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3FF7" w14:textId="77777777" w:rsidR="00414B71" w:rsidRPr="00815CAE" w:rsidRDefault="00AA08AC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72405B" wp14:editId="6572405C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4343400" cy="723900"/>
                <wp:effectExtent l="0" t="0" r="19050" b="0"/>
                <wp:wrapNone/>
                <wp:docPr id="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723900"/>
                          <a:chOff x="878" y="594"/>
                          <a:chExt cx="6840" cy="1140"/>
                        </a:xfrm>
                      </wpg:grpSpPr>
                      <wps:wsp>
                        <wps:cNvPr id="2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78" y="1134"/>
                            <a:ext cx="6840" cy="54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594"/>
                            <a:ext cx="54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24074" w14:textId="77777777" w:rsidR="00B80D7C" w:rsidRPr="00633665" w:rsidRDefault="00B80D7C">
                              <w:pPr>
                                <w:rPr>
                                  <w:rFonts w:ascii="Arial Rounded MT Bold" w:hAnsi="Arial Rounded MT Bold"/>
                                  <w:bCs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</w:pPr>
                              <w:r w:rsidRPr="00633665">
                                <w:rPr>
                                  <w:rFonts w:ascii="Arial Rounded MT Bold" w:hAnsi="Arial Rounded MT Bold"/>
                                  <w:bCs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  <w:t>LECTIO DIVINA – BAUTISMO DEL SEÑOR</w:t>
                              </w:r>
                            </w:p>
                            <w:p w14:paraId="65724075" w14:textId="77777777" w:rsidR="00B80D7C" w:rsidRPr="00633665" w:rsidRDefault="00B80D7C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Cs/>
                                  <w:color w:val="BF8F00" w:themeColor="accent4" w:themeShade="BF"/>
                                  <w:sz w:val="22"/>
                                  <w:szCs w:val="22"/>
                                </w:rPr>
                              </w:pPr>
                              <w:r w:rsidRPr="00633665">
                                <w:rPr>
                                  <w:rFonts w:ascii="Arial Rounded MT Bold" w:hAnsi="Arial Rounded MT Bold"/>
                                  <w:bCs/>
                                  <w:color w:val="BF8F00" w:themeColor="accent4" w:themeShade="BF"/>
                                  <w:sz w:val="22"/>
                                  <w:szCs w:val="22"/>
                                </w:rPr>
                                <w:t>EL HIJO, EL PREDILECTO, EL AMADO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22" descr="CAT-1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" y="594"/>
                            <a:ext cx="96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2405B" id="Group 123" o:spid="_x0000_s1026" style="position:absolute;left:0;text-align:left;margin-left:-27pt;margin-top:-27pt;width:342pt;height:57pt;z-index:251658240" coordorigin="878,594" coordsize="6840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">
                <v:rect id="Rectangle 32" o:spid="_x0000_s1027" style="position:absolute;left:878;top:1134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" fillcolor="#ffc310 [3031]" strokecolor="#ffc000 [3207]" strokeweight=".5pt">
                  <v:fill color2="#fcbd00 [3175]" rotate="t" colors="0 #ffc746;.5 #ffc600;1 #e5b600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2318;top:594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65724074" w14:textId="77777777" w:rsidR="00B80D7C" w:rsidRPr="00633665" w:rsidRDefault="00B80D7C">
                        <w:pPr>
                          <w:rPr>
                            <w:rFonts w:ascii="Arial Rounded MT Bold" w:hAnsi="Arial Rounded MT Bold"/>
                            <w:bCs/>
                            <w:color w:val="806000" w:themeColor="accent4" w:themeShade="80"/>
                            <w:sz w:val="22"/>
                            <w:szCs w:val="22"/>
                          </w:rPr>
                        </w:pPr>
                        <w:r w:rsidRPr="00633665">
                          <w:rPr>
                            <w:rFonts w:ascii="Arial Rounded MT Bold" w:hAnsi="Arial Rounded MT Bold"/>
                            <w:bCs/>
                            <w:color w:val="806000" w:themeColor="accent4" w:themeShade="80"/>
                            <w:sz w:val="22"/>
                            <w:szCs w:val="22"/>
                          </w:rPr>
                          <w:t>LECTIO DIVINA – BAUTISMO DEL SEÑOR</w:t>
                        </w:r>
                      </w:p>
                      <w:p w14:paraId="65724075" w14:textId="77777777" w:rsidR="00B80D7C" w:rsidRPr="00633665" w:rsidRDefault="00B80D7C" w:rsidP="0035769F">
                        <w:pPr>
                          <w:jc w:val="right"/>
                          <w:rPr>
                            <w:rFonts w:ascii="Arial Rounded MT Bold" w:hAnsi="Arial Rounded MT Bold"/>
                            <w:bCs/>
                            <w:color w:val="BF8F00" w:themeColor="accent4" w:themeShade="BF"/>
                            <w:sz w:val="22"/>
                            <w:szCs w:val="22"/>
                          </w:rPr>
                        </w:pPr>
                        <w:r w:rsidRPr="00633665">
                          <w:rPr>
                            <w:rFonts w:ascii="Arial Rounded MT Bold" w:hAnsi="Arial Rounded MT Bold"/>
                            <w:bCs/>
                            <w:color w:val="BF8F00" w:themeColor="accent4" w:themeShade="BF"/>
                            <w:sz w:val="22"/>
                            <w:szCs w:val="22"/>
                          </w:rPr>
                          <w:t>EL HIJO, EL PREDILECTO, EL AMADO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29" type="#_x0000_t75" alt="CAT-1162" style="position:absolute;left:878;top:594;width:960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">
                  <v:imagedata r:id="rId8" o:title="CAT-1162" recolortarget="#75350a [1445]"/>
                </v:shape>
              </v:group>
            </w:pict>
          </mc:Fallback>
        </mc:AlternateContent>
      </w:r>
    </w:p>
    <w:p w14:paraId="65723FF8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65723FF9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65723FFA" w14:textId="77777777" w:rsidR="00984809" w:rsidRPr="00827339" w:rsidRDefault="00984809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 w:rsidRPr="00827339">
        <w:rPr>
          <w:rFonts w:ascii="Arial Narrow" w:hAnsi="Arial Narrow" w:cs="Arial"/>
          <w:b/>
          <w:sz w:val="20"/>
          <w:szCs w:val="20"/>
        </w:rPr>
        <w:t>LA PALABRA HOY</w:t>
      </w:r>
      <w:r w:rsidRPr="00827339">
        <w:rPr>
          <w:rFonts w:ascii="Arial Narrow" w:hAnsi="Arial Narrow" w:cs="Arial"/>
          <w:sz w:val="20"/>
          <w:szCs w:val="20"/>
        </w:rPr>
        <w:t xml:space="preserve">: </w:t>
      </w:r>
      <w:r w:rsidR="006A7BF5">
        <w:rPr>
          <w:rFonts w:ascii="Arial Narrow" w:hAnsi="Arial Narrow" w:cs="Arial"/>
          <w:sz w:val="20"/>
          <w:szCs w:val="20"/>
        </w:rPr>
        <w:t xml:space="preserve">Isaías </w:t>
      </w:r>
      <w:r w:rsidR="00292AA1">
        <w:rPr>
          <w:rFonts w:ascii="Arial Narrow" w:hAnsi="Arial Narrow" w:cs="Arial"/>
          <w:sz w:val="20"/>
          <w:szCs w:val="20"/>
        </w:rPr>
        <w:t>42, 1-4.6-7; Salmo 28</w:t>
      </w:r>
      <w:r w:rsidR="006A7BF5">
        <w:rPr>
          <w:rFonts w:ascii="Arial Narrow" w:hAnsi="Arial Narrow" w:cs="Arial"/>
          <w:sz w:val="20"/>
          <w:szCs w:val="20"/>
        </w:rPr>
        <w:t xml:space="preserve">; </w:t>
      </w:r>
      <w:r w:rsidR="00292AA1">
        <w:rPr>
          <w:rFonts w:ascii="Arial Narrow" w:hAnsi="Arial Narrow" w:cs="Arial"/>
          <w:sz w:val="20"/>
          <w:szCs w:val="20"/>
        </w:rPr>
        <w:t>Hechos 10, 34-38</w:t>
      </w:r>
      <w:r w:rsidR="006A7BF5">
        <w:rPr>
          <w:rFonts w:ascii="Arial Narrow" w:hAnsi="Arial Narrow" w:cs="Arial"/>
          <w:sz w:val="20"/>
          <w:szCs w:val="20"/>
        </w:rPr>
        <w:t xml:space="preserve">; Mateo </w:t>
      </w:r>
      <w:r w:rsidR="00292AA1">
        <w:rPr>
          <w:rFonts w:ascii="Arial Narrow" w:hAnsi="Arial Narrow" w:cs="Arial"/>
          <w:sz w:val="20"/>
          <w:szCs w:val="20"/>
        </w:rPr>
        <w:t>3, 13-17</w:t>
      </w:r>
    </w:p>
    <w:p w14:paraId="65723FFB" w14:textId="77777777" w:rsidR="00984809" w:rsidRPr="00292AA1" w:rsidRDefault="00984809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 w:rsidRPr="00984809">
        <w:rPr>
          <w:rFonts w:ascii="Arial Narrow" w:hAnsi="Arial Narrow" w:cs="Arial"/>
          <w:b/>
          <w:sz w:val="20"/>
          <w:szCs w:val="20"/>
        </w:rPr>
        <w:t>Ambientación:</w:t>
      </w:r>
      <w:r w:rsidRPr="00827339">
        <w:rPr>
          <w:rFonts w:ascii="Arial Narrow" w:hAnsi="Arial Narrow" w:cs="Arial"/>
          <w:sz w:val="20"/>
          <w:szCs w:val="20"/>
        </w:rPr>
        <w:t xml:space="preserve"> </w:t>
      </w:r>
      <w:r w:rsidR="00292AA1">
        <w:rPr>
          <w:rFonts w:ascii="Arial Narrow" w:hAnsi="Arial Narrow" w:cs="Arial"/>
          <w:sz w:val="20"/>
          <w:szCs w:val="20"/>
        </w:rPr>
        <w:t>Recipiente con agua bendita, cirio, vestidura blanca</w:t>
      </w:r>
    </w:p>
    <w:p w14:paraId="65723FFC" w14:textId="77777777" w:rsidR="002C5553" w:rsidRPr="00827339" w:rsidRDefault="006A7BF5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Cantos s</w:t>
      </w:r>
      <w:r w:rsidRPr="006A7BF5">
        <w:rPr>
          <w:rFonts w:ascii="Arial Narrow" w:hAnsi="Arial Narrow" w:cs="Arial"/>
          <w:b/>
          <w:sz w:val="20"/>
          <w:szCs w:val="20"/>
        </w:rPr>
        <w:t>ugeridos</w:t>
      </w:r>
      <w:r w:rsidR="002C5553">
        <w:rPr>
          <w:rFonts w:ascii="Arial Narrow" w:hAnsi="Arial Narrow" w:cs="Arial"/>
          <w:sz w:val="20"/>
          <w:szCs w:val="20"/>
        </w:rPr>
        <w:t xml:space="preserve">: </w:t>
      </w:r>
      <w:r w:rsidR="00292AA1">
        <w:rPr>
          <w:rFonts w:ascii="Arial Narrow" w:hAnsi="Arial Narrow" w:cs="Arial"/>
          <w:sz w:val="20"/>
          <w:szCs w:val="20"/>
        </w:rPr>
        <w:t>Pueblo de Reyes, Iglesia Soy</w:t>
      </w:r>
    </w:p>
    <w:p w14:paraId="65723FFD" w14:textId="77777777" w:rsidR="00292AA1" w:rsidRDefault="00292AA1" w:rsidP="00414B71">
      <w:pPr>
        <w:jc w:val="both"/>
        <w:rPr>
          <w:rFonts w:ascii="Comic Sans MS" w:hAnsi="Comic Sans MS" w:cs="Arial"/>
          <w:b/>
          <w:color w:val="808080"/>
          <w:sz w:val="20"/>
          <w:szCs w:val="20"/>
        </w:rPr>
      </w:pPr>
    </w:p>
    <w:p w14:paraId="65723FFE" w14:textId="77777777" w:rsidR="00270954" w:rsidRPr="009017FE" w:rsidRDefault="00F24D2E" w:rsidP="00414B71">
      <w:pPr>
        <w:jc w:val="both"/>
        <w:rPr>
          <w:rFonts w:ascii="Comic Sans MS" w:hAnsi="Comic Sans MS" w:cs="Arial"/>
          <w:color w:val="806000" w:themeColor="accent4" w:themeShade="80"/>
          <w:sz w:val="20"/>
          <w:szCs w:val="20"/>
        </w:rPr>
      </w:pPr>
      <w:r w:rsidRPr="009017FE">
        <w:rPr>
          <w:rFonts w:ascii="Comic Sans MS" w:hAnsi="Comic Sans MS" w:cs="Arial"/>
          <w:b/>
          <w:color w:val="806000" w:themeColor="accent4" w:themeShade="80"/>
          <w:sz w:val="20"/>
          <w:szCs w:val="20"/>
        </w:rPr>
        <w:t>AMBIENTACIÓN:</w:t>
      </w:r>
      <w:r w:rsidRPr="009017FE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  <w:r w:rsidR="00984809" w:rsidRPr="009017FE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</w:p>
    <w:p w14:paraId="65723FFF" w14:textId="77777777" w:rsidR="00984809" w:rsidRPr="009017FE" w:rsidRDefault="00292AA1" w:rsidP="00984809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9017FE">
        <w:rPr>
          <w:rFonts w:ascii="Arial" w:hAnsi="Arial" w:cs="Arial"/>
          <w:i/>
          <w:color w:val="806000" w:themeColor="accent4" w:themeShade="80"/>
          <w:sz w:val="20"/>
          <w:szCs w:val="20"/>
        </w:rPr>
        <w:t>Como un eco de la Epifanía, celebramos hoy el bautismo del Señor, su manifestación pública, la constatación de que la salvación de Dios nacida en Cristo en la navidad va a comenzar a producir frutos en la vida pública de Jesús, el elegido, el enviado, el predilecto.</w:t>
      </w:r>
    </w:p>
    <w:p w14:paraId="65724000" w14:textId="77777777" w:rsidR="00B4544E" w:rsidRPr="00FB3C35" w:rsidRDefault="00B4544E" w:rsidP="00414B71">
      <w:pPr>
        <w:jc w:val="both"/>
        <w:rPr>
          <w:rFonts w:ascii="Arial" w:hAnsi="Arial" w:cs="Arial"/>
          <w:sz w:val="20"/>
          <w:szCs w:val="20"/>
        </w:rPr>
      </w:pPr>
    </w:p>
    <w:p w14:paraId="65724001" w14:textId="77777777" w:rsidR="00414B71" w:rsidRPr="00B848C6" w:rsidRDefault="00414B71" w:rsidP="00414B71">
      <w:pPr>
        <w:jc w:val="both"/>
        <w:rPr>
          <w:rFonts w:ascii="Comic Sans MS" w:hAnsi="Comic Sans MS" w:cs="Arial"/>
          <w:b/>
          <w:color w:val="833C0B" w:themeColor="accent2" w:themeShade="80"/>
          <w:sz w:val="22"/>
          <w:szCs w:val="22"/>
        </w:rPr>
      </w:pPr>
      <w:r w:rsidRPr="00B848C6">
        <w:rPr>
          <w:rFonts w:ascii="Comic Sans MS" w:hAnsi="Comic Sans MS" w:cs="Arial"/>
          <w:b/>
          <w:color w:val="833C0B" w:themeColor="accent2" w:themeShade="80"/>
          <w:sz w:val="22"/>
          <w:szCs w:val="22"/>
        </w:rPr>
        <w:t>1. Oración inicial</w:t>
      </w:r>
    </w:p>
    <w:p w14:paraId="65724002" w14:textId="77777777"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65724003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Dios Espíritu Santo</w:t>
      </w:r>
    </w:p>
    <w:p w14:paraId="65724004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Señor de vida,</w:t>
      </w:r>
    </w:p>
    <w:p w14:paraId="65724005" w14:textId="77777777" w:rsidR="008A315A" w:rsidRPr="008A315A" w:rsidRDefault="00AA08AC" w:rsidP="008A315A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/>
          <w:noProof/>
          <w:sz w:val="13"/>
          <w:szCs w:val="13"/>
          <w:lang w:val="es-PE" w:eastAsia="es-PE"/>
        </w:rPr>
        <w:drawing>
          <wp:anchor distT="0" distB="0" distL="76200" distR="76200" simplePos="0" relativeHeight="251659264" behindDoc="0" locked="0" layoutInCell="1" allowOverlap="0" wp14:anchorId="6572405D" wp14:editId="6572405E">
            <wp:simplePos x="0" y="0"/>
            <wp:positionH relativeFrom="column">
              <wp:posOffset>2566670</wp:posOffset>
            </wp:positionH>
            <wp:positionV relativeFrom="line">
              <wp:posOffset>33655</wp:posOffset>
            </wp:positionV>
            <wp:extent cx="1200150" cy="1407160"/>
            <wp:effectExtent l="0" t="0" r="0" b="2540"/>
            <wp:wrapSquare wrapText="bothSides"/>
            <wp:docPr id="124" name="Imagen 124" descr="Mateo 3,1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Mateo 3,13-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15A" w:rsidRPr="008A315A">
        <w:rPr>
          <w:rFonts w:ascii="Arial" w:hAnsi="Arial" w:cs="Arial"/>
          <w:color w:val="333333"/>
          <w:sz w:val="20"/>
          <w:szCs w:val="20"/>
        </w:rPr>
        <w:t>Tú que te apareciste en forma de paloma</w:t>
      </w:r>
    </w:p>
    <w:p w14:paraId="65724006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en el momento del bautismo del Señor,</w:t>
      </w:r>
    </w:p>
    <w:p w14:paraId="65724007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 xml:space="preserve">y que después lo fuiste conduciendo </w:t>
      </w:r>
    </w:p>
    <w:p w14:paraId="65724008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a lo largo de su vida pública</w:t>
      </w:r>
    </w:p>
    <w:p w14:paraId="65724009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para que así pudiera realizar la misión</w:t>
      </w:r>
    </w:p>
    <w:p w14:paraId="6572400A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que el Padre le había dado,</w:t>
      </w:r>
    </w:p>
    <w:p w14:paraId="6572400B" w14:textId="77777777" w:rsidR="008A315A" w:rsidRPr="008A315A" w:rsidRDefault="008A315A" w:rsidP="008A315A">
      <w:pPr>
        <w:rPr>
          <w:rFonts w:ascii="Arial" w:hAnsi="Arial" w:cs="Arial"/>
          <w:b/>
          <w:i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te pedimos que también a nosotros</w:t>
      </w:r>
      <w:r w:rsidRPr="008A315A">
        <w:rPr>
          <w:rFonts w:ascii="Arial" w:hAnsi="Arial" w:cs="Arial"/>
          <w:b/>
          <w:i/>
          <w:color w:val="333333"/>
          <w:sz w:val="20"/>
          <w:szCs w:val="20"/>
        </w:rPr>
        <w:t xml:space="preserve"> </w:t>
      </w:r>
    </w:p>
    <w:p w14:paraId="6572400C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nos ilumines y nos guíes</w:t>
      </w:r>
    </w:p>
    <w:p w14:paraId="6572400D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para que podamos conocer al Señor,</w:t>
      </w:r>
    </w:p>
    <w:p w14:paraId="6572400E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y conociéndolo lo escuchemos,</w:t>
      </w:r>
    </w:p>
    <w:p w14:paraId="6572400F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asumiendo sus enseñanzas,</w:t>
      </w:r>
    </w:p>
    <w:p w14:paraId="65724010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viviendo como Él lo hizo,</w:t>
      </w:r>
    </w:p>
    <w:p w14:paraId="65724011" w14:textId="77777777" w:rsidR="00097BD0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 xml:space="preserve">haciendo vida su manera de ser </w:t>
      </w:r>
    </w:p>
    <w:p w14:paraId="65724012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y de actuar,</w:t>
      </w:r>
    </w:p>
    <w:p w14:paraId="65724013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dando testimonio de Él,</w:t>
      </w:r>
    </w:p>
    <w:p w14:paraId="65724014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con nuestra vida.</w:t>
      </w:r>
    </w:p>
    <w:p w14:paraId="65724015" w14:textId="77777777" w:rsidR="008A315A" w:rsidRPr="008A315A" w:rsidRDefault="008A315A" w:rsidP="008A315A">
      <w:pPr>
        <w:rPr>
          <w:rFonts w:ascii="Arial" w:hAnsi="Arial" w:cs="Arial"/>
          <w:color w:val="333333"/>
          <w:sz w:val="20"/>
          <w:szCs w:val="20"/>
        </w:rPr>
      </w:pPr>
      <w:r w:rsidRPr="008A315A">
        <w:rPr>
          <w:rFonts w:ascii="Arial" w:hAnsi="Arial" w:cs="Arial"/>
          <w:color w:val="333333"/>
          <w:sz w:val="20"/>
          <w:szCs w:val="20"/>
        </w:rPr>
        <w:t>Que así sea</w:t>
      </w:r>
    </w:p>
    <w:p w14:paraId="65724016" w14:textId="77777777" w:rsidR="00B4544E" w:rsidRDefault="00B4544E" w:rsidP="00A736D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65724017" w14:textId="77777777" w:rsidR="008A315A" w:rsidRDefault="008A315A" w:rsidP="003621FE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65724018" w14:textId="77777777" w:rsidR="008A315A" w:rsidRDefault="008A315A" w:rsidP="003621FE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65724019" w14:textId="77777777" w:rsidR="008A315A" w:rsidRDefault="008A315A" w:rsidP="003621FE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6572401A" w14:textId="77777777" w:rsidR="0016573B" w:rsidRPr="004A248C" w:rsidRDefault="004A248C" w:rsidP="003621FE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4A248C">
        <w:rPr>
          <w:noProof/>
          <w:color w:val="806000" w:themeColor="accent4" w:themeShade="8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2405F" wp14:editId="65724060">
                <wp:simplePos x="0" y="0"/>
                <wp:positionH relativeFrom="margin">
                  <wp:posOffset>2533650</wp:posOffset>
                </wp:positionH>
                <wp:positionV relativeFrom="paragraph">
                  <wp:posOffset>38100</wp:posOffset>
                </wp:positionV>
                <wp:extent cx="1529715" cy="704850"/>
                <wp:effectExtent l="57150" t="38100" r="32385" b="57150"/>
                <wp:wrapSquare wrapText="bothSides"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724076" w14:textId="77777777" w:rsidR="004A248C" w:rsidRDefault="004A248C" w:rsidP="004A248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65724077" w14:textId="77777777" w:rsidR="004A248C" w:rsidRDefault="004A248C" w:rsidP="004A248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14:paraId="65724078" w14:textId="77777777" w:rsidR="004A248C" w:rsidRDefault="004A248C" w:rsidP="004A248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Mateo</w:t>
                            </w:r>
                            <w:r w:rsidRPr="009275C7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3,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13-17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2405F" id="Rectángulo redondeado 26" o:spid="_x0000_s1030" style="position:absolute;left:0;text-align:left;margin-left:199.5pt;margin-top:3pt;width:120.4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724076" w14:textId="77777777" w:rsidR="004A248C" w:rsidRDefault="004A248C" w:rsidP="004A248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65724077" w14:textId="77777777" w:rsidR="004A248C" w:rsidRDefault="004A248C" w:rsidP="004A248C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14:paraId="65724078" w14:textId="77777777" w:rsidR="004A248C" w:rsidRDefault="004A248C" w:rsidP="004A248C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Mateo</w:t>
                      </w:r>
                      <w:r w:rsidRPr="009275C7">
                        <w:rPr>
                          <w:b/>
                          <w:color w:val="FFFFFF"/>
                          <w:sz w:val="20"/>
                        </w:rPr>
                        <w:t xml:space="preserve"> 3,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13-17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8519A"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Motivación</w:t>
      </w:r>
      <w:r w:rsidR="005D26C0"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:</w:t>
      </w:r>
      <w:r w:rsidR="000464EF" w:rsidRPr="004A248C">
        <w:rPr>
          <w:rFonts w:ascii="Arial" w:hAnsi="Arial" w:cs="Arial"/>
          <w:color w:val="806000" w:themeColor="accent4" w:themeShade="80"/>
          <w:sz w:val="20"/>
          <w:szCs w:val="20"/>
        </w:rPr>
        <w:t xml:space="preserve"> </w:t>
      </w:r>
      <w:r w:rsidR="0016573B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Jesús se acerca a Juan Bautista para ser bautizado. Quiere hacerse solidario con los pecadores y dar comienzo a la "obra de Dios".</w:t>
      </w:r>
    </w:p>
    <w:p w14:paraId="6572401B" w14:textId="77777777" w:rsidR="00696350" w:rsidRPr="004A248C" w:rsidRDefault="0016573B" w:rsidP="00696350">
      <w:pPr>
        <w:jc w:val="both"/>
        <w:rPr>
          <w:i/>
          <w:color w:val="806000" w:themeColor="accent4" w:themeShade="80"/>
        </w:rPr>
      </w:pPr>
      <w:r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Es el momento adecuado para "que se abra el cielo y la voz del Padre testifique que Jesús es el Hijo, el Predilecto, y que sobre él estará el Espíritu".</w:t>
      </w:r>
      <w:r w:rsidR="003621FE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 xml:space="preserve"> </w:t>
      </w:r>
      <w:r w:rsidR="00696350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Escuchemos:</w:t>
      </w:r>
    </w:p>
    <w:p w14:paraId="6572401C" w14:textId="77777777" w:rsidR="00696350" w:rsidRDefault="00696350" w:rsidP="00696350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0E366313" w14:textId="77777777" w:rsidR="00EA6242" w:rsidRDefault="00EA6242" w:rsidP="00EA624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A6242">
        <w:rPr>
          <w:rFonts w:ascii="Arial" w:hAnsi="Arial" w:cs="Arial"/>
          <w:sz w:val="20"/>
        </w:rPr>
        <w:t>En aquel tiempo, vino Jesús desde Galilea al Jordán y se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>presentó a Juan para que lo bautizara. Pero Juan intentaba disuadirlo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 xml:space="preserve">diciéndole: </w:t>
      </w:r>
    </w:p>
    <w:p w14:paraId="2007B396" w14:textId="0E37CBA7" w:rsidR="00EA6242" w:rsidRPr="00EA6242" w:rsidRDefault="00EA6242" w:rsidP="00EA624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A6242">
        <w:rPr>
          <w:rFonts w:ascii="Arial" w:hAnsi="Arial" w:cs="Arial"/>
          <w:sz w:val="20"/>
        </w:rPr>
        <w:t>«Soy yo el que necesito que tú me bautices,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>¿y tú acudes a mí?». Jesús le contestó: «Déjalo ahora. Conviene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>que así cumplamos toda justicia». Entonces Juan se lo permitió.</w:t>
      </w:r>
    </w:p>
    <w:p w14:paraId="65724024" w14:textId="6D8EE1E2" w:rsidR="004A248C" w:rsidRDefault="00EA6242" w:rsidP="00EA62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  <w:r w:rsidRPr="00EA6242">
        <w:rPr>
          <w:rFonts w:ascii="Arial" w:hAnsi="Arial" w:cs="Arial"/>
          <w:sz w:val="20"/>
        </w:rPr>
        <w:t>Apenas se bautizó Jesús, salió del agua; se abrieron los cielos y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>vio que el Espíritu de Dios bajaba como una paloma y se posaba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>sobre Él. Y vino una voz de los cielos que decía: «Este es mi Hijo</w:t>
      </w:r>
      <w:r>
        <w:rPr>
          <w:rFonts w:ascii="Arial" w:hAnsi="Arial" w:cs="Arial"/>
          <w:sz w:val="20"/>
        </w:rPr>
        <w:t xml:space="preserve"> </w:t>
      </w:r>
      <w:r w:rsidRPr="00EA6242">
        <w:rPr>
          <w:rFonts w:ascii="Arial" w:hAnsi="Arial" w:cs="Arial"/>
          <w:sz w:val="20"/>
        </w:rPr>
        <w:t>amado, en quien me complazco».</w:t>
      </w:r>
    </w:p>
    <w:p w14:paraId="5116C8CE" w14:textId="77777777" w:rsidR="00EA6242" w:rsidRDefault="00EA6242" w:rsidP="00EA62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</w:pPr>
    </w:p>
    <w:p w14:paraId="65724025" w14:textId="1D7CA01A" w:rsidR="005D26C0" w:rsidRPr="004A248C" w:rsidRDefault="005D26C0" w:rsidP="00EA62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</w:pPr>
      <w:r w:rsidRPr="004A248C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Preguntas para la lectura</w:t>
      </w:r>
      <w:r w:rsidR="00367C09" w:rsidRPr="004A248C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:</w:t>
      </w:r>
    </w:p>
    <w:p w14:paraId="65724026" w14:textId="77777777" w:rsidR="00017F91" w:rsidRDefault="00017F91" w:rsidP="00017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5724027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>¿Quién era Juan y qué es lo que hacía?</w:t>
      </w:r>
    </w:p>
    <w:p w14:paraId="65724028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>¿</w:t>
      </w:r>
      <w:r>
        <w:rPr>
          <w:rFonts w:ascii="Arial" w:hAnsi="Arial" w:cs="Arial"/>
          <w:sz w:val="20"/>
          <w:szCs w:val="20"/>
          <w:lang w:val="es-ES" w:eastAsia="es-ES"/>
        </w:rPr>
        <w:t>A quiénes se dirigía el bautismo de Juan</w:t>
      </w:r>
      <w:r w:rsidRPr="003621FE">
        <w:rPr>
          <w:rFonts w:ascii="Arial" w:hAnsi="Arial" w:cs="Arial"/>
          <w:sz w:val="20"/>
          <w:szCs w:val="20"/>
          <w:lang w:val="es-ES" w:eastAsia="es-ES"/>
        </w:rPr>
        <w:t>?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¿Qué es lo que confesaban antes de ser bautizados?</w:t>
      </w:r>
    </w:p>
    <w:p w14:paraId="65724029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>¿Por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3621FE">
        <w:rPr>
          <w:rFonts w:ascii="Arial" w:hAnsi="Arial" w:cs="Arial"/>
          <w:sz w:val="20"/>
          <w:szCs w:val="20"/>
          <w:lang w:val="es-ES" w:eastAsia="es-ES"/>
        </w:rPr>
        <w:t>qué Juan no quería bautizar a Jesús?</w:t>
      </w:r>
    </w:p>
    <w:p w14:paraId="6572402A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>¿Qué le dijo Jesús a Juan para convencerlo de que lo</w:t>
      </w:r>
    </w:p>
    <w:p w14:paraId="6572402B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>bautizara?</w:t>
      </w:r>
    </w:p>
    <w:p w14:paraId="6572402C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 xml:space="preserve">¿Qué </w:t>
      </w:r>
      <w:r>
        <w:rPr>
          <w:rFonts w:ascii="Arial" w:hAnsi="Arial" w:cs="Arial"/>
          <w:sz w:val="20"/>
          <w:szCs w:val="20"/>
          <w:lang w:val="es-ES" w:eastAsia="es-ES"/>
        </w:rPr>
        <w:t>significan “los cielos abiertos” y el descenso del Espíritu de Dios</w:t>
      </w:r>
      <w:r w:rsidRPr="003621FE">
        <w:rPr>
          <w:rFonts w:ascii="Arial" w:hAnsi="Arial" w:cs="Arial"/>
          <w:sz w:val="20"/>
          <w:szCs w:val="20"/>
          <w:lang w:val="es-ES" w:eastAsia="es-ES"/>
        </w:rPr>
        <w:t>?</w:t>
      </w:r>
    </w:p>
    <w:p w14:paraId="6572402D" w14:textId="77777777" w:rsidR="003621FE" w:rsidRPr="003621FE" w:rsidRDefault="003621FE" w:rsidP="003621FE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621FE">
        <w:rPr>
          <w:rFonts w:ascii="Arial" w:hAnsi="Arial" w:cs="Arial"/>
          <w:sz w:val="20"/>
          <w:szCs w:val="20"/>
          <w:lang w:val="es-ES" w:eastAsia="es-ES"/>
        </w:rPr>
        <w:t>¿Qué voz se escuchó y qué dijo? ¿Qué manifiesta con esto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3621FE">
        <w:rPr>
          <w:rFonts w:ascii="Arial" w:hAnsi="Arial" w:cs="Arial"/>
          <w:sz w:val="20"/>
          <w:szCs w:val="20"/>
          <w:lang w:val="es-ES" w:eastAsia="es-ES"/>
        </w:rPr>
        <w:t>esa voz?</w:t>
      </w:r>
    </w:p>
    <w:p w14:paraId="6572402E" w14:textId="77777777" w:rsidR="009E5567" w:rsidRPr="00E2518E" w:rsidRDefault="004A248C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24061" wp14:editId="65724062">
                <wp:simplePos x="0" y="0"/>
                <wp:positionH relativeFrom="margin">
                  <wp:posOffset>-47625</wp:posOffset>
                </wp:positionH>
                <wp:positionV relativeFrom="margin">
                  <wp:posOffset>5199380</wp:posOffset>
                </wp:positionV>
                <wp:extent cx="1304925" cy="685800"/>
                <wp:effectExtent l="57150" t="38100" r="66675" b="7620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24079" w14:textId="77777777" w:rsidR="004A248C" w:rsidRDefault="004A248C" w:rsidP="004A248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6572407A" w14:textId="77777777" w:rsidR="004A248C" w:rsidRDefault="004A248C" w:rsidP="004A24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24061" id="Rectángulo redondeado 27" o:spid="_x0000_s1031" style="position:absolute;left:0;text-align:left;margin-left:-3.75pt;margin-top:409.4pt;width:102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724079" w14:textId="77777777" w:rsidR="004A248C" w:rsidRDefault="004A248C" w:rsidP="004A248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6572407A" w14:textId="77777777" w:rsidR="004A248C" w:rsidRDefault="004A248C" w:rsidP="004A24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B153534" w14:textId="77777777" w:rsidR="002655ED" w:rsidRDefault="002655ED" w:rsidP="00696350">
      <w:pPr>
        <w:jc w:val="both"/>
        <w:rPr>
          <w:rFonts w:ascii="Arial" w:hAnsi="Arial" w:cs="Arial"/>
          <w:b/>
          <w:i/>
          <w:color w:val="806000" w:themeColor="accent4" w:themeShade="80"/>
          <w:sz w:val="20"/>
          <w:szCs w:val="20"/>
        </w:rPr>
      </w:pPr>
    </w:p>
    <w:p w14:paraId="6572402F" w14:textId="2FB62E26" w:rsidR="00696350" w:rsidRPr="004A248C" w:rsidRDefault="00A47232" w:rsidP="00696350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Mo</w:t>
      </w:r>
      <w:r w:rsidR="00E2518E"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t</w:t>
      </w:r>
      <w:r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i</w:t>
      </w:r>
      <w:r w:rsidR="00E2518E"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va</w:t>
      </w:r>
      <w:r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ción: </w:t>
      </w:r>
      <w:r w:rsidR="004E0BEB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Jesús abre un nuevo éxodo para la humanidad y l</w:t>
      </w:r>
      <w:r w:rsidR="00A14DBF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l</w:t>
      </w:r>
      <w:r w:rsidR="004E0BEB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eva a cumplimiento las promesa</w:t>
      </w:r>
      <w:r w:rsidR="00097BD0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s</w:t>
      </w:r>
      <w:r w:rsidR="004E0BEB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 xml:space="preserve"> de Dios para todos. Meditemos a la luz del bautismo de Jesús sobre nuestra condición de hijos amados del Padre.</w:t>
      </w:r>
    </w:p>
    <w:p w14:paraId="65724030" w14:textId="77777777" w:rsidR="004E0BEB" w:rsidRPr="004E0BEB" w:rsidRDefault="004E0BEB" w:rsidP="004E0BEB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4E0BEB">
        <w:rPr>
          <w:rFonts w:ascii="Arial" w:hAnsi="Arial" w:cs="Arial"/>
          <w:sz w:val="20"/>
          <w:szCs w:val="20"/>
          <w:lang w:val="es-ES" w:eastAsia="es-ES"/>
        </w:rPr>
        <w:lastRenderedPageBreak/>
        <w:t>¿Qué me quiere decir Jesús cuando Él que no tenía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4E0BEB">
        <w:rPr>
          <w:rFonts w:ascii="Arial" w:hAnsi="Arial" w:cs="Arial"/>
          <w:sz w:val="20"/>
          <w:szCs w:val="20"/>
          <w:lang w:val="es-ES" w:eastAsia="es-ES"/>
        </w:rPr>
        <w:t>pecado, se puso en la fila de los pecadores?</w:t>
      </w:r>
    </w:p>
    <w:p w14:paraId="65724031" w14:textId="77777777" w:rsidR="004E0BEB" w:rsidRDefault="004E0BEB" w:rsidP="004E0BEB">
      <w:pPr>
        <w:numPr>
          <w:ilvl w:val="0"/>
          <w:numId w:val="41"/>
        </w:numPr>
        <w:jc w:val="both"/>
        <w:rPr>
          <w:rFonts w:ascii="Arial" w:hAnsi="Arial" w:cs="Arial"/>
          <w:i/>
          <w:sz w:val="20"/>
          <w:szCs w:val="20"/>
        </w:rPr>
      </w:pPr>
      <w:r w:rsidRPr="004E0BEB">
        <w:rPr>
          <w:rFonts w:ascii="Arial" w:hAnsi="Arial" w:cs="Arial"/>
          <w:i/>
          <w:sz w:val="20"/>
          <w:szCs w:val="20"/>
        </w:rPr>
        <w:t xml:space="preserve">Este </w:t>
      </w:r>
      <w:r>
        <w:rPr>
          <w:rFonts w:ascii="Arial" w:hAnsi="Arial" w:cs="Arial"/>
          <w:i/>
          <w:sz w:val="20"/>
          <w:szCs w:val="20"/>
        </w:rPr>
        <w:t xml:space="preserve">es mi hijo amado, en quien me complazco. </w:t>
      </w:r>
      <w:r>
        <w:rPr>
          <w:rFonts w:ascii="Arial" w:hAnsi="Arial" w:cs="Arial"/>
          <w:sz w:val="20"/>
          <w:szCs w:val="20"/>
        </w:rPr>
        <w:t>¿Qué importancia tiene en tu experiencia de fe tu relación filial con el Padre?</w:t>
      </w:r>
    </w:p>
    <w:p w14:paraId="65724032" w14:textId="77777777" w:rsidR="004E0BEB" w:rsidRPr="004E0BEB" w:rsidRDefault="004E0BEB" w:rsidP="004E0BEB">
      <w:pPr>
        <w:numPr>
          <w:ilvl w:val="0"/>
          <w:numId w:val="3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Y una voz le decía. </w:t>
      </w:r>
      <w:r>
        <w:rPr>
          <w:rFonts w:ascii="Arial" w:hAnsi="Arial" w:cs="Arial"/>
          <w:sz w:val="20"/>
          <w:szCs w:val="20"/>
        </w:rPr>
        <w:t>¿En qué momentos de tu vida has sentido que Dios te habla y te aclara tu misión? Comparte algunas experiencias al respecto.</w:t>
      </w:r>
    </w:p>
    <w:p w14:paraId="65724033" w14:textId="77777777" w:rsidR="004E0BEB" w:rsidRPr="004E0BEB" w:rsidRDefault="004E0BEB" w:rsidP="004E0BEB">
      <w:pPr>
        <w:numPr>
          <w:ilvl w:val="0"/>
          <w:numId w:val="3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Jesús se dirigió a Juan para que lo bautizara. </w:t>
      </w:r>
      <w:r>
        <w:rPr>
          <w:rFonts w:ascii="Arial" w:hAnsi="Arial" w:cs="Arial"/>
          <w:sz w:val="20"/>
          <w:szCs w:val="20"/>
        </w:rPr>
        <w:t>¿Qué significa para ti estar bautizado?</w:t>
      </w:r>
    </w:p>
    <w:p w14:paraId="65724034" w14:textId="77777777" w:rsidR="004E0BEB" w:rsidRPr="004E0BEB" w:rsidRDefault="004E0BEB" w:rsidP="004E0BEB">
      <w:pPr>
        <w:numPr>
          <w:ilvl w:val="0"/>
          <w:numId w:val="3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El Espíritu de Dios bajaba como una paloma y venía sobre él. </w:t>
      </w:r>
      <w:r>
        <w:rPr>
          <w:rFonts w:ascii="Arial" w:hAnsi="Arial" w:cs="Arial"/>
          <w:sz w:val="20"/>
          <w:szCs w:val="20"/>
        </w:rPr>
        <w:t>¿A qué nos compromete el espíritu de hijos que hemos recibido por el bautismo?</w:t>
      </w:r>
    </w:p>
    <w:p w14:paraId="65724035" w14:textId="77777777" w:rsidR="004E0BEB" w:rsidRPr="007400DE" w:rsidRDefault="004E0BEB" w:rsidP="007400D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7400DE">
        <w:rPr>
          <w:rFonts w:ascii="Arial" w:hAnsi="Arial" w:cs="Arial"/>
          <w:sz w:val="20"/>
          <w:szCs w:val="20"/>
        </w:rPr>
        <w:t>¿Cuál es la voluntad de Dios que yo me resisto a cumplir?</w:t>
      </w:r>
      <w:r w:rsidR="007400DE">
        <w:rPr>
          <w:rFonts w:ascii="Arial" w:hAnsi="Arial" w:cs="Arial"/>
          <w:sz w:val="20"/>
          <w:szCs w:val="20"/>
        </w:rPr>
        <w:t xml:space="preserve"> </w:t>
      </w:r>
      <w:r w:rsidRPr="007400DE">
        <w:rPr>
          <w:rFonts w:ascii="Arial" w:hAnsi="Arial" w:cs="Arial"/>
          <w:sz w:val="20"/>
          <w:szCs w:val="20"/>
        </w:rPr>
        <w:t xml:space="preserve"> ¿Por</w:t>
      </w:r>
      <w:r w:rsidR="008C54FE">
        <w:rPr>
          <w:rFonts w:ascii="Arial" w:hAnsi="Arial" w:cs="Arial"/>
          <w:sz w:val="20"/>
          <w:szCs w:val="20"/>
        </w:rPr>
        <w:t xml:space="preserve"> </w:t>
      </w:r>
      <w:r w:rsidRPr="007400DE">
        <w:rPr>
          <w:rFonts w:ascii="Arial" w:hAnsi="Arial" w:cs="Arial"/>
          <w:sz w:val="20"/>
          <w:szCs w:val="20"/>
        </w:rPr>
        <w:t>qué me cuesta tanto cumplir esta voluntad del Padre? ¿Qué puedo hacer para mejorar?</w:t>
      </w:r>
    </w:p>
    <w:p w14:paraId="65724036" w14:textId="77777777" w:rsidR="00E2518E" w:rsidRPr="00491C75" w:rsidRDefault="00E2518E" w:rsidP="002726C9">
      <w:pPr>
        <w:jc w:val="both"/>
        <w:rPr>
          <w:rFonts w:ascii="ArabBruD" w:hAnsi="ArabBruD" w:cs="Arial"/>
          <w:sz w:val="28"/>
          <w:szCs w:val="28"/>
          <w:lang w:val="es-CO"/>
        </w:rPr>
      </w:pPr>
    </w:p>
    <w:p w14:paraId="65724037" w14:textId="77777777" w:rsidR="00901B7A" w:rsidRPr="004A248C" w:rsidRDefault="004A248C" w:rsidP="00901B7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24063" wp14:editId="65724064">
                <wp:simplePos x="0" y="0"/>
                <wp:positionH relativeFrom="margin">
                  <wp:posOffset>2462530</wp:posOffset>
                </wp:positionH>
                <wp:positionV relativeFrom="paragraph">
                  <wp:posOffset>142240</wp:posOffset>
                </wp:positionV>
                <wp:extent cx="1407795" cy="763905"/>
                <wp:effectExtent l="57150" t="38100" r="59055" b="7429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2407B" w14:textId="77777777" w:rsidR="004A248C" w:rsidRDefault="004A248C" w:rsidP="004A248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6572407C" w14:textId="77777777" w:rsidR="004A248C" w:rsidRDefault="004A248C" w:rsidP="004A248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24063" id="Rectángulo redondeado 28" o:spid="_x0000_s1032" style="position:absolute;left:0;text-align:left;margin-left:193.9pt;margin-top:11.2pt;width:110.8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72407B" w14:textId="77777777" w:rsidR="004A248C" w:rsidRDefault="004A248C" w:rsidP="004A248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6572407C" w14:textId="77777777" w:rsidR="004A248C" w:rsidRDefault="004A248C" w:rsidP="004A248C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06DE" w:rsidRPr="004A248C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Motivación: </w:t>
      </w:r>
      <w:r w:rsidR="007400DE" w:rsidRPr="004A248C">
        <w:rPr>
          <w:rFonts w:ascii="Arial" w:hAnsi="Arial" w:cs="Arial"/>
          <w:i/>
          <w:color w:val="806000" w:themeColor="accent4" w:themeShade="80"/>
          <w:sz w:val="20"/>
          <w:szCs w:val="20"/>
        </w:rPr>
        <w:t>Terminamos nuestro encuentro orando con gratitud, porque nos sentimos amados por Dios como él sólo sabe hacer. Queremos revivir en este momento nuestro bautismo para renovarlo, para volver a pasar por el corazón la experiencia única de ser hijos predilectos del Padre.</w:t>
      </w:r>
    </w:p>
    <w:p w14:paraId="65724038" w14:textId="77777777" w:rsidR="007400DE" w:rsidRDefault="007400DE" w:rsidP="00901B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5724039" w14:textId="77777777" w:rsidR="007400DE" w:rsidRPr="004A248C" w:rsidRDefault="007400DE" w:rsidP="00901B7A">
      <w:pPr>
        <w:autoSpaceDE w:val="0"/>
        <w:autoSpaceDN w:val="0"/>
        <w:adjustRightInd w:val="0"/>
        <w:jc w:val="both"/>
        <w:rPr>
          <w:rFonts w:ascii="Arial" w:hAnsi="Arial" w:cs="Arial"/>
          <w:color w:val="833C0B" w:themeColor="accent2" w:themeShade="80"/>
          <w:sz w:val="20"/>
          <w:szCs w:val="20"/>
          <w:lang w:val="es-ES" w:eastAsia="es-ES"/>
        </w:rPr>
      </w:pPr>
      <w:r w:rsidRPr="004A248C">
        <w:rPr>
          <w:rFonts w:ascii="Arial" w:hAnsi="Arial" w:cs="Arial"/>
          <w:b/>
          <w:color w:val="833C0B" w:themeColor="accent2" w:themeShade="80"/>
          <w:sz w:val="20"/>
          <w:szCs w:val="20"/>
        </w:rPr>
        <w:t>SIGNO:</w:t>
      </w:r>
      <w:r w:rsidRPr="004A248C">
        <w:rPr>
          <w:rFonts w:ascii="Arial" w:hAnsi="Arial" w:cs="Arial"/>
          <w:color w:val="833C0B" w:themeColor="accent2" w:themeShade="80"/>
          <w:sz w:val="20"/>
          <w:szCs w:val="20"/>
        </w:rPr>
        <w:t xml:space="preserve"> recitamos juntos el credo y nos persignamos con el agua bendita del recipiente.</w:t>
      </w:r>
    </w:p>
    <w:p w14:paraId="6572403A" w14:textId="77777777"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14:paraId="6572403B" w14:textId="77777777" w:rsidR="004A248C" w:rsidRPr="004A248C" w:rsidRDefault="004A248C" w:rsidP="007400DE">
      <w:pPr>
        <w:jc w:val="both"/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24065" wp14:editId="65724066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1514475" cy="676910"/>
                <wp:effectExtent l="57150" t="38100" r="66675" b="85090"/>
                <wp:wrapSquare wrapText="bothSides"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2407D" w14:textId="77777777" w:rsidR="004A248C" w:rsidRDefault="004A248C" w:rsidP="004A248C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6572407E" w14:textId="77777777" w:rsidR="004A248C" w:rsidRDefault="004A248C" w:rsidP="004A248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24065" id="Rectángulo redondeado 29" o:spid="_x0000_s1033" style="position:absolute;left:0;text-align:left;margin-left:0;margin-top:14.25pt;width:119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72407D" w14:textId="77777777" w:rsidR="004A248C" w:rsidRDefault="004A248C" w:rsidP="004A248C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6572407E" w14:textId="77777777" w:rsidR="004A248C" w:rsidRDefault="004A248C" w:rsidP="004A248C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219F" w:rsidRPr="004A248C">
        <w:rPr>
          <w:rFonts w:ascii="Arial" w:hAnsi="Arial" w:cs="Arial"/>
          <w:b/>
          <w:bCs/>
          <w:i/>
          <w:iCs/>
          <w:color w:val="806000" w:themeColor="accent4" w:themeShade="80"/>
          <w:sz w:val="20"/>
          <w:szCs w:val="20"/>
        </w:rPr>
        <w:t xml:space="preserve">Motivación: </w:t>
      </w:r>
      <w:r w:rsidR="007400DE" w:rsidRPr="004A248C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 xml:space="preserve">San Vicente en una conferencia a las Hijas de la caridad sobre el espíritu del mundo les dice: </w:t>
      </w:r>
    </w:p>
    <w:p w14:paraId="6572403C" w14:textId="77777777" w:rsidR="007400DE" w:rsidRPr="007400DE" w:rsidRDefault="007400DE" w:rsidP="007400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>
        <w:rPr>
          <w:rFonts w:ascii="Arial" w:hAnsi="Arial" w:cs="Arial"/>
          <w:bCs/>
          <w:i/>
          <w:iCs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on</w:t>
      </w:r>
      <w:r w:rsidRPr="007400DE">
        <w:rPr>
          <w:rFonts w:ascii="Arial" w:hAnsi="Arial" w:cs="Arial"/>
          <w:sz w:val="20"/>
          <w:szCs w:val="20"/>
        </w:rPr>
        <w:t xml:space="preserve"> cristianas, hermanas</w:t>
      </w:r>
      <w:r>
        <w:rPr>
          <w:rFonts w:ascii="Arial" w:hAnsi="Arial" w:cs="Arial"/>
          <w:sz w:val="20"/>
          <w:szCs w:val="20"/>
        </w:rPr>
        <w:t xml:space="preserve"> mías, y por consiguiente están</w:t>
      </w:r>
      <w:r w:rsidRPr="007400DE">
        <w:rPr>
          <w:rFonts w:ascii="Arial" w:hAnsi="Arial" w:cs="Arial"/>
          <w:sz w:val="20"/>
          <w:szCs w:val="20"/>
        </w:rPr>
        <w:t xml:space="preserve"> obligadas a pelear contra el mund</w:t>
      </w:r>
      <w:r>
        <w:rPr>
          <w:rFonts w:ascii="Arial" w:hAnsi="Arial" w:cs="Arial"/>
          <w:sz w:val="20"/>
          <w:szCs w:val="20"/>
        </w:rPr>
        <w:t>o por las promesas que le han hecho a Dios en su</w:t>
      </w:r>
      <w:r w:rsidRPr="007400DE">
        <w:rPr>
          <w:rFonts w:ascii="Arial" w:hAnsi="Arial" w:cs="Arial"/>
          <w:sz w:val="20"/>
          <w:szCs w:val="20"/>
        </w:rPr>
        <w:t xml:space="preserve"> bautismo. Cuando se </w:t>
      </w:r>
      <w:r>
        <w:rPr>
          <w:rFonts w:ascii="Arial" w:hAnsi="Arial" w:cs="Arial"/>
          <w:sz w:val="20"/>
          <w:szCs w:val="20"/>
        </w:rPr>
        <w:t>le</w:t>
      </w:r>
      <w:r w:rsidRPr="007400DE">
        <w:rPr>
          <w:rFonts w:ascii="Arial" w:hAnsi="Arial" w:cs="Arial"/>
          <w:sz w:val="20"/>
          <w:szCs w:val="20"/>
        </w:rPr>
        <w:t xml:space="preserve">s preguntó: </w:t>
      </w:r>
      <w:r>
        <w:rPr>
          <w:rFonts w:ascii="Arial" w:hAnsi="Arial" w:cs="Arial"/>
          <w:sz w:val="20"/>
          <w:szCs w:val="20"/>
        </w:rPr>
        <w:t>"¿Renuncian</w:t>
      </w:r>
      <w:r w:rsidRPr="007400DE">
        <w:rPr>
          <w:rFonts w:ascii="Arial" w:hAnsi="Arial" w:cs="Arial"/>
          <w:sz w:val="20"/>
          <w:szCs w:val="20"/>
        </w:rPr>
        <w:t xml:space="preserve"> al diablo, al m</w:t>
      </w:r>
      <w:r>
        <w:rPr>
          <w:rFonts w:ascii="Arial" w:hAnsi="Arial" w:cs="Arial"/>
          <w:sz w:val="20"/>
          <w:szCs w:val="20"/>
        </w:rPr>
        <w:t>undo y a sus pompas?", dijeron</w:t>
      </w:r>
      <w:r w:rsidRPr="007400DE">
        <w:rPr>
          <w:rFonts w:ascii="Arial" w:hAnsi="Arial" w:cs="Arial"/>
          <w:sz w:val="20"/>
          <w:szCs w:val="20"/>
        </w:rPr>
        <w:t>: "Renuncio".</w:t>
      </w:r>
    </w:p>
    <w:p w14:paraId="6572403D" w14:textId="77777777" w:rsidR="001578F6" w:rsidRDefault="007400DE" w:rsidP="007400DE">
      <w:pPr>
        <w:jc w:val="both"/>
        <w:rPr>
          <w:rFonts w:ascii="Arial" w:hAnsi="Arial" w:cs="Arial"/>
          <w:sz w:val="20"/>
          <w:szCs w:val="20"/>
        </w:rPr>
      </w:pPr>
      <w:r w:rsidRPr="007400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 aunque no lo dijerais ustede</w:t>
      </w:r>
      <w:r w:rsidRPr="007400DE">
        <w:rPr>
          <w:rFonts w:ascii="Arial" w:hAnsi="Arial" w:cs="Arial"/>
          <w:sz w:val="20"/>
          <w:szCs w:val="20"/>
        </w:rPr>
        <w:t xml:space="preserve">s mismas, sino por boca de </w:t>
      </w:r>
      <w:r>
        <w:rPr>
          <w:rFonts w:ascii="Arial" w:hAnsi="Arial" w:cs="Arial"/>
          <w:sz w:val="20"/>
          <w:szCs w:val="20"/>
        </w:rPr>
        <w:t>sus padrinos y madrinas, tienen</w:t>
      </w:r>
      <w:r w:rsidRPr="007400DE">
        <w:rPr>
          <w:rFonts w:ascii="Arial" w:hAnsi="Arial" w:cs="Arial"/>
          <w:sz w:val="20"/>
          <w:szCs w:val="20"/>
        </w:rPr>
        <w:t xml:space="preserve"> que guardar fidelidad a Dios y cumplir con la promes</w:t>
      </w:r>
      <w:r>
        <w:rPr>
          <w:rFonts w:ascii="Arial" w:hAnsi="Arial" w:cs="Arial"/>
          <w:sz w:val="20"/>
          <w:szCs w:val="20"/>
        </w:rPr>
        <w:t>a que ellos hicieron por ustede</w:t>
      </w:r>
      <w:r w:rsidR="00AF7D63">
        <w:rPr>
          <w:rFonts w:ascii="Arial" w:hAnsi="Arial" w:cs="Arial"/>
          <w:sz w:val="20"/>
          <w:szCs w:val="20"/>
        </w:rPr>
        <w:t>s. No le</w:t>
      </w:r>
      <w:r w:rsidRPr="007400DE">
        <w:rPr>
          <w:rFonts w:ascii="Arial" w:hAnsi="Arial" w:cs="Arial"/>
          <w:sz w:val="20"/>
          <w:szCs w:val="20"/>
        </w:rPr>
        <w:t xml:space="preserve">s </w:t>
      </w:r>
      <w:r w:rsidRPr="007400DE">
        <w:rPr>
          <w:rFonts w:ascii="Arial" w:hAnsi="Arial" w:cs="Arial"/>
          <w:sz w:val="20"/>
          <w:szCs w:val="20"/>
        </w:rPr>
        <w:lastRenderedPageBreak/>
        <w:t>gustaría renunciar al</w:t>
      </w:r>
      <w:r w:rsidR="00AF7D63">
        <w:rPr>
          <w:rFonts w:ascii="Arial" w:hAnsi="Arial" w:cs="Arial"/>
          <w:sz w:val="20"/>
          <w:szCs w:val="20"/>
        </w:rPr>
        <w:t xml:space="preserve"> sagrado carácter que recibieron</w:t>
      </w:r>
      <w:r w:rsidRPr="007400DE">
        <w:rPr>
          <w:rFonts w:ascii="Arial" w:hAnsi="Arial" w:cs="Arial"/>
          <w:sz w:val="20"/>
          <w:szCs w:val="20"/>
        </w:rPr>
        <w:t xml:space="preserve"> en este sacramento y a l</w:t>
      </w:r>
      <w:r w:rsidR="00AF7D63">
        <w:rPr>
          <w:rFonts w:ascii="Arial" w:hAnsi="Arial" w:cs="Arial"/>
          <w:sz w:val="20"/>
          <w:szCs w:val="20"/>
        </w:rPr>
        <w:t>a gracia de la fe que entonces le</w:t>
      </w:r>
      <w:r w:rsidRPr="007400DE">
        <w:rPr>
          <w:rFonts w:ascii="Arial" w:hAnsi="Arial" w:cs="Arial"/>
          <w:sz w:val="20"/>
          <w:szCs w:val="20"/>
        </w:rPr>
        <w:t>s confirieron. Por tanto, hay que mantener las promesas que allí hicisteis; si no, seríais ciertamente cristianas, porque el carácter no se</w:t>
      </w:r>
      <w:r w:rsidR="00AF7D63">
        <w:rPr>
          <w:rFonts w:ascii="Arial" w:hAnsi="Arial" w:cs="Arial"/>
          <w:sz w:val="20"/>
          <w:szCs w:val="20"/>
        </w:rPr>
        <w:t xml:space="preserve"> puede quitar, pero no lo serían</w:t>
      </w:r>
      <w:r w:rsidRPr="007400DE">
        <w:rPr>
          <w:rFonts w:ascii="Arial" w:hAnsi="Arial" w:cs="Arial"/>
          <w:sz w:val="20"/>
          <w:szCs w:val="20"/>
        </w:rPr>
        <w:t xml:space="preserve"> más qu</w:t>
      </w:r>
      <w:r w:rsidR="00AF7D63">
        <w:rPr>
          <w:rFonts w:ascii="Arial" w:hAnsi="Arial" w:cs="Arial"/>
          <w:sz w:val="20"/>
          <w:szCs w:val="20"/>
        </w:rPr>
        <w:t>e de nombre, porque no realizan</w:t>
      </w:r>
      <w:r w:rsidRPr="007400DE">
        <w:rPr>
          <w:rFonts w:ascii="Arial" w:hAnsi="Arial" w:cs="Arial"/>
          <w:sz w:val="20"/>
          <w:szCs w:val="20"/>
        </w:rPr>
        <w:t xml:space="preserve"> las obras. Pensad un poco en esto, hermanas mías, por favor: Sin duda alguna, si entráis decididamente en </w:t>
      </w:r>
      <w:r w:rsidR="00AF7D63">
        <w:rPr>
          <w:rFonts w:ascii="Arial" w:hAnsi="Arial" w:cs="Arial"/>
          <w:sz w:val="20"/>
          <w:szCs w:val="20"/>
        </w:rPr>
        <w:t>estos sentimientos, conservarán</w:t>
      </w:r>
      <w:r w:rsidRPr="007400DE">
        <w:rPr>
          <w:rFonts w:ascii="Arial" w:hAnsi="Arial" w:cs="Arial"/>
          <w:sz w:val="20"/>
          <w:szCs w:val="20"/>
        </w:rPr>
        <w:t xml:space="preserve"> e</w:t>
      </w:r>
      <w:r w:rsidR="00AF7D63">
        <w:rPr>
          <w:rFonts w:ascii="Arial" w:hAnsi="Arial" w:cs="Arial"/>
          <w:sz w:val="20"/>
          <w:szCs w:val="20"/>
        </w:rPr>
        <w:t>l espíritu de Dios y destruirán</w:t>
      </w:r>
      <w:r w:rsidRPr="007400DE">
        <w:rPr>
          <w:rFonts w:ascii="Arial" w:hAnsi="Arial" w:cs="Arial"/>
          <w:sz w:val="20"/>
          <w:szCs w:val="20"/>
        </w:rPr>
        <w:t xml:space="preserve"> el espíritu del mundo.</w:t>
      </w:r>
      <w:r w:rsidR="00AF7D63">
        <w:rPr>
          <w:rFonts w:ascii="Arial" w:hAnsi="Arial" w:cs="Arial"/>
          <w:sz w:val="20"/>
          <w:szCs w:val="20"/>
        </w:rPr>
        <w:t xml:space="preserve"> (IX, 395)</w:t>
      </w:r>
    </w:p>
    <w:p w14:paraId="6572403E" w14:textId="77777777" w:rsidR="008C54FE" w:rsidRPr="007400DE" w:rsidRDefault="008C54FE" w:rsidP="007400DE">
      <w:pPr>
        <w:jc w:val="both"/>
        <w:rPr>
          <w:rFonts w:ascii="Arial" w:hAnsi="Arial" w:cs="Arial"/>
          <w:sz w:val="20"/>
          <w:szCs w:val="20"/>
        </w:rPr>
      </w:pPr>
    </w:p>
    <w:p w14:paraId="6572403F" w14:textId="77777777" w:rsidR="00365577" w:rsidRPr="004A248C" w:rsidRDefault="00097BD0" w:rsidP="008C54F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color w:val="833C0B" w:themeColor="accent2" w:themeShade="80"/>
          <w:sz w:val="20"/>
          <w:szCs w:val="20"/>
          <w:lang w:eastAsia="es-ES"/>
        </w:rPr>
      </w:pPr>
      <w:r w:rsidRPr="004A248C">
        <w:rPr>
          <w:rFonts w:ascii="Arial" w:hAnsi="Arial" w:cs="Arial"/>
          <w:color w:val="833C0B" w:themeColor="accent2" w:themeShade="80"/>
          <w:sz w:val="20"/>
          <w:szCs w:val="20"/>
          <w:lang w:eastAsia="es-ES"/>
        </w:rPr>
        <w:t>¿Q</w:t>
      </w:r>
      <w:r w:rsidR="008C54FE" w:rsidRPr="004A248C">
        <w:rPr>
          <w:rFonts w:ascii="Arial" w:hAnsi="Arial" w:cs="Arial"/>
          <w:color w:val="833C0B" w:themeColor="accent2" w:themeShade="80"/>
          <w:sz w:val="20"/>
          <w:szCs w:val="20"/>
          <w:lang w:eastAsia="es-ES"/>
        </w:rPr>
        <w:t>ué puedo hacer para que se note mi fe, para que mi vida hable de lo que creo?</w:t>
      </w:r>
    </w:p>
    <w:p w14:paraId="65724040" w14:textId="77777777" w:rsidR="00097BD0" w:rsidRPr="004A248C" w:rsidRDefault="00097BD0" w:rsidP="008C54F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color w:val="833C0B" w:themeColor="accent2" w:themeShade="80"/>
          <w:sz w:val="20"/>
          <w:szCs w:val="20"/>
          <w:lang w:eastAsia="es-ES"/>
        </w:rPr>
      </w:pPr>
      <w:r w:rsidRPr="004A248C">
        <w:rPr>
          <w:rFonts w:ascii="Arial" w:hAnsi="Arial" w:cs="Arial"/>
          <w:color w:val="833C0B" w:themeColor="accent2" w:themeShade="80"/>
          <w:sz w:val="20"/>
          <w:szCs w:val="20"/>
          <w:lang w:eastAsia="es-ES"/>
        </w:rPr>
        <w:t>Averiguaré la fecha de mi bautismo y renovaré las promesas bautismales.</w:t>
      </w:r>
    </w:p>
    <w:p w14:paraId="65724041" w14:textId="77777777" w:rsidR="008C54FE" w:rsidRDefault="008C54FE" w:rsidP="008C54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</w:p>
    <w:p w14:paraId="65724042" w14:textId="77777777" w:rsidR="008C54FE" w:rsidRPr="00633665" w:rsidRDefault="00AA08AC" w:rsidP="008C54FE">
      <w:pPr>
        <w:autoSpaceDE w:val="0"/>
        <w:autoSpaceDN w:val="0"/>
        <w:adjustRightInd w:val="0"/>
        <w:jc w:val="right"/>
        <w:rPr>
          <w:rFonts w:ascii="Kristen ITC" w:hAnsi="Kristen ITC" w:cs="Arial"/>
          <w:bCs/>
          <w:color w:val="833C0B" w:themeColor="accent2" w:themeShade="80"/>
          <w:sz w:val="28"/>
          <w:szCs w:val="28"/>
        </w:rPr>
      </w:pPr>
      <w:r w:rsidRPr="00633665">
        <w:rPr>
          <w:bCs/>
          <w:noProof/>
          <w:color w:val="833C0B" w:themeColor="accent2" w:themeShade="8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24067" wp14:editId="65724068">
                <wp:simplePos x="0" y="0"/>
                <wp:positionH relativeFrom="column">
                  <wp:posOffset>63500</wp:posOffset>
                </wp:positionH>
                <wp:positionV relativeFrom="paragraph">
                  <wp:posOffset>109855</wp:posOffset>
                </wp:positionV>
                <wp:extent cx="2171700" cy="0"/>
                <wp:effectExtent l="0" t="38100" r="38100" b="38100"/>
                <wp:wrapNone/>
                <wp:docPr id="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D1F15" id="Line 1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8.65pt" to="17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" strokecolor="#7f5f00 [1607]" strokeweight="6pt"/>
            </w:pict>
          </mc:Fallback>
        </mc:AlternateContent>
      </w:r>
      <w:r w:rsidR="008C54FE" w:rsidRPr="00633665">
        <w:rPr>
          <w:rFonts w:ascii="Kristen ITC" w:hAnsi="Kristen ITC" w:cs="Arial"/>
          <w:bCs/>
          <w:color w:val="833C0B" w:themeColor="accent2" w:themeShade="80"/>
          <w:sz w:val="28"/>
          <w:szCs w:val="28"/>
        </w:rPr>
        <w:t xml:space="preserve">Oración final </w:t>
      </w:r>
    </w:p>
    <w:p w14:paraId="65724043" w14:textId="77777777" w:rsidR="008C54FE" w:rsidRPr="008C54FE" w:rsidRDefault="008C54FE" w:rsidP="008C54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</w:p>
    <w:bookmarkEnd w:id="0"/>
    <w:bookmarkEnd w:id="1"/>
    <w:p w14:paraId="65724044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Dios Padre bueno,</w:t>
      </w:r>
    </w:p>
    <w:p w14:paraId="65724045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Tú que nos has enviado a tu HIJO</w:t>
      </w:r>
    </w:p>
    <w:p w14:paraId="65724046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que lo diste a conocer en su bautismo,</w:t>
      </w:r>
    </w:p>
    <w:p w14:paraId="65724047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como tu HIJO AMADO,</w:t>
      </w:r>
    </w:p>
    <w:p w14:paraId="65724048" w14:textId="77777777" w:rsidR="008C54FE" w:rsidRPr="008C54FE" w:rsidRDefault="00AA08AC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65724069" wp14:editId="6572406A">
            <wp:simplePos x="0" y="0"/>
            <wp:positionH relativeFrom="column">
              <wp:posOffset>2903220</wp:posOffset>
            </wp:positionH>
            <wp:positionV relativeFrom="paragraph">
              <wp:posOffset>146050</wp:posOffset>
            </wp:positionV>
            <wp:extent cx="1295400" cy="1435100"/>
            <wp:effectExtent l="0" t="0" r="0" b="0"/>
            <wp:wrapSquare wrapText="bothSides"/>
            <wp:docPr id="125" name="Imagen 125" descr="BAUTISMO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UTISMO_re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4FE" w:rsidRPr="008C54FE">
        <w:rPr>
          <w:rFonts w:ascii="Arial" w:hAnsi="Arial" w:cs="Arial"/>
          <w:sz w:val="20"/>
          <w:szCs w:val="20"/>
        </w:rPr>
        <w:t xml:space="preserve">que lo enviaste para que te pudiéramos </w:t>
      </w:r>
    </w:p>
    <w:p w14:paraId="65724049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conocer y amar,</w:t>
      </w:r>
    </w:p>
    <w:p w14:paraId="6572404A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te pedimos que derrames tu amor en nosotros,</w:t>
      </w:r>
    </w:p>
    <w:p w14:paraId="6572404B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para que cada vez más,</w:t>
      </w:r>
    </w:p>
    <w:p w14:paraId="6572404C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conociendo a tu HIJO, lo sigamos,</w:t>
      </w:r>
    </w:p>
    <w:p w14:paraId="6572404D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siguiéndolo, lo amemos,</w:t>
      </w:r>
    </w:p>
    <w:p w14:paraId="6572404E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amándolo, lo imitemos,</w:t>
      </w:r>
    </w:p>
    <w:p w14:paraId="6572404F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imitándolo, vivamos como Él,</w:t>
      </w:r>
    </w:p>
    <w:p w14:paraId="65724050" w14:textId="77777777" w:rsidR="00AB50DA" w:rsidRDefault="008C54FE" w:rsidP="008C54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54FE">
        <w:rPr>
          <w:rFonts w:ascii="Arial" w:hAnsi="Arial" w:cs="Arial"/>
          <w:sz w:val="20"/>
          <w:szCs w:val="20"/>
        </w:rPr>
        <w:t>para hacer realidad tu proyecto de amor</w:t>
      </w:r>
    </w:p>
    <w:p w14:paraId="65724051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 xml:space="preserve">siendo nosotros testigos </w:t>
      </w:r>
    </w:p>
    <w:p w14:paraId="65724052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 xml:space="preserve">que demostramos tu amor </w:t>
      </w:r>
    </w:p>
    <w:p w14:paraId="65724053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>en nuestra vida y en nuestra manera de ser,</w:t>
      </w:r>
    </w:p>
    <w:p w14:paraId="65724054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>actualizando tu proyecto original,</w:t>
      </w:r>
    </w:p>
    <w:p w14:paraId="65724055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>teniéndote a ti como nuestro Padre,</w:t>
      </w:r>
    </w:p>
    <w:p w14:paraId="65724056" w14:textId="77777777" w:rsidR="008C54FE" w:rsidRP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>viviendo nosotros como hijos.</w:t>
      </w:r>
    </w:p>
    <w:p w14:paraId="65724057" w14:textId="77777777" w:rsid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  <w:r w:rsidRPr="008C54FE">
        <w:rPr>
          <w:rFonts w:ascii="Arial" w:hAnsi="Arial" w:cs="Arial"/>
          <w:iCs/>
          <w:sz w:val="20"/>
          <w:szCs w:val="20"/>
          <w:lang w:val="es-ES" w:eastAsia="es-ES"/>
        </w:rPr>
        <w:t>Que así sea</w:t>
      </w:r>
    </w:p>
    <w:p w14:paraId="65724058" w14:textId="77777777" w:rsidR="008C54FE" w:rsidRDefault="008C54FE" w:rsidP="008C54F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s-ES" w:eastAsia="es-ES"/>
        </w:rPr>
      </w:pPr>
    </w:p>
    <w:p w14:paraId="65724059" w14:textId="77777777" w:rsidR="004A248C" w:rsidRDefault="004A248C" w:rsidP="004A24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1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14:paraId="6572405A" w14:textId="77777777" w:rsidR="00AB50DA" w:rsidRPr="00AB50DA" w:rsidRDefault="004A248C" w:rsidP="004A24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Lectio anteriores: www.cmperu.com</w:t>
      </w:r>
    </w:p>
    <w:sectPr w:rsidR="00AB50DA" w:rsidRPr="00AB50DA" w:rsidSect="00503ED5">
      <w:footerReference w:type="default" r:id="rId12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406D" w14:textId="77777777" w:rsidR="00067B69" w:rsidRDefault="00067B69">
      <w:r>
        <w:separator/>
      </w:r>
    </w:p>
  </w:endnote>
  <w:endnote w:type="continuationSeparator" w:id="0">
    <w:p w14:paraId="6572406E" w14:textId="77777777" w:rsidR="00067B69" w:rsidRDefault="0006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Bru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406F" w14:textId="77777777" w:rsidR="00B80D7C" w:rsidRPr="009017FE" w:rsidRDefault="00AA08AC" w:rsidP="00B455E5">
    <w:pPr>
      <w:pStyle w:val="Piedepgina"/>
      <w:jc w:val="right"/>
      <w:rPr>
        <w:rFonts w:ascii="Verdana" w:hAnsi="Verdana"/>
        <w:b/>
        <w:color w:val="806000" w:themeColor="accent4" w:themeShade="80"/>
        <w:sz w:val="18"/>
        <w:szCs w:val="18"/>
      </w:rPr>
    </w:pPr>
    <w:r w:rsidRPr="009017FE">
      <w:rPr>
        <w:rFonts w:ascii="Verdana" w:hAnsi="Verdana"/>
        <w:b/>
        <w:noProof/>
        <w:color w:val="806000" w:themeColor="accent4" w:themeShade="8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724070" wp14:editId="65724071">
              <wp:simplePos x="0" y="0"/>
              <wp:positionH relativeFrom="column">
                <wp:posOffset>135890</wp:posOffset>
              </wp:positionH>
              <wp:positionV relativeFrom="paragraph">
                <wp:posOffset>-37465</wp:posOffset>
              </wp:positionV>
              <wp:extent cx="3736975" cy="0"/>
              <wp:effectExtent l="7620" t="8890" r="8255" b="1016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6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4328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-2.95pt" to="304.9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"/>
          </w:pict>
        </mc:Fallback>
      </mc:AlternateContent>
    </w:r>
    <w:r w:rsidRPr="009017FE">
      <w:rPr>
        <w:noProof/>
        <w:color w:val="806000" w:themeColor="accent4" w:themeShade="80"/>
        <w:lang w:val="es-PE" w:eastAsia="es-PE"/>
      </w:rPr>
      <w:drawing>
        <wp:anchor distT="0" distB="0" distL="114300" distR="114300" simplePos="0" relativeHeight="251658240" behindDoc="0" locked="0" layoutInCell="1" allowOverlap="1" wp14:anchorId="65724072" wp14:editId="65724073">
          <wp:simplePos x="0" y="0"/>
          <wp:positionH relativeFrom="column">
            <wp:posOffset>-147955</wp:posOffset>
          </wp:positionH>
          <wp:positionV relativeFrom="paragraph">
            <wp:posOffset>-82550</wp:posOffset>
          </wp:positionV>
          <wp:extent cx="262255" cy="383540"/>
          <wp:effectExtent l="0" t="0" r="4445" b="0"/>
          <wp:wrapSquare wrapText="bothSides"/>
          <wp:docPr id="14" name="Imagen 14" descr="cruzvicentin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ruzvicentina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5E5" w:rsidRPr="009017FE">
      <w:rPr>
        <w:rFonts w:ascii="Verdana" w:hAnsi="Verdana"/>
        <w:b/>
        <w:noProof/>
        <w:color w:val="806000" w:themeColor="accent4" w:themeShade="80"/>
        <w:sz w:val="18"/>
        <w:szCs w:val="18"/>
      </w:rPr>
      <w:t xml:space="preserve">Bautismo del Señor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406B" w14:textId="77777777" w:rsidR="00067B69" w:rsidRDefault="00067B69">
      <w:r>
        <w:separator/>
      </w:r>
    </w:p>
  </w:footnote>
  <w:footnote w:type="continuationSeparator" w:id="0">
    <w:p w14:paraId="6572406C" w14:textId="77777777" w:rsidR="00067B69" w:rsidRDefault="0006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D0EFC9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5001F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4475E"/>
    <w:multiLevelType w:val="hybridMultilevel"/>
    <w:tmpl w:val="761C797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4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839A6"/>
    <w:multiLevelType w:val="hybridMultilevel"/>
    <w:tmpl w:val="B80A02AE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A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00E45"/>
    <w:multiLevelType w:val="hybridMultilevel"/>
    <w:tmpl w:val="AD1A574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303F"/>
    <w:multiLevelType w:val="hybridMultilevel"/>
    <w:tmpl w:val="4F062F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7C6AC8"/>
    <w:multiLevelType w:val="hybridMultilevel"/>
    <w:tmpl w:val="A4361E14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12F00"/>
    <w:multiLevelType w:val="hybridMultilevel"/>
    <w:tmpl w:val="B064598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C64C1F"/>
    <w:multiLevelType w:val="hybridMultilevel"/>
    <w:tmpl w:val="04DE1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3D295D"/>
    <w:multiLevelType w:val="hybridMultilevel"/>
    <w:tmpl w:val="4088EB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9177C9"/>
    <w:multiLevelType w:val="hybridMultilevel"/>
    <w:tmpl w:val="063A5B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680C06"/>
    <w:multiLevelType w:val="hybridMultilevel"/>
    <w:tmpl w:val="D35E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0F7FF0"/>
    <w:multiLevelType w:val="hybridMultilevel"/>
    <w:tmpl w:val="E64464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F6300A"/>
    <w:multiLevelType w:val="hybridMultilevel"/>
    <w:tmpl w:val="7292E4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6143574">
    <w:abstractNumId w:val="19"/>
  </w:num>
  <w:num w:numId="2" w16cid:durableId="1822846751">
    <w:abstractNumId w:val="17"/>
  </w:num>
  <w:num w:numId="3" w16cid:durableId="2116823625">
    <w:abstractNumId w:val="16"/>
  </w:num>
  <w:num w:numId="4" w16cid:durableId="1899776815">
    <w:abstractNumId w:val="22"/>
  </w:num>
  <w:num w:numId="5" w16cid:durableId="1693339233">
    <w:abstractNumId w:val="3"/>
  </w:num>
  <w:num w:numId="6" w16cid:durableId="1868760481">
    <w:abstractNumId w:val="41"/>
  </w:num>
  <w:num w:numId="7" w16cid:durableId="1797868788">
    <w:abstractNumId w:val="7"/>
  </w:num>
  <w:num w:numId="8" w16cid:durableId="1026980983">
    <w:abstractNumId w:val="14"/>
  </w:num>
  <w:num w:numId="9" w16cid:durableId="583951062">
    <w:abstractNumId w:val="11"/>
  </w:num>
  <w:num w:numId="10" w16cid:durableId="509566020">
    <w:abstractNumId w:val="15"/>
  </w:num>
  <w:num w:numId="11" w16cid:durableId="1137072230">
    <w:abstractNumId w:val="9"/>
  </w:num>
  <w:num w:numId="12" w16cid:durableId="363142382">
    <w:abstractNumId w:val="35"/>
  </w:num>
  <w:num w:numId="13" w16cid:durableId="257712996">
    <w:abstractNumId w:val="10"/>
  </w:num>
  <w:num w:numId="14" w16cid:durableId="979650458">
    <w:abstractNumId w:val="42"/>
  </w:num>
  <w:num w:numId="15" w16cid:durableId="543951850">
    <w:abstractNumId w:val="29"/>
  </w:num>
  <w:num w:numId="16" w16cid:durableId="83117199">
    <w:abstractNumId w:val="25"/>
  </w:num>
  <w:num w:numId="17" w16cid:durableId="329214667">
    <w:abstractNumId w:val="37"/>
  </w:num>
  <w:num w:numId="18" w16cid:durableId="712123481">
    <w:abstractNumId w:val="13"/>
  </w:num>
  <w:num w:numId="19" w16cid:durableId="1772700273">
    <w:abstractNumId w:val="21"/>
  </w:num>
  <w:num w:numId="20" w16cid:durableId="81027102">
    <w:abstractNumId w:val="24"/>
  </w:num>
  <w:num w:numId="21" w16cid:durableId="903294513">
    <w:abstractNumId w:val="31"/>
  </w:num>
  <w:num w:numId="22" w16cid:durableId="1144811557">
    <w:abstractNumId w:val="38"/>
  </w:num>
  <w:num w:numId="23" w16cid:durableId="2109693928">
    <w:abstractNumId w:val="32"/>
  </w:num>
  <w:num w:numId="24" w16cid:durableId="1293707053">
    <w:abstractNumId w:val="36"/>
  </w:num>
  <w:num w:numId="25" w16cid:durableId="106196790">
    <w:abstractNumId w:val="2"/>
  </w:num>
  <w:num w:numId="26" w16cid:durableId="1386946728">
    <w:abstractNumId w:val="27"/>
  </w:num>
  <w:num w:numId="27" w16cid:durableId="901260039">
    <w:abstractNumId w:val="18"/>
  </w:num>
  <w:num w:numId="28" w16cid:durableId="1908539491">
    <w:abstractNumId w:val="4"/>
  </w:num>
  <w:num w:numId="29" w16cid:durableId="882868182">
    <w:abstractNumId w:val="28"/>
  </w:num>
  <w:num w:numId="30" w16cid:durableId="1966615328">
    <w:abstractNumId w:val="5"/>
  </w:num>
  <w:num w:numId="31" w16cid:durableId="1116410518">
    <w:abstractNumId w:val="34"/>
  </w:num>
  <w:num w:numId="32" w16cid:durableId="1536230035">
    <w:abstractNumId w:val="30"/>
  </w:num>
  <w:num w:numId="33" w16cid:durableId="1475680763">
    <w:abstractNumId w:val="20"/>
  </w:num>
  <w:num w:numId="34" w16cid:durableId="91559273">
    <w:abstractNumId w:val="8"/>
  </w:num>
  <w:num w:numId="35" w16cid:durableId="1706253413">
    <w:abstractNumId w:val="6"/>
  </w:num>
  <w:num w:numId="36" w16cid:durableId="1715345280">
    <w:abstractNumId w:val="12"/>
  </w:num>
  <w:num w:numId="37" w16cid:durableId="99227314">
    <w:abstractNumId w:val="43"/>
  </w:num>
  <w:num w:numId="38" w16cid:durableId="631981018">
    <w:abstractNumId w:val="40"/>
  </w:num>
  <w:num w:numId="39" w16cid:durableId="2040663106">
    <w:abstractNumId w:val="23"/>
  </w:num>
  <w:num w:numId="40" w16cid:durableId="1548910074">
    <w:abstractNumId w:val="26"/>
  </w:num>
  <w:num w:numId="41" w16cid:durableId="137193292">
    <w:abstractNumId w:val="39"/>
  </w:num>
  <w:num w:numId="42" w16cid:durableId="27681794">
    <w:abstractNumId w:val="33"/>
  </w:num>
  <w:num w:numId="43" w16cid:durableId="211425795">
    <w:abstractNumId w:val="1"/>
  </w:num>
  <w:num w:numId="44" w16cid:durableId="117252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17F91"/>
    <w:rsid w:val="0002332C"/>
    <w:rsid w:val="00030841"/>
    <w:rsid w:val="000464EF"/>
    <w:rsid w:val="00067B69"/>
    <w:rsid w:val="000709D4"/>
    <w:rsid w:val="00080107"/>
    <w:rsid w:val="00090F7D"/>
    <w:rsid w:val="000921E1"/>
    <w:rsid w:val="00097BD0"/>
    <w:rsid w:val="000A048D"/>
    <w:rsid w:val="000A5F74"/>
    <w:rsid w:val="000A623B"/>
    <w:rsid w:val="000B2651"/>
    <w:rsid w:val="000C002F"/>
    <w:rsid w:val="000C0075"/>
    <w:rsid w:val="000C6451"/>
    <w:rsid w:val="000C6CC8"/>
    <w:rsid w:val="000E55FB"/>
    <w:rsid w:val="000F0EB8"/>
    <w:rsid w:val="000F62D0"/>
    <w:rsid w:val="00106408"/>
    <w:rsid w:val="00121851"/>
    <w:rsid w:val="0013190A"/>
    <w:rsid w:val="00142551"/>
    <w:rsid w:val="0015294A"/>
    <w:rsid w:val="001578F6"/>
    <w:rsid w:val="00162328"/>
    <w:rsid w:val="0016573B"/>
    <w:rsid w:val="001657DF"/>
    <w:rsid w:val="00180A55"/>
    <w:rsid w:val="00186C87"/>
    <w:rsid w:val="00191434"/>
    <w:rsid w:val="00197333"/>
    <w:rsid w:val="001A774C"/>
    <w:rsid w:val="001B2C4D"/>
    <w:rsid w:val="001C1039"/>
    <w:rsid w:val="001C7DB7"/>
    <w:rsid w:val="001E12A4"/>
    <w:rsid w:val="001E1B4B"/>
    <w:rsid w:val="001E5D3B"/>
    <w:rsid w:val="001F503F"/>
    <w:rsid w:val="00201B89"/>
    <w:rsid w:val="0024197D"/>
    <w:rsid w:val="00251A9E"/>
    <w:rsid w:val="0025618B"/>
    <w:rsid w:val="0026067D"/>
    <w:rsid w:val="002655ED"/>
    <w:rsid w:val="0027064F"/>
    <w:rsid w:val="00270954"/>
    <w:rsid w:val="002726C9"/>
    <w:rsid w:val="00285D58"/>
    <w:rsid w:val="002879E6"/>
    <w:rsid w:val="00292AA1"/>
    <w:rsid w:val="002A7016"/>
    <w:rsid w:val="002B316A"/>
    <w:rsid w:val="002B6D6A"/>
    <w:rsid w:val="002C1289"/>
    <w:rsid w:val="002C1B5C"/>
    <w:rsid w:val="002C4854"/>
    <w:rsid w:val="002C5553"/>
    <w:rsid w:val="002D7F25"/>
    <w:rsid w:val="002E0C82"/>
    <w:rsid w:val="002E1075"/>
    <w:rsid w:val="002E70C3"/>
    <w:rsid w:val="002F1A66"/>
    <w:rsid w:val="002F2CB0"/>
    <w:rsid w:val="002F4C58"/>
    <w:rsid w:val="00300DEB"/>
    <w:rsid w:val="00301F63"/>
    <w:rsid w:val="00304E5B"/>
    <w:rsid w:val="00313F9D"/>
    <w:rsid w:val="00325872"/>
    <w:rsid w:val="00334E77"/>
    <w:rsid w:val="00342CB9"/>
    <w:rsid w:val="003509E3"/>
    <w:rsid w:val="00354E17"/>
    <w:rsid w:val="003552C2"/>
    <w:rsid w:val="0035769F"/>
    <w:rsid w:val="00360C11"/>
    <w:rsid w:val="003621FE"/>
    <w:rsid w:val="00365577"/>
    <w:rsid w:val="00366E33"/>
    <w:rsid w:val="00367C09"/>
    <w:rsid w:val="00374208"/>
    <w:rsid w:val="00393A61"/>
    <w:rsid w:val="003D0D18"/>
    <w:rsid w:val="00414B71"/>
    <w:rsid w:val="004338A1"/>
    <w:rsid w:val="00436C51"/>
    <w:rsid w:val="00445DFE"/>
    <w:rsid w:val="00447D07"/>
    <w:rsid w:val="00491C75"/>
    <w:rsid w:val="004A248C"/>
    <w:rsid w:val="004A6954"/>
    <w:rsid w:val="004B1BDB"/>
    <w:rsid w:val="004B3217"/>
    <w:rsid w:val="004B79D2"/>
    <w:rsid w:val="004C2944"/>
    <w:rsid w:val="004C53B4"/>
    <w:rsid w:val="004C6497"/>
    <w:rsid w:val="004C758D"/>
    <w:rsid w:val="004C7DBD"/>
    <w:rsid w:val="004D4F62"/>
    <w:rsid w:val="004D67FF"/>
    <w:rsid w:val="004E0BEB"/>
    <w:rsid w:val="004F3C4E"/>
    <w:rsid w:val="004F565B"/>
    <w:rsid w:val="00503ED5"/>
    <w:rsid w:val="005116A8"/>
    <w:rsid w:val="0052038A"/>
    <w:rsid w:val="00524FF3"/>
    <w:rsid w:val="00527478"/>
    <w:rsid w:val="0056464D"/>
    <w:rsid w:val="00574239"/>
    <w:rsid w:val="0058445E"/>
    <w:rsid w:val="00587638"/>
    <w:rsid w:val="00596687"/>
    <w:rsid w:val="00597755"/>
    <w:rsid w:val="005B6563"/>
    <w:rsid w:val="005C3991"/>
    <w:rsid w:val="005C4167"/>
    <w:rsid w:val="005D2345"/>
    <w:rsid w:val="005D26C0"/>
    <w:rsid w:val="005D4A95"/>
    <w:rsid w:val="005E1766"/>
    <w:rsid w:val="005E3C29"/>
    <w:rsid w:val="005E72A8"/>
    <w:rsid w:val="005F1496"/>
    <w:rsid w:val="00605E02"/>
    <w:rsid w:val="00615A68"/>
    <w:rsid w:val="00620814"/>
    <w:rsid w:val="00620B07"/>
    <w:rsid w:val="006265C8"/>
    <w:rsid w:val="00633665"/>
    <w:rsid w:val="00646BCD"/>
    <w:rsid w:val="006666F8"/>
    <w:rsid w:val="00671EC6"/>
    <w:rsid w:val="006800F9"/>
    <w:rsid w:val="006804F1"/>
    <w:rsid w:val="00681F87"/>
    <w:rsid w:val="0068264B"/>
    <w:rsid w:val="00696350"/>
    <w:rsid w:val="006A68F4"/>
    <w:rsid w:val="006A7BF5"/>
    <w:rsid w:val="006B4BD5"/>
    <w:rsid w:val="006B6809"/>
    <w:rsid w:val="006C692A"/>
    <w:rsid w:val="006D4309"/>
    <w:rsid w:val="006D5EE7"/>
    <w:rsid w:val="006E5072"/>
    <w:rsid w:val="006F1EF7"/>
    <w:rsid w:val="006F2911"/>
    <w:rsid w:val="006F463C"/>
    <w:rsid w:val="006F7EAA"/>
    <w:rsid w:val="00705A01"/>
    <w:rsid w:val="007140EA"/>
    <w:rsid w:val="00714D14"/>
    <w:rsid w:val="00725EB8"/>
    <w:rsid w:val="007346C3"/>
    <w:rsid w:val="007400DE"/>
    <w:rsid w:val="0074073D"/>
    <w:rsid w:val="00751307"/>
    <w:rsid w:val="0075202A"/>
    <w:rsid w:val="007536F6"/>
    <w:rsid w:val="00770F29"/>
    <w:rsid w:val="00770FF3"/>
    <w:rsid w:val="00783728"/>
    <w:rsid w:val="007A4EDB"/>
    <w:rsid w:val="007A5684"/>
    <w:rsid w:val="007B6583"/>
    <w:rsid w:val="00802F6C"/>
    <w:rsid w:val="0080391B"/>
    <w:rsid w:val="00811236"/>
    <w:rsid w:val="00815CAE"/>
    <w:rsid w:val="008215FF"/>
    <w:rsid w:val="008269C2"/>
    <w:rsid w:val="008310BC"/>
    <w:rsid w:val="00833E58"/>
    <w:rsid w:val="0083690D"/>
    <w:rsid w:val="008375D0"/>
    <w:rsid w:val="0084445D"/>
    <w:rsid w:val="00853CF4"/>
    <w:rsid w:val="008564E4"/>
    <w:rsid w:val="00864647"/>
    <w:rsid w:val="00866AC2"/>
    <w:rsid w:val="0088589A"/>
    <w:rsid w:val="008A0820"/>
    <w:rsid w:val="008A2B0E"/>
    <w:rsid w:val="008A315A"/>
    <w:rsid w:val="008C1D33"/>
    <w:rsid w:val="008C54FE"/>
    <w:rsid w:val="008D7434"/>
    <w:rsid w:val="008F6621"/>
    <w:rsid w:val="009017FE"/>
    <w:rsid w:val="00901B7A"/>
    <w:rsid w:val="00905571"/>
    <w:rsid w:val="00910042"/>
    <w:rsid w:val="00913B21"/>
    <w:rsid w:val="00916462"/>
    <w:rsid w:val="0093115F"/>
    <w:rsid w:val="009317B8"/>
    <w:rsid w:val="009365D8"/>
    <w:rsid w:val="00942863"/>
    <w:rsid w:val="00943FDF"/>
    <w:rsid w:val="0095075A"/>
    <w:rsid w:val="009550E9"/>
    <w:rsid w:val="00955ED7"/>
    <w:rsid w:val="00984809"/>
    <w:rsid w:val="0099121F"/>
    <w:rsid w:val="009977EF"/>
    <w:rsid w:val="009A3D5E"/>
    <w:rsid w:val="009B3A00"/>
    <w:rsid w:val="009E5567"/>
    <w:rsid w:val="009F3915"/>
    <w:rsid w:val="009F6051"/>
    <w:rsid w:val="00A01A15"/>
    <w:rsid w:val="00A0768F"/>
    <w:rsid w:val="00A14DBF"/>
    <w:rsid w:val="00A24E24"/>
    <w:rsid w:val="00A42B4F"/>
    <w:rsid w:val="00A47232"/>
    <w:rsid w:val="00A652B1"/>
    <w:rsid w:val="00A67EC4"/>
    <w:rsid w:val="00A73629"/>
    <w:rsid w:val="00A736D0"/>
    <w:rsid w:val="00A8519A"/>
    <w:rsid w:val="00A8572F"/>
    <w:rsid w:val="00AA08AC"/>
    <w:rsid w:val="00AA5BDB"/>
    <w:rsid w:val="00AA6B46"/>
    <w:rsid w:val="00AB50DA"/>
    <w:rsid w:val="00AC06DE"/>
    <w:rsid w:val="00AE38CF"/>
    <w:rsid w:val="00AF046A"/>
    <w:rsid w:val="00AF7D63"/>
    <w:rsid w:val="00B21ED0"/>
    <w:rsid w:val="00B3377F"/>
    <w:rsid w:val="00B4544E"/>
    <w:rsid w:val="00B455E5"/>
    <w:rsid w:val="00B47DB4"/>
    <w:rsid w:val="00B53306"/>
    <w:rsid w:val="00B57C1B"/>
    <w:rsid w:val="00B63B77"/>
    <w:rsid w:val="00B80D7C"/>
    <w:rsid w:val="00B848C6"/>
    <w:rsid w:val="00B91F02"/>
    <w:rsid w:val="00B934C7"/>
    <w:rsid w:val="00BA017D"/>
    <w:rsid w:val="00BA23B7"/>
    <w:rsid w:val="00BC1C8D"/>
    <w:rsid w:val="00BD3DB9"/>
    <w:rsid w:val="00BD510A"/>
    <w:rsid w:val="00BD610F"/>
    <w:rsid w:val="00BD741A"/>
    <w:rsid w:val="00BE219F"/>
    <w:rsid w:val="00C021B0"/>
    <w:rsid w:val="00C045FB"/>
    <w:rsid w:val="00C06783"/>
    <w:rsid w:val="00C13C62"/>
    <w:rsid w:val="00C148D6"/>
    <w:rsid w:val="00C25FA6"/>
    <w:rsid w:val="00C35237"/>
    <w:rsid w:val="00C411F0"/>
    <w:rsid w:val="00C53981"/>
    <w:rsid w:val="00C53EE9"/>
    <w:rsid w:val="00C705CE"/>
    <w:rsid w:val="00C830BE"/>
    <w:rsid w:val="00C835DC"/>
    <w:rsid w:val="00C9304A"/>
    <w:rsid w:val="00CA694D"/>
    <w:rsid w:val="00CC164A"/>
    <w:rsid w:val="00CC6755"/>
    <w:rsid w:val="00CD43E9"/>
    <w:rsid w:val="00CE54DE"/>
    <w:rsid w:val="00CE7D0E"/>
    <w:rsid w:val="00CF3D62"/>
    <w:rsid w:val="00D05FCD"/>
    <w:rsid w:val="00D064E9"/>
    <w:rsid w:val="00D137CB"/>
    <w:rsid w:val="00D25F7C"/>
    <w:rsid w:val="00D34DF3"/>
    <w:rsid w:val="00D35ECA"/>
    <w:rsid w:val="00D52D06"/>
    <w:rsid w:val="00D573D3"/>
    <w:rsid w:val="00D64C15"/>
    <w:rsid w:val="00D72E1C"/>
    <w:rsid w:val="00D839DA"/>
    <w:rsid w:val="00DA4582"/>
    <w:rsid w:val="00DA7220"/>
    <w:rsid w:val="00DB46A5"/>
    <w:rsid w:val="00DC12E7"/>
    <w:rsid w:val="00DD0783"/>
    <w:rsid w:val="00DF5DCB"/>
    <w:rsid w:val="00E03E35"/>
    <w:rsid w:val="00E078B0"/>
    <w:rsid w:val="00E215A1"/>
    <w:rsid w:val="00E2518E"/>
    <w:rsid w:val="00E30DFD"/>
    <w:rsid w:val="00E86F24"/>
    <w:rsid w:val="00E924BF"/>
    <w:rsid w:val="00EA6242"/>
    <w:rsid w:val="00EC1378"/>
    <w:rsid w:val="00ED1273"/>
    <w:rsid w:val="00ED74E8"/>
    <w:rsid w:val="00EE7187"/>
    <w:rsid w:val="00EF3617"/>
    <w:rsid w:val="00EF7AB7"/>
    <w:rsid w:val="00F21769"/>
    <w:rsid w:val="00F24BBE"/>
    <w:rsid w:val="00F24D2E"/>
    <w:rsid w:val="00F25800"/>
    <w:rsid w:val="00F34A78"/>
    <w:rsid w:val="00F35DB1"/>
    <w:rsid w:val="00F3652C"/>
    <w:rsid w:val="00F41A24"/>
    <w:rsid w:val="00F516C4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3C35"/>
    <w:rsid w:val="00FC2A32"/>
    <w:rsid w:val="00FC3580"/>
    <w:rsid w:val="00FC4411"/>
    <w:rsid w:val="00FD2495"/>
    <w:rsid w:val="00FD3CEC"/>
    <w:rsid w:val="00FD6D81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5723FF7"/>
  <w15:chartTrackingRefBased/>
  <w15:docId w15:val="{5ED62B0D-DF41-4CCA-A242-7D48CB10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8C54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C54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8C54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character" w:customStyle="1" w:styleId="Ttulo1Car">
    <w:name w:val="Título 1 Car"/>
    <w:link w:val="Ttulo1"/>
    <w:rsid w:val="008C54FE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character" w:customStyle="1" w:styleId="Ttulo2Car">
    <w:name w:val="Título 2 Car"/>
    <w:link w:val="Ttulo2"/>
    <w:rsid w:val="008C54FE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link w:val="Ttulo3"/>
    <w:rsid w:val="008C54FE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paragraph" w:styleId="Lista">
    <w:name w:val="List"/>
    <w:basedOn w:val="Normal"/>
    <w:rsid w:val="008C54FE"/>
    <w:pPr>
      <w:ind w:left="283" w:hanging="283"/>
      <w:contextualSpacing/>
    </w:pPr>
  </w:style>
  <w:style w:type="paragraph" w:styleId="Cierre">
    <w:name w:val="Closing"/>
    <w:basedOn w:val="Normal"/>
    <w:link w:val="CierreCar"/>
    <w:rsid w:val="008C54FE"/>
    <w:pPr>
      <w:ind w:left="4252"/>
    </w:pPr>
  </w:style>
  <w:style w:type="character" w:customStyle="1" w:styleId="CierreCar">
    <w:name w:val="Cierre Car"/>
    <w:link w:val="Cierre"/>
    <w:rsid w:val="008C54FE"/>
    <w:rPr>
      <w:sz w:val="24"/>
      <w:szCs w:val="24"/>
      <w:lang w:val="es-ES_tradnl" w:eastAsia="es-ES_tradnl"/>
    </w:rPr>
  </w:style>
  <w:style w:type="paragraph" w:styleId="Listaconvietas">
    <w:name w:val="List Bullet"/>
    <w:basedOn w:val="Normal"/>
    <w:rsid w:val="008C54FE"/>
    <w:pPr>
      <w:numPr>
        <w:numId w:val="43"/>
      </w:numPr>
      <w:contextualSpacing/>
    </w:pPr>
  </w:style>
  <w:style w:type="paragraph" w:styleId="Listaconvietas2">
    <w:name w:val="List Bullet 2"/>
    <w:basedOn w:val="Normal"/>
    <w:rsid w:val="008C54FE"/>
    <w:pPr>
      <w:numPr>
        <w:numId w:val="44"/>
      </w:numPr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rsid w:val="008C54FE"/>
    <w:pPr>
      <w:spacing w:after="120"/>
      <w:ind w:firstLine="210"/>
      <w:jc w:val="left"/>
    </w:pPr>
    <w:rPr>
      <w:lang w:val="es-ES_tradnl" w:eastAsia="es-ES_tradnl"/>
    </w:rPr>
  </w:style>
  <w:style w:type="character" w:customStyle="1" w:styleId="TextoindependienteCar">
    <w:name w:val="Texto independiente Car"/>
    <w:link w:val="Textoindependiente"/>
    <w:rsid w:val="008C54FE"/>
    <w:rPr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link w:val="Textoindependienteprimerasangra"/>
    <w:rsid w:val="008C54FE"/>
    <w:rPr>
      <w:sz w:val="24"/>
      <w:szCs w:val="24"/>
      <w:lang w:val="es-ES_tradnl" w:eastAsia="es-ES_tradnl"/>
    </w:rPr>
  </w:style>
  <w:style w:type="character" w:customStyle="1" w:styleId="apple-converted-space">
    <w:name w:val="apple-converted-space"/>
    <w:rsid w:val="0009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ctionauta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15</TotalTime>
  <Pages>4</Pages>
  <Words>971</Words>
  <Characters>4621</Characters>
  <Application>Microsoft Office Word</Application>
  <DocSecurity>0</DocSecurity>
  <Lines>153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5545</CharactersWithSpaces>
  <SharedDoc>false</SharedDoc>
  <HLinks>
    <vt:vector size="12" baseType="variant">
      <vt:variant>
        <vt:i4>5832785</vt:i4>
      </vt:variant>
      <vt:variant>
        <vt:i4>0</vt:i4>
      </vt:variant>
      <vt:variant>
        <vt:i4>0</vt:i4>
      </vt:variant>
      <vt:variant>
        <vt:i4>5</vt:i4>
      </vt:variant>
      <vt:variant>
        <vt:lpwstr>http://www.leccionautas.com/</vt:lpwstr>
      </vt:variant>
      <vt:variant>
        <vt:lpwstr/>
      </vt:variant>
      <vt:variant>
        <vt:i4>4980766</vt:i4>
      </vt:variant>
      <vt:variant>
        <vt:i4>-1</vt:i4>
      </vt:variant>
      <vt:variant>
        <vt:i4>1036</vt:i4>
      </vt:variant>
      <vt:variant>
        <vt:i4>1</vt:i4>
      </vt:variant>
      <vt:variant>
        <vt:lpwstr>http://www.rosario.org.mx/doctrina/fotos/biblia%2002.jpg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6</cp:revision>
  <cp:lastPrinted>2026-01-07T02:52:00Z</cp:lastPrinted>
  <dcterms:created xsi:type="dcterms:W3CDTF">2026-01-07T02:39:00Z</dcterms:created>
  <dcterms:modified xsi:type="dcterms:W3CDTF">2026-01-07T02:54:00Z</dcterms:modified>
</cp:coreProperties>
</file>