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_GoBack"/>
    <w:bookmarkEnd w:id="2"/>
    <w:p w:rsidR="00414B71" w:rsidRDefault="00A353DE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EDC0C5" wp14:editId="5C08F957">
                <wp:simplePos x="0" y="0"/>
                <wp:positionH relativeFrom="column">
                  <wp:posOffset>-184785</wp:posOffset>
                </wp:positionH>
                <wp:positionV relativeFrom="paragraph">
                  <wp:posOffset>-410210</wp:posOffset>
                </wp:positionV>
                <wp:extent cx="4343400" cy="654050"/>
                <wp:effectExtent l="57150" t="0" r="57150" b="50800"/>
                <wp:wrapNone/>
                <wp:docPr id="2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54050"/>
                          <a:chOff x="1127" y="488"/>
                          <a:chExt cx="6840" cy="1030"/>
                        </a:xfrm>
                      </wpg:grpSpPr>
                      <wps:wsp>
                        <wps:cNvPr id="2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27" y="996"/>
                            <a:ext cx="6840" cy="47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581"/>
                            <a:ext cx="5582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435" w:rsidRPr="00D23DD3" w:rsidRDefault="00DB7435" w:rsidP="004756F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</w:pP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 xml:space="preserve">LECTIO DIVINA – </w:t>
                              </w:r>
                              <w:r w:rsidR="001B2EA0"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SAGRADA FAMILIA</w:t>
                              </w: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06000" w:themeColor="accent4" w:themeShade="80"/>
                                  <w:sz w:val="22"/>
                                  <w:szCs w:val="22"/>
                                </w:rPr>
                                <w:t>- “C”</w:t>
                              </w:r>
                            </w:p>
                            <w:p w:rsidR="00DB7435" w:rsidRPr="00D23DD3" w:rsidRDefault="001B2EA0" w:rsidP="004756FE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</w:pPr>
                              <w:r w:rsidRPr="00D23DD3">
                                <w:rPr>
                                  <w:rFonts w:ascii="Arial Rounded MT Bold" w:hAnsi="Arial Rounded MT Bold"/>
                                  <w:b/>
                                  <w:color w:val="833C0B" w:themeColor="accent2" w:themeShade="80"/>
                                  <w:sz w:val="20"/>
                                  <w:szCs w:val="22"/>
                                </w:rPr>
                                <w:t>DEBO OCUPARME DE LOS ASUNTOS DE MI PADRE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02" descr="XMS-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488"/>
                            <a:ext cx="837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DC0C5" id="Group 203" o:spid="_x0000_s1026" style="position:absolute;left:0;text-align:left;margin-left:-14.55pt;margin-top:-32.3pt;width:342pt;height:51.5pt;z-index:251659776" coordorigin="1127,488" coordsize="684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">
                <v:rect id="Rectangle 187" o:spid="_x0000_s1027" style="position:absolute;left:1127;top:996;width:6840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8" o:spid="_x0000_s1028" type="#_x0000_t202" style="position:absolute;left:2094;top:581;width:5582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DB7435" w:rsidRPr="00D23DD3" w:rsidRDefault="00DB7435" w:rsidP="004756FE">
                        <w:pPr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</w:pPr>
                        <w:r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 xml:space="preserve">LECTIO DIVINA – </w:t>
                        </w:r>
                        <w:r w:rsidR="001B2EA0"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SAGRADA FAMILIA</w:t>
                        </w:r>
                        <w:r w:rsidRPr="00D23DD3">
                          <w:rPr>
                            <w:rFonts w:ascii="Arial Rounded MT Bold" w:hAnsi="Arial Rounded MT Bold"/>
                            <w:b/>
                            <w:color w:val="806000" w:themeColor="accent4" w:themeShade="80"/>
                            <w:sz w:val="22"/>
                            <w:szCs w:val="22"/>
                          </w:rPr>
                          <w:t>- “C”</w:t>
                        </w:r>
                      </w:p>
                      <w:p w:rsidR="00DB7435" w:rsidRPr="00D23DD3" w:rsidRDefault="001B2EA0" w:rsidP="004756FE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</w:pPr>
                        <w:r w:rsidRPr="00D23DD3">
                          <w:rPr>
                            <w:rFonts w:ascii="Arial Rounded MT Bold" w:hAnsi="Arial Rounded MT Bold"/>
                            <w:b/>
                            <w:color w:val="833C0B" w:themeColor="accent2" w:themeShade="80"/>
                            <w:sz w:val="20"/>
                            <w:szCs w:val="22"/>
                          </w:rPr>
                          <w:t>DEBO OCUPARME DE LOS ASUNTOS DE MI PADRE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9" type="#_x0000_t75" alt="XMS-1055" style="position:absolute;left:1171;top:488;width:837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">
                  <v:imagedata r:id="rId9" o:title="XMS-1055" recolortarget="black"/>
                </v:shape>
              </v:group>
            </w:pict>
          </mc:Fallback>
        </mc:AlternateConten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1F73EB" w:rsidRPr="00827339" w:rsidRDefault="001F73EB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827339">
        <w:rPr>
          <w:rFonts w:ascii="Arial Narrow" w:hAnsi="Arial Narrow" w:cs="Arial"/>
          <w:b/>
          <w:sz w:val="20"/>
          <w:szCs w:val="20"/>
        </w:rPr>
        <w:t>LA PALABRA HOY</w:t>
      </w:r>
      <w:r w:rsidRPr="00827339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Eclesiástico 3, 2-6.12-14; Salmo 127; Colosenses 3, 12-21; Lucas 2,41-52</w:t>
      </w:r>
    </w:p>
    <w:p w:rsidR="001F73EB" w:rsidRDefault="001F73EB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</w:rPr>
      </w:pPr>
      <w:r w:rsidRPr="00984809">
        <w:rPr>
          <w:rFonts w:ascii="Arial Narrow" w:hAnsi="Arial Narrow" w:cs="Arial"/>
          <w:b/>
          <w:sz w:val="20"/>
          <w:szCs w:val="20"/>
        </w:rPr>
        <w:t>Ambientación:</w:t>
      </w:r>
      <w:r w:rsidRPr="00827339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Imágenes de san José, </w:t>
      </w:r>
      <w:smartTag w:uri="urn:schemas-microsoft-com:office:smarttags" w:element="PersonName">
        <w:smartTagPr>
          <w:attr w:name="ProductID" w:val="la Virgen"/>
        </w:smartTagPr>
        <w:r>
          <w:rPr>
            <w:rFonts w:ascii="Arial Narrow" w:hAnsi="Arial Narrow" w:cs="Arial"/>
            <w:sz w:val="20"/>
            <w:szCs w:val="20"/>
          </w:rPr>
          <w:t>la Virgen</w:t>
        </w:r>
      </w:smartTag>
      <w:r>
        <w:rPr>
          <w:rFonts w:ascii="Arial Narrow" w:hAnsi="Arial Narrow" w:cs="Arial"/>
          <w:sz w:val="20"/>
          <w:szCs w:val="20"/>
        </w:rPr>
        <w:t xml:space="preserve"> y el Niño. Alrededor de ellos podemos poner fotos de familias de los participantes</w:t>
      </w:r>
    </w:p>
    <w:p w:rsidR="008C1D33" w:rsidRPr="004D554B" w:rsidRDefault="008C1D33" w:rsidP="001F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1F73EB">
        <w:rPr>
          <w:rFonts w:ascii="Arial Narrow" w:hAnsi="Arial Narrow" w:cs="Tahoma"/>
          <w:sz w:val="20"/>
          <w:szCs w:val="20"/>
        </w:rPr>
        <w:t>Vamos pastores, vamos; Noche de Paz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F24D2E" w:rsidRPr="00A353DE" w:rsidRDefault="00F24D2E" w:rsidP="00414B71">
      <w:pPr>
        <w:jc w:val="both"/>
        <w:rPr>
          <w:rFonts w:ascii="Comic Sans MS" w:hAnsi="Comic Sans MS" w:cs="Arial"/>
          <w:color w:val="806000" w:themeColor="accent4" w:themeShade="80"/>
          <w:sz w:val="20"/>
          <w:szCs w:val="20"/>
        </w:rPr>
      </w:pPr>
      <w:r w:rsidRPr="00A353DE">
        <w:rPr>
          <w:rFonts w:ascii="Comic Sans MS" w:hAnsi="Comic Sans MS" w:cs="Arial"/>
          <w:b/>
          <w:color w:val="806000" w:themeColor="accent4" w:themeShade="80"/>
          <w:sz w:val="20"/>
          <w:szCs w:val="20"/>
        </w:rPr>
        <w:t>AMBIENTACIÓN:</w:t>
      </w:r>
      <w:r w:rsidRPr="00A353DE">
        <w:rPr>
          <w:rFonts w:ascii="Comic Sans MS" w:hAnsi="Comic Sans MS" w:cs="Arial"/>
          <w:color w:val="806000" w:themeColor="accent4" w:themeShade="80"/>
          <w:sz w:val="20"/>
          <w:szCs w:val="20"/>
        </w:rPr>
        <w:t xml:space="preserve"> </w:t>
      </w:r>
    </w:p>
    <w:p w:rsidR="00270954" w:rsidRPr="00A353DE" w:rsidRDefault="00270954" w:rsidP="00414B71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</w:p>
    <w:p w:rsidR="00DB7435" w:rsidRPr="00A353DE" w:rsidRDefault="001F73EB" w:rsidP="00DB743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</w:pP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Jesús se educó, creció y maduró en el seno de una familia humana, pero no se limitó a sus lazos afectivos. Más allá de ellos, su misión sólo estuvo determinada por el deseo de cumplir la voluntad del Padre. Así inauguró una familia universal, </w:t>
      </w:r>
      <w:r w:rsidR="00A353DE"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>no basada</w:t>
      </w: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 en los vínculos de la carne y de la sangre, sino en los</w:t>
      </w:r>
      <w:r w:rsidR="00536DC6"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 xml:space="preserve"> </w:t>
      </w:r>
      <w:r w:rsidRPr="00A353DE">
        <w:rPr>
          <w:rFonts w:ascii="Arial" w:hAnsi="Arial" w:cs="Arial"/>
          <w:i/>
          <w:color w:val="806000" w:themeColor="accent4" w:themeShade="80"/>
          <w:sz w:val="20"/>
          <w:szCs w:val="20"/>
          <w:lang w:val="es-ES" w:eastAsia="es-ES"/>
        </w:rPr>
        <w:t>lazos de la fe.</w:t>
      </w:r>
    </w:p>
    <w:p w:rsidR="00292CB3" w:rsidRPr="008C1D9E" w:rsidRDefault="00292CB3" w:rsidP="008C1D9E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414B71" w:rsidRPr="00D23DD3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D23DD3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Niño Dios,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Tú que tuviste la dicha te tener una Madre, </w:t>
      </w:r>
    </w:p>
    <w:p w:rsid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tener a José, quien te cuidaba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y te protegía como un padre, </w:t>
      </w:r>
    </w:p>
    <w:p w:rsidR="006E701A" w:rsidRPr="006E701A" w:rsidRDefault="00A353DE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800" behindDoc="0" locked="0" layoutInCell="1" allowOverlap="1" wp14:anchorId="5F526C26" wp14:editId="780BDD12">
            <wp:simplePos x="0" y="0"/>
            <wp:positionH relativeFrom="column">
              <wp:posOffset>2704465</wp:posOffset>
            </wp:positionH>
            <wp:positionV relativeFrom="paragraph">
              <wp:posOffset>35560</wp:posOffset>
            </wp:positionV>
            <wp:extent cx="1125220" cy="1614805"/>
            <wp:effectExtent l="0" t="0" r="0" b="4445"/>
            <wp:wrapSquare wrapText="bothSides"/>
            <wp:docPr id="22" name="Imagen 206" descr="Descripción: s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6" descr="Descripción: sfami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01A"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al recordar esta fiesta de tu Sagrada Familia,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te pedimos de manera especial,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por cada uno de los nuestros,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por todos aquellos que están a nuestro lado,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con quienes compartimos la vida familiar,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derrames tus bendiciones,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para que tengamos los mismos sentimientos,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existía en tu hogar de Nazaret,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entre nosotros reine la paz,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la alegría, la comprensión, la bondad,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el perdón, la mutua ayuda,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que vivamos los unos para los otros,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apoyándonos y dándonos totalmente,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buscando en todo momento el bien y lo mejor para el otro, </w:t>
      </w:r>
    </w:p>
    <w:p w:rsidR="006E701A" w:rsidRP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 xml:space="preserve">teniéndote a ti, como nuestro Dios y Señor, </w:t>
      </w:r>
    </w:p>
    <w:p w:rsidR="006E701A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 w:rsidRPr="006E701A">
        <w:rPr>
          <w:rFonts w:ascii="Arial" w:hAnsi="Arial" w:cs="Arial"/>
          <w:color w:val="000000"/>
          <w:sz w:val="20"/>
          <w:szCs w:val="20"/>
          <w:lang w:val="es-ES" w:eastAsia="es-ES"/>
        </w:rPr>
        <w:t>en quien y de quien esperamos todo</w:t>
      </w:r>
    </w:p>
    <w:p w:rsidR="00DB7435" w:rsidRPr="00DB7435" w:rsidRDefault="006E701A" w:rsidP="006E70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color w:val="000000"/>
          <w:sz w:val="20"/>
          <w:szCs w:val="20"/>
          <w:lang w:val="es-ES" w:eastAsia="es-ES"/>
        </w:rPr>
        <w:t>Amén.</w:t>
      </w:r>
    </w:p>
    <w:p w:rsidR="004D37DC" w:rsidRPr="00A353DE" w:rsidRDefault="00A353DE" w:rsidP="001F73EB">
      <w:pPr>
        <w:ind w:right="-87"/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 w:rsidRPr="00A353DE">
        <w:rPr>
          <w:noProof/>
          <w:color w:val="806000" w:themeColor="accent4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CF19F" wp14:editId="293E6B28">
                <wp:simplePos x="0" y="0"/>
                <wp:positionH relativeFrom="margin">
                  <wp:posOffset>6985</wp:posOffset>
                </wp:positionH>
                <wp:positionV relativeFrom="paragraph">
                  <wp:posOffset>-41910</wp:posOffset>
                </wp:positionV>
                <wp:extent cx="1529715" cy="704850"/>
                <wp:effectExtent l="57150" t="38100" r="32385" b="57150"/>
                <wp:wrapSquare wrapText="bothSides"/>
                <wp:docPr id="5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A353DE" w:rsidRDefault="00A353DE" w:rsidP="00A353D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A353DE" w:rsidRDefault="00A353DE" w:rsidP="00A353DE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A353DE" w:rsidRDefault="00A353DE" w:rsidP="00A353DE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A353DE">
                              <w:rPr>
                                <w:b/>
                                <w:color w:val="FFFFFF"/>
                                <w:sz w:val="20"/>
                              </w:rPr>
                              <w:t>Lucas 2,41-52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CF19F" id="Rectángulo redondeado 26" o:spid="_x0000_s1030" style="position:absolute;left:0;text-align:left;margin-left:.55pt;margin-top:-3.3pt;width:120.45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353DE" w:rsidRDefault="00A353DE" w:rsidP="00A353D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A353DE" w:rsidRDefault="00A353DE" w:rsidP="00A353DE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A353DE" w:rsidRDefault="00A353DE" w:rsidP="00A353DE">
                      <w:pPr>
                        <w:rPr>
                          <w:b/>
                          <w:color w:val="FFFFFF"/>
                        </w:rPr>
                      </w:pPr>
                      <w:r w:rsidRPr="00A353DE">
                        <w:rPr>
                          <w:b/>
                          <w:color w:val="FFFFFF"/>
                          <w:sz w:val="20"/>
                        </w:rPr>
                        <w:t>Lucas 2,41-52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8519A" w:rsidRPr="00A353DE">
        <w:rPr>
          <w:rFonts w:ascii="Arial" w:hAnsi="Arial" w:cs="Arial"/>
          <w:b/>
          <w:color w:val="806000" w:themeColor="accent4" w:themeShade="80"/>
          <w:sz w:val="20"/>
          <w:szCs w:val="20"/>
        </w:rPr>
        <w:t>Motivación</w:t>
      </w:r>
      <w:r w:rsidR="005D26C0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:</w:t>
      </w:r>
      <w:r w:rsidR="007D0408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1F73EB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Lucas nos propone este episodio de Jesús adolescente perdido y hallado en el templo para recordarnos que en todo momento es Hijo de Dios; también cuando es niño y está bajo la autoridad de María y de José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.</w:t>
      </w:r>
      <w:r w:rsidR="001F73EB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Jesús es el Mesías Salvador y ha venido a salvarnos con su muerte y resurrección. Por eso, obedece al Padre.</w:t>
      </w:r>
      <w:r w:rsidR="00302A64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E01F69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Escuchemos.</w:t>
      </w:r>
    </w:p>
    <w:p w:rsidR="00A353DE" w:rsidRDefault="00A353DE" w:rsidP="001F73EB">
      <w:pPr>
        <w:ind w:right="-87"/>
        <w:jc w:val="both"/>
        <w:rPr>
          <w:rFonts w:ascii="Arial" w:hAnsi="Arial" w:cs="Arial"/>
          <w:i/>
          <w:sz w:val="20"/>
          <w:szCs w:val="20"/>
        </w:rPr>
      </w:pP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Los padres de Jesús solían ir cada año a Jerusalén por las fiestas de la Pascua.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Cuando Jesús cumplió doce años, subieron a celebrar la fiesta según la costumbre y, cuando termino, se regresaron; pero el Niño Jesús se quedó en Jerusalén, sin que lo supieran sus padres.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Estos creyendo que estaba en la caravana, hicieron un día de camino y se pusieron a buscarlo entre los parientes y conocidos; al no encontrarlo, se volvieron a Jerusalén en busca de él</w:t>
      </w:r>
      <w:r w:rsidRPr="00A353DE">
        <w:rPr>
          <w:rFonts w:ascii="Arial" w:hAnsi="Arial" w:cs="Arial"/>
          <w:sz w:val="20"/>
          <w:szCs w:val="20"/>
        </w:rPr>
        <w:tab/>
        <w:t>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A los tres, días lo encontraron en el templo, sentado en medio de los maestros, escuchándolos asombrados de su talento y de las respuestas que daba.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Al verlo sus padres quedaron asombrados, y le dijo su madre: “Hijo, ¿por qué nos has tratado así? Mira que tu padre y yo te buscábamos angustiados”.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Él les contestó: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“¿Por qué me buscaban? ¿No sabían que yo debía estar en la casa de mi Padre?”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Pero ellos no comprendieron lo que quería decir.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Él bajó con ellos a Nazaret y siguió bajo su autoridad.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  <w:r w:rsidRPr="00A353DE">
        <w:rPr>
          <w:rFonts w:ascii="Arial" w:hAnsi="Arial" w:cs="Arial"/>
          <w:sz w:val="20"/>
          <w:szCs w:val="20"/>
        </w:rPr>
        <w:t>Su madre conservaba todo esto en su corazón.</w:t>
      </w:r>
      <w:r w:rsidR="004A766E">
        <w:rPr>
          <w:rFonts w:ascii="Arial" w:hAnsi="Arial" w:cs="Arial"/>
          <w:sz w:val="20"/>
          <w:szCs w:val="20"/>
        </w:rPr>
        <w:t xml:space="preserve"> </w:t>
      </w:r>
      <w:r w:rsidRPr="00A353DE">
        <w:rPr>
          <w:rFonts w:ascii="Arial" w:hAnsi="Arial" w:cs="Arial"/>
          <w:sz w:val="20"/>
          <w:szCs w:val="20"/>
        </w:rPr>
        <w:t>Y Jesús iba creciendo en sabiduría, en estatura y en gracia ante Dios y los hombres.</w:t>
      </w:r>
    </w:p>
    <w:p w:rsidR="00A353DE" w:rsidRPr="00A353DE" w:rsidRDefault="00A353DE" w:rsidP="00A353DE">
      <w:pPr>
        <w:ind w:right="-87"/>
        <w:jc w:val="both"/>
        <w:rPr>
          <w:rFonts w:ascii="Arial" w:hAnsi="Arial" w:cs="Arial"/>
          <w:sz w:val="20"/>
          <w:szCs w:val="20"/>
        </w:rPr>
      </w:pPr>
    </w:p>
    <w:p w:rsidR="005D26C0" w:rsidRPr="00D23DD3" w:rsidRDefault="005D26C0" w:rsidP="004B51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D23DD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D23DD3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2867DE" w:rsidRDefault="00302A64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¿Dónde se desarrolla esta escena? ¿</w:t>
      </w:r>
      <w:r w:rsidR="00673FB6">
        <w:rPr>
          <w:rFonts w:ascii="Arial" w:hAnsi="Arial" w:cs="Arial"/>
          <w:sz w:val="20"/>
          <w:szCs w:val="20"/>
        </w:rPr>
        <w:t>Qué edad tiene Jesús? ¿Por qué se encuentra en Jerusalén</w:t>
      </w:r>
      <w:r>
        <w:rPr>
          <w:rFonts w:ascii="Arial" w:hAnsi="Arial" w:cs="Arial"/>
          <w:sz w:val="20"/>
          <w:szCs w:val="20"/>
        </w:rPr>
        <w:t>?</w:t>
      </w:r>
    </w:p>
    <w:p w:rsidR="00302A64" w:rsidRDefault="00302A64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</w:t>
      </w:r>
      <w:r w:rsidR="00673FB6">
        <w:rPr>
          <w:rFonts w:ascii="Arial" w:hAnsi="Arial" w:cs="Arial"/>
          <w:sz w:val="20"/>
          <w:szCs w:val="20"/>
        </w:rPr>
        <w:t>hace Jesús al regresar a casa después de la fiesta</w:t>
      </w:r>
      <w:r w:rsidR="00D63E39">
        <w:rPr>
          <w:rFonts w:ascii="Arial" w:hAnsi="Arial" w:cs="Arial"/>
          <w:sz w:val="20"/>
          <w:szCs w:val="20"/>
        </w:rPr>
        <w:t>?</w:t>
      </w:r>
      <w:r w:rsidR="00673FB6">
        <w:rPr>
          <w:rFonts w:ascii="Arial" w:hAnsi="Arial" w:cs="Arial"/>
          <w:sz w:val="20"/>
          <w:szCs w:val="20"/>
        </w:rPr>
        <w:t xml:space="preserve"> ¿Dónde lo encuentran sus padres? </w:t>
      </w:r>
    </w:p>
    <w:p w:rsidR="00D63E39" w:rsidRDefault="00673FB6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reaccionan José y María al encontrarse con Jesús en el templo? </w:t>
      </w:r>
      <w:r w:rsidR="00D63E39">
        <w:rPr>
          <w:rFonts w:ascii="Arial" w:hAnsi="Arial" w:cs="Arial"/>
          <w:sz w:val="20"/>
          <w:szCs w:val="20"/>
        </w:rPr>
        <w:t>¿</w:t>
      </w:r>
      <w:r>
        <w:rPr>
          <w:rFonts w:ascii="Arial" w:hAnsi="Arial" w:cs="Arial"/>
          <w:sz w:val="20"/>
          <w:szCs w:val="20"/>
        </w:rPr>
        <w:t>Qué le dice María a Jesús</w:t>
      </w:r>
      <w:r w:rsidR="00D63E39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3E39" w:rsidRDefault="00D63E39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</w:t>
      </w:r>
      <w:r w:rsidR="00673FB6">
        <w:rPr>
          <w:rFonts w:ascii="Arial" w:hAnsi="Arial" w:cs="Arial"/>
          <w:sz w:val="20"/>
          <w:szCs w:val="20"/>
        </w:rPr>
        <w:t>responde Jesús a estas palabras</w:t>
      </w:r>
      <w:r>
        <w:rPr>
          <w:rFonts w:ascii="Arial" w:hAnsi="Arial" w:cs="Arial"/>
          <w:sz w:val="20"/>
          <w:szCs w:val="20"/>
        </w:rPr>
        <w:t>?</w:t>
      </w:r>
      <w:r w:rsidR="00673FB6">
        <w:rPr>
          <w:rFonts w:ascii="Arial" w:hAnsi="Arial" w:cs="Arial"/>
          <w:sz w:val="20"/>
          <w:szCs w:val="20"/>
        </w:rPr>
        <w:t xml:space="preserve"> ¿Qué quiere dar a entender con ellas?</w:t>
      </w:r>
    </w:p>
    <w:p w:rsidR="00D63E39" w:rsidRPr="009B41F1" w:rsidRDefault="00D63E39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673FB6">
        <w:rPr>
          <w:rFonts w:ascii="Arial" w:hAnsi="Arial" w:cs="Arial"/>
          <w:sz w:val="20"/>
          <w:szCs w:val="20"/>
        </w:rPr>
        <w:t>Qué provoca en José y María las palabras de Jesús</w:t>
      </w:r>
      <w:r>
        <w:rPr>
          <w:rFonts w:ascii="Arial" w:hAnsi="Arial" w:cs="Arial"/>
          <w:sz w:val="20"/>
          <w:szCs w:val="20"/>
        </w:rPr>
        <w:t>?</w:t>
      </w:r>
    </w:p>
    <w:p w:rsidR="00E304C5" w:rsidRPr="00A353DE" w:rsidRDefault="004A766E" w:rsidP="003441FD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A1A3E3" wp14:editId="06192AD0">
                <wp:simplePos x="0" y="0"/>
                <wp:positionH relativeFrom="margin">
                  <wp:posOffset>2636520</wp:posOffset>
                </wp:positionH>
                <wp:positionV relativeFrom="margin">
                  <wp:align>top</wp:align>
                </wp:positionV>
                <wp:extent cx="1304925" cy="685800"/>
                <wp:effectExtent l="57150" t="38100" r="66675" b="76200"/>
                <wp:wrapSquare wrapText="bothSides"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1A3E3" id="Rectángulo redondeado 27" o:spid="_x0000_s1031" style="position:absolute;left:0;text-align:left;margin-left:207.6pt;margin-top:0;width:102.7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4A766E" w:rsidRDefault="004A766E" w:rsidP="004A76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</w:t>
      </w:r>
      <w:r w:rsidR="00E2518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t</w: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i</w:t>
      </w:r>
      <w:r w:rsidR="00E2518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va</w:t>
      </w:r>
      <w:r w:rsidR="00A47232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ción: 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La familia de Nazaret fue un espacio de crecimiento y maduración. En primer </w:t>
      </w:r>
      <w:r w:rsidR="00A353DE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lugar,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para el mismo Jesús, que “iba creciendo en sabiduría, en estatura y en aprecio ante Dios y ante los hombres”. En segundo lugar, para María y José, que, sin comprenderlo todo, estaban en una situación de búsqueda e iban avanzando en su camino de fe. Todo ello plantea hoy un reto a nuestras familias.</w:t>
      </w:r>
    </w:p>
    <w:p w:rsidR="00037AA0" w:rsidRPr="00E304C5" w:rsidRDefault="00037AA0" w:rsidP="003441FD">
      <w:pPr>
        <w:jc w:val="both"/>
        <w:rPr>
          <w:rFonts w:ascii="Arial" w:hAnsi="Arial" w:cs="Arial"/>
          <w:i/>
          <w:sz w:val="20"/>
          <w:szCs w:val="20"/>
        </w:rPr>
      </w:pPr>
    </w:p>
    <w:p w:rsidR="00E75437" w:rsidRPr="00E75437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5437">
        <w:rPr>
          <w:rFonts w:ascii="Arial" w:hAnsi="Arial" w:cs="Arial"/>
          <w:i/>
          <w:sz w:val="20"/>
          <w:szCs w:val="20"/>
        </w:rPr>
        <w:t>¿</w:t>
      </w:r>
      <w:r>
        <w:rPr>
          <w:rFonts w:ascii="Arial" w:hAnsi="Arial" w:cs="Arial"/>
          <w:i/>
          <w:sz w:val="20"/>
          <w:szCs w:val="20"/>
        </w:rPr>
        <w:t>P</w:t>
      </w:r>
      <w:r w:rsidRPr="00E75437">
        <w:rPr>
          <w:rFonts w:ascii="Arial" w:hAnsi="Arial" w:cs="Arial"/>
          <w:i/>
          <w:sz w:val="20"/>
          <w:szCs w:val="20"/>
        </w:rPr>
        <w:t>or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5437">
        <w:rPr>
          <w:rFonts w:ascii="Arial" w:hAnsi="Arial" w:cs="Arial"/>
          <w:i/>
          <w:sz w:val="20"/>
          <w:szCs w:val="20"/>
        </w:rPr>
        <w:t xml:space="preserve">qué me buscaban?, ¿no sabían que debía ocuparme de los asuntos de mi </w:t>
      </w:r>
      <w:r w:rsidR="000F7DC9" w:rsidRPr="00E75437">
        <w:rPr>
          <w:rFonts w:ascii="Arial" w:hAnsi="Arial" w:cs="Arial"/>
          <w:i/>
          <w:sz w:val="20"/>
          <w:szCs w:val="20"/>
        </w:rPr>
        <w:t>Padre?</w:t>
      </w:r>
      <w:r w:rsidRPr="00E7543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5437">
        <w:rPr>
          <w:rFonts w:ascii="Arial" w:hAnsi="Arial" w:cs="Arial"/>
          <w:sz w:val="20"/>
          <w:szCs w:val="20"/>
        </w:rPr>
        <w:t>¿Qué manifiesta Jesús con esta frase?</w:t>
      </w:r>
    </w:p>
    <w:p w:rsidR="002F027B" w:rsidRPr="00E75437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5437">
        <w:rPr>
          <w:rFonts w:ascii="Arial" w:hAnsi="Arial" w:cs="Arial"/>
          <w:sz w:val="20"/>
          <w:szCs w:val="20"/>
        </w:rPr>
        <w:t>¿De qué manera puede ayudarnos la actitud de José y María a crecer en la fe personal y familiarmente?</w:t>
      </w:r>
    </w:p>
    <w:p w:rsidR="00A661D6" w:rsidRDefault="00E75437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condiciones </w:t>
      </w:r>
      <w:r w:rsidR="002B560A">
        <w:rPr>
          <w:rFonts w:ascii="Arial" w:hAnsi="Arial" w:cs="Arial"/>
          <w:sz w:val="20"/>
          <w:szCs w:val="20"/>
        </w:rPr>
        <w:t>deberían</w:t>
      </w:r>
      <w:r>
        <w:rPr>
          <w:rFonts w:ascii="Arial" w:hAnsi="Arial" w:cs="Arial"/>
          <w:sz w:val="20"/>
          <w:szCs w:val="20"/>
        </w:rPr>
        <w:t xml:space="preserve"> darse en nuestras familias </w:t>
      </w:r>
      <w:r w:rsidR="002B560A">
        <w:rPr>
          <w:rFonts w:ascii="Arial" w:hAnsi="Arial" w:cs="Arial"/>
          <w:sz w:val="20"/>
          <w:szCs w:val="20"/>
        </w:rPr>
        <w:t>para que crezcamos en ellas como personas y como creyentes?</w:t>
      </w:r>
    </w:p>
    <w:p w:rsidR="002B560A" w:rsidRPr="002867DE" w:rsidRDefault="002B560A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signos de esperanza descubro en la realidad familiar hoy en día?</w:t>
      </w:r>
    </w:p>
    <w:p w:rsidR="001C0CEB" w:rsidRPr="00041F74" w:rsidRDefault="001C0CEB" w:rsidP="001C0C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5220A" w:rsidRPr="00A353DE" w:rsidRDefault="004A766E" w:rsidP="0045220A">
      <w:pPr>
        <w:jc w:val="both"/>
        <w:rPr>
          <w:rFonts w:ascii="Arial" w:hAnsi="Arial" w:cs="Arial"/>
          <w:i/>
          <w:color w:val="806000" w:themeColor="accent4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8C1DE5" wp14:editId="306393BD">
                <wp:simplePos x="0" y="0"/>
                <wp:positionH relativeFrom="margin">
                  <wp:posOffset>-76200</wp:posOffset>
                </wp:positionH>
                <wp:positionV relativeFrom="paragraph">
                  <wp:posOffset>45085</wp:posOffset>
                </wp:positionV>
                <wp:extent cx="1407795" cy="763905"/>
                <wp:effectExtent l="57150" t="38100" r="59055" b="74295"/>
                <wp:wrapSquare wrapText="bothSides"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C1DE5" id="Rectángulo redondeado 28" o:spid="_x0000_s1032" style="position:absolute;left:0;text-align:left;margin-left:-6pt;margin-top:3.55pt;width:110.85pt;height:60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4A766E" w:rsidRDefault="004A766E" w:rsidP="004A76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304C5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Motivación:</w:t>
      </w:r>
      <w:r w:rsidR="00AC06DE" w:rsidRPr="00A353D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 xml:space="preserve"> </w:t>
      </w:r>
      <w:r w:rsidR="001D5942" w:rsidRPr="00A353DE">
        <w:rPr>
          <w:rFonts w:ascii="Arial" w:hAnsi="Arial" w:cs="Arial"/>
          <w:i/>
          <w:color w:val="806000" w:themeColor="accent4" w:themeShade="80"/>
          <w:sz w:val="20"/>
          <w:szCs w:val="20"/>
        </w:rPr>
        <w:t>Como familia de Dios, como comunidad de seguidores de Jesús, transformamos ahora en oración el fruto de nuestra reflexión. Tenemos presentes de un modo especial a nuestras propias familias y a todas las familias del mundo.</w:t>
      </w:r>
    </w:p>
    <w:p w:rsidR="00D505D0" w:rsidRPr="0013190A" w:rsidRDefault="00D505D0" w:rsidP="0045220A">
      <w:pPr>
        <w:jc w:val="both"/>
        <w:rPr>
          <w:rFonts w:ascii="Arial" w:hAnsi="Arial" w:cs="Arial"/>
          <w:i/>
          <w:sz w:val="20"/>
          <w:szCs w:val="20"/>
        </w:rPr>
      </w:pPr>
    </w:p>
    <w:p w:rsidR="00AC06DE" w:rsidRPr="004A766E" w:rsidRDefault="00AC06DE" w:rsidP="005026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766E"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 w:rsidRPr="004A766E">
        <w:rPr>
          <w:rFonts w:ascii="Arial" w:hAnsi="Arial" w:cs="Arial"/>
          <w:sz w:val="20"/>
          <w:szCs w:val="20"/>
        </w:rPr>
        <w:t>podemos compartir en voz alta nuestra oración</w:t>
      </w:r>
      <w:r w:rsidR="004A766E" w:rsidRPr="004A766E">
        <w:rPr>
          <w:rFonts w:ascii="Arial" w:hAnsi="Arial" w:cs="Arial"/>
          <w:sz w:val="20"/>
          <w:szCs w:val="20"/>
        </w:rPr>
        <w:t xml:space="preserve">. </w:t>
      </w:r>
      <w:r w:rsidRPr="004A766E">
        <w:rPr>
          <w:rFonts w:ascii="Arial" w:hAnsi="Arial" w:cs="Arial"/>
          <w:sz w:val="20"/>
          <w:szCs w:val="20"/>
        </w:rPr>
        <w:t xml:space="preserve">Se puede, también, recitar el salmo </w:t>
      </w:r>
      <w:r w:rsidR="004A766E">
        <w:rPr>
          <w:rFonts w:ascii="Arial" w:hAnsi="Arial" w:cs="Arial"/>
          <w:sz w:val="20"/>
          <w:szCs w:val="20"/>
        </w:rPr>
        <w:t>127</w:t>
      </w:r>
      <w:r w:rsidRPr="004A766E">
        <w:rPr>
          <w:rFonts w:ascii="Arial" w:hAnsi="Arial" w:cs="Arial"/>
          <w:sz w:val="20"/>
          <w:szCs w:val="20"/>
        </w:rPr>
        <w:t xml:space="preserve"> que corresponde a este </w:t>
      </w:r>
      <w:r w:rsidR="004A766E">
        <w:rPr>
          <w:rFonts w:ascii="Arial" w:hAnsi="Arial" w:cs="Arial"/>
          <w:sz w:val="20"/>
          <w:szCs w:val="20"/>
        </w:rPr>
        <w:t>D</w:t>
      </w:r>
      <w:r w:rsidRPr="004A766E">
        <w:rPr>
          <w:rFonts w:ascii="Arial" w:hAnsi="Arial" w:cs="Arial"/>
          <w:sz w:val="20"/>
          <w:szCs w:val="20"/>
        </w:rPr>
        <w:t>omingo</w:t>
      </w:r>
      <w:r w:rsidR="004A766E">
        <w:rPr>
          <w:rFonts w:ascii="Arial" w:hAnsi="Arial" w:cs="Arial"/>
          <w:sz w:val="20"/>
          <w:szCs w:val="20"/>
        </w:rPr>
        <w:t>.</w:t>
      </w:r>
      <w:r w:rsidR="00AD5669" w:rsidRPr="004A766E">
        <w:rPr>
          <w:rFonts w:ascii="Arial" w:hAnsi="Arial" w:cs="Arial"/>
          <w:i/>
          <w:sz w:val="20"/>
          <w:szCs w:val="20"/>
        </w:rPr>
        <w:t xml:space="preserve"> 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8E2CA0" w:rsidRDefault="004A766E" w:rsidP="008E2C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278051" wp14:editId="41728848">
                <wp:simplePos x="0" y="0"/>
                <wp:positionH relativeFrom="margin">
                  <wp:posOffset>2426970</wp:posOffset>
                </wp:positionH>
                <wp:positionV relativeFrom="paragraph">
                  <wp:posOffset>81915</wp:posOffset>
                </wp:positionV>
                <wp:extent cx="1514475" cy="676910"/>
                <wp:effectExtent l="57150" t="38100" r="66675" b="85090"/>
                <wp:wrapSquare wrapText="bothSides"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6E" w:rsidRDefault="004A766E" w:rsidP="004A766E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4A766E" w:rsidRDefault="004A766E" w:rsidP="004A766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78051" id="Rectángulo redondeado 29" o:spid="_x0000_s1033" style="position:absolute;left:0;text-align:left;margin-left:191.1pt;margin-top:6.45pt;width:119.25pt;height:53.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A766E" w:rsidRDefault="004A766E" w:rsidP="004A766E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4A766E" w:rsidRDefault="004A766E" w:rsidP="004A766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F2AA8" w:rsidRPr="004A766E">
        <w:rPr>
          <w:rFonts w:ascii="Arial" w:hAnsi="Arial" w:cs="Arial"/>
          <w:b/>
          <w:i/>
          <w:color w:val="806000" w:themeColor="accent4" w:themeShade="80"/>
          <w:sz w:val="20"/>
          <w:szCs w:val="20"/>
        </w:rPr>
        <w:t>Motivación:</w:t>
      </w:r>
      <w:r w:rsidR="007E0B15" w:rsidRPr="004A766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EE476D" w:rsidRPr="004A766E">
        <w:rPr>
          <w:rFonts w:ascii="Arial" w:hAnsi="Arial" w:cs="Arial"/>
          <w:color w:val="806000" w:themeColor="accent4" w:themeShade="80"/>
          <w:sz w:val="20"/>
          <w:szCs w:val="20"/>
        </w:rPr>
        <w:t>Leamos con atención estas palabras de nuestro Papa:</w:t>
      </w:r>
      <w:r w:rsidR="00EE476D" w:rsidRPr="004A766E">
        <w:rPr>
          <w:rFonts w:ascii="Arial" w:hAnsi="Arial" w:cs="Arial"/>
          <w:i/>
          <w:color w:val="806000" w:themeColor="accent4" w:themeShade="80"/>
          <w:sz w:val="20"/>
          <w:szCs w:val="20"/>
        </w:rPr>
        <w:t xml:space="preserve"> </w:t>
      </w:r>
      <w:r w:rsidR="008E2CA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</w:p>
    <w:p w:rsidR="008E2CA0" w:rsidRPr="008E2CA0" w:rsidRDefault="008E2CA0" w:rsidP="008E2C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2"/>
          <w:shd w:val="clear" w:color="auto" w:fill="FFFFFF"/>
        </w:rPr>
      </w:pPr>
      <w:r w:rsidRPr="008E2CA0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Es cierto, en cada familia hay problemas, y a veces también se discute. “Padre, me he peleado…”; somos humanos, somos débiles, y todos tenemos a veces este hecho de que peleamos en la familia. Os diré una cosa: si nos peleamos en familia, que no termine el día sin hacer las paces. “Sí, he discutido", pero antes de que termine el </w:t>
      </w:r>
      <w:r w:rsidRPr="008E2CA0">
        <w:rPr>
          <w:rFonts w:ascii="Arial" w:hAnsi="Arial" w:cs="Arial"/>
          <w:color w:val="000000"/>
          <w:sz w:val="20"/>
          <w:szCs w:val="22"/>
          <w:shd w:val="clear" w:color="auto" w:fill="FFFFFF"/>
        </w:rPr>
        <w:lastRenderedPageBreak/>
        <w:t>día, haz las paces. Y sabes ¿por qué? Porque la guerra fría del día siguiente es muy peligrosa. No ayuda. Y luego, en la familia hay tres palabras, tres palabras que hay que custodiar siempre: “Permiso”, “gracias”, “perdón”. “Permiso”, para no entrometerse en la vida de los demás. Permiso: ¿puedo hacer algo? ¿Te parece bien que haga esto? Permiso. Siempre, no ser entrometidos. Permiso, la primera palabra. “Gracias”: tantas ayudas, tantos servicios que nos hacemos en la familia: dar siempre las gracias. La gratitud es la sangre del alma noble. "Gracias”. Y luego, la más difícil de decir: "Perdón”. Porque siempre hacemos cosas malas y muchas veces alguien se siente ofendido por esto: “Perdóname”, “perdóname”". No olvidéis las tres palabras: “permiso”, “gracias”, “perdón”. Si en una familia, en el ambiente familiar hay estas tres palabras, la familia está bien</w:t>
      </w:r>
      <w:r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2"/>
          <w:shd w:val="clear" w:color="auto" w:fill="FFFFFF"/>
        </w:rPr>
        <w:t>Angelus</w:t>
      </w:r>
      <w:proofErr w:type="spellEnd"/>
      <w:r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Sagrada Familia 2020)</w:t>
      </w:r>
    </w:p>
    <w:p w:rsidR="008E2CA0" w:rsidRDefault="008E2CA0" w:rsidP="008E2C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</w:p>
    <w:p w:rsidR="000F2AA8" w:rsidRPr="00D23DD3" w:rsidRDefault="000F2AA8" w:rsidP="008E2CA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  <w:r w:rsidRPr="00D23DD3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 xml:space="preserve">Compromiso: </w:t>
      </w:r>
    </w:p>
    <w:p w:rsidR="0026618E" w:rsidRPr="00D23DD3" w:rsidRDefault="0026618E" w:rsidP="0026618E">
      <w:pPr>
        <w:numPr>
          <w:ilvl w:val="0"/>
          <w:numId w:val="12"/>
        </w:numPr>
        <w:jc w:val="both"/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</w:pPr>
      <w:r w:rsidRPr="00D23DD3">
        <w:rPr>
          <w:rFonts w:ascii="Arial Narrow" w:hAnsi="Arial Narrow" w:cs="Arial"/>
          <w:b/>
          <w:bCs/>
          <w:color w:val="806000" w:themeColor="accent4" w:themeShade="80"/>
          <w:sz w:val="20"/>
          <w:szCs w:val="20"/>
        </w:rPr>
        <w:t>Como familia, ¿qué podemos hacer para que cada día nos queramos más?, ¿qué hacer para que el amor crezca más y más entre nosotros?</w:t>
      </w:r>
    </w:p>
    <w:p w:rsidR="0026618E" w:rsidRDefault="0026618E" w:rsidP="0026618E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4C53B4" w:rsidRPr="00D23DD3" w:rsidRDefault="00A353DE" w:rsidP="00D25F7C">
      <w:pPr>
        <w:jc w:val="right"/>
        <w:rPr>
          <w:rFonts w:ascii="Kristen ITC" w:hAnsi="Kristen ITC" w:cs="Arial"/>
          <w:b/>
          <w:color w:val="806000" w:themeColor="accent4" w:themeShade="80"/>
          <w:sz w:val="28"/>
          <w:szCs w:val="28"/>
        </w:rPr>
      </w:pPr>
      <w:r w:rsidRPr="00D23DD3">
        <w:rPr>
          <w:noProof/>
          <w:color w:val="806000" w:themeColor="accent4" w:themeShade="80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089F6F2" wp14:editId="17D36068">
                <wp:simplePos x="0" y="0"/>
                <wp:positionH relativeFrom="column">
                  <wp:posOffset>38100</wp:posOffset>
                </wp:positionH>
                <wp:positionV relativeFrom="paragraph">
                  <wp:posOffset>54610</wp:posOffset>
                </wp:positionV>
                <wp:extent cx="2171700" cy="0"/>
                <wp:effectExtent l="0" t="38100" r="38100" b="3810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D83E6" id="Line 5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4.3pt" to="17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" strokecolor="#823b0b [1605]" strokeweight="6pt"/>
            </w:pict>
          </mc:Fallback>
        </mc:AlternateContent>
      </w:r>
      <w:r w:rsidR="004C53B4" w:rsidRPr="00D23DD3">
        <w:rPr>
          <w:rFonts w:ascii="Kristen ITC" w:hAnsi="Kristen ITC" w:cs="Arial"/>
          <w:b/>
          <w:color w:val="806000" w:themeColor="accent4" w:themeShade="80"/>
          <w:sz w:val="28"/>
          <w:szCs w:val="28"/>
        </w:rPr>
        <w:t xml:space="preserve">Oración final </w:t>
      </w:r>
    </w:p>
    <w:bookmarkEnd w:id="0"/>
    <w:bookmarkEnd w:id="1"/>
    <w:p w:rsidR="004A766E" w:rsidRPr="004A766E" w:rsidRDefault="004A766E" w:rsidP="004A766E">
      <w:pPr>
        <w:tabs>
          <w:tab w:val="left" w:pos="636"/>
        </w:tabs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Jesús, María y José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 xml:space="preserve">en </w:t>
      </w:r>
      <w:r w:rsidR="00D23DD3">
        <w:rPr>
          <w:rFonts w:ascii="Arial" w:hAnsi="Arial" w:cs="Arial"/>
          <w:bCs/>
          <w:iCs/>
          <w:sz w:val="20"/>
          <w:szCs w:val="20"/>
        </w:rPr>
        <w:t>ustedes</w:t>
      </w:r>
      <w:r w:rsidRPr="004A766E">
        <w:rPr>
          <w:rFonts w:ascii="Arial" w:hAnsi="Arial" w:cs="Arial"/>
          <w:bCs/>
          <w:iCs/>
          <w:sz w:val="20"/>
          <w:szCs w:val="20"/>
        </w:rPr>
        <w:t xml:space="preserve"> contemplamos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el esplendor del verdadero amor,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 xml:space="preserve">a </w:t>
      </w:r>
      <w:r w:rsidR="00D23DD3">
        <w:rPr>
          <w:rFonts w:ascii="Arial" w:hAnsi="Arial" w:cs="Arial"/>
          <w:bCs/>
          <w:iCs/>
          <w:sz w:val="20"/>
          <w:szCs w:val="20"/>
        </w:rPr>
        <w:t>ustede</w:t>
      </w:r>
      <w:r w:rsidRPr="004A766E">
        <w:rPr>
          <w:rFonts w:ascii="Arial" w:hAnsi="Arial" w:cs="Arial"/>
          <w:bCs/>
          <w:iCs/>
          <w:sz w:val="20"/>
          <w:szCs w:val="20"/>
        </w:rPr>
        <w:t>s, confiados, nos dirigimos.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haz también de nuestras familias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lugar de comunión y cenáculo de oración,</w:t>
      </w:r>
    </w:p>
    <w:p w:rsidR="004A766E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824" behindDoc="0" locked="0" layoutInCell="1" allowOverlap="1" wp14:anchorId="7D2E1BDE" wp14:editId="6CF00995">
            <wp:simplePos x="0" y="0"/>
            <wp:positionH relativeFrom="column">
              <wp:posOffset>3061970</wp:posOffset>
            </wp:positionH>
            <wp:positionV relativeFrom="paragraph">
              <wp:posOffset>6350</wp:posOffset>
            </wp:positionV>
            <wp:extent cx="1377950" cy="1238250"/>
            <wp:effectExtent l="0" t="0" r="0" b="0"/>
            <wp:wrapSquare wrapText="bothSides"/>
            <wp:docPr id="2" name="Imagen 208" descr="Descripción: E:\Mis imágenes\Imágenes religiosas Blanco  y negro\LITURGIA SORNE\CICLO C\correjidas ciclo c\sagrada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8" descr="Descripción: E:\Mis imágenes\Imágenes religiosas Blanco  y negro\LITURGIA SORNE\CICLO C\correjidas ciclo c\sagrada famil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66E" w:rsidRPr="004A766E">
        <w:rPr>
          <w:rFonts w:ascii="Arial" w:hAnsi="Arial" w:cs="Arial"/>
          <w:bCs/>
          <w:iCs/>
          <w:sz w:val="20"/>
          <w:szCs w:val="20"/>
        </w:rPr>
        <w:t>auténticas escuelas del Evangelio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y pequeñas iglesias domésticas.</w:t>
      </w:r>
    </w:p>
    <w:p w:rsid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D23DD3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D23DD3">
        <w:rPr>
          <w:rFonts w:ascii="Arial" w:hAnsi="Arial" w:cs="Arial"/>
          <w:bCs/>
          <w:iCs/>
          <w:sz w:val="20"/>
          <w:szCs w:val="20"/>
        </w:rPr>
        <w:t>que nunca más haya en las familias episodios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 violencia, de cerrazón y división;</w:t>
      </w:r>
    </w:p>
    <w:p w:rsid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que quien haya sido herido o escandalizado</w:t>
      </w:r>
    </w:p>
    <w:p w:rsidR="00D23DD3" w:rsidRPr="004A766E" w:rsidRDefault="00D23DD3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D23DD3">
        <w:rPr>
          <w:rFonts w:ascii="Arial" w:hAnsi="Arial" w:cs="Arial"/>
          <w:bCs/>
          <w:iCs/>
          <w:sz w:val="20"/>
          <w:szCs w:val="20"/>
        </w:rPr>
        <w:t>sea pronto consolado y curado.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Santa Familia de Nazaret,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haz tomar conciencia a todos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del carácter sagrado e inviolable de la familia,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de su belleza en el proyecto de Dios.</w:t>
      </w:r>
    </w:p>
    <w:p w:rsidR="004A766E" w:rsidRPr="004A766E" w:rsidRDefault="004A766E" w:rsidP="004A766E">
      <w:pPr>
        <w:ind w:right="567"/>
        <w:rPr>
          <w:rFonts w:ascii="Arial" w:hAnsi="Arial" w:cs="Arial"/>
          <w:bCs/>
          <w:iCs/>
          <w:sz w:val="20"/>
          <w:szCs w:val="20"/>
        </w:rPr>
      </w:pPr>
      <w:r w:rsidRPr="004A766E">
        <w:rPr>
          <w:rFonts w:ascii="Arial" w:hAnsi="Arial" w:cs="Arial"/>
          <w:bCs/>
          <w:iCs/>
          <w:sz w:val="20"/>
          <w:szCs w:val="20"/>
        </w:rPr>
        <w:t>Jesús, María y José,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615A68" w:rsidRPr="00E01759" w:rsidRDefault="00D23DD3" w:rsidP="004A766E">
      <w:pPr>
        <w:ind w:right="567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bCs/>
          <w:iCs/>
          <w:sz w:val="20"/>
          <w:szCs w:val="20"/>
        </w:rPr>
        <w:t>escuchen</w:t>
      </w:r>
      <w:r w:rsidR="004A766E" w:rsidRPr="004A766E">
        <w:rPr>
          <w:rFonts w:ascii="Arial" w:hAnsi="Arial" w:cs="Arial"/>
          <w:bCs/>
          <w:iCs/>
          <w:sz w:val="20"/>
          <w:szCs w:val="20"/>
        </w:rPr>
        <w:t>, aco</w:t>
      </w:r>
      <w:r>
        <w:rPr>
          <w:rFonts w:ascii="Arial" w:hAnsi="Arial" w:cs="Arial"/>
          <w:bCs/>
          <w:iCs/>
          <w:sz w:val="20"/>
          <w:szCs w:val="20"/>
        </w:rPr>
        <w:t>jan</w:t>
      </w:r>
      <w:r w:rsidR="004A766E" w:rsidRPr="004A766E">
        <w:rPr>
          <w:rFonts w:ascii="Arial" w:hAnsi="Arial" w:cs="Arial"/>
          <w:bCs/>
          <w:iCs/>
          <w:sz w:val="20"/>
          <w:szCs w:val="20"/>
        </w:rPr>
        <w:t xml:space="preserve"> nuestra súplica.</w:t>
      </w:r>
      <w:r>
        <w:rPr>
          <w:rFonts w:ascii="Arial" w:hAnsi="Arial" w:cs="Arial"/>
          <w:bCs/>
          <w:iCs/>
          <w:sz w:val="20"/>
          <w:szCs w:val="20"/>
        </w:rPr>
        <w:t xml:space="preserve"> Amén. </w:t>
      </w:r>
      <w:r w:rsidRPr="00D23DD3">
        <w:rPr>
          <w:rFonts w:ascii="Arial" w:hAnsi="Arial" w:cs="Arial"/>
          <w:bCs/>
          <w:i/>
          <w:iCs/>
          <w:sz w:val="20"/>
          <w:szCs w:val="20"/>
        </w:rPr>
        <w:t>(Papa Francisco)</w:t>
      </w:r>
    </w:p>
    <w:sectPr w:rsidR="00615A68" w:rsidRPr="00E01759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E0" w:rsidRDefault="005410E0">
      <w:r>
        <w:separator/>
      </w:r>
    </w:p>
  </w:endnote>
  <w:endnote w:type="continuationSeparator" w:id="0">
    <w:p w:rsidR="005410E0" w:rsidRDefault="0054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35" w:rsidRPr="000F7DC9" w:rsidRDefault="00A353DE" w:rsidP="00E01759">
    <w:pPr>
      <w:pStyle w:val="Piedepgina"/>
      <w:jc w:val="right"/>
      <w:rPr>
        <w:rFonts w:ascii="Verdana" w:hAnsi="Verdana"/>
        <w:b/>
        <w:color w:val="806000" w:themeColor="accent4" w:themeShade="80"/>
        <w:sz w:val="18"/>
        <w:szCs w:val="18"/>
      </w:rPr>
    </w:pPr>
    <w:r w:rsidRPr="000F7DC9">
      <w:rPr>
        <w:noProof/>
        <w:color w:val="806000" w:themeColor="accent4" w:themeShade="80"/>
        <w:lang w:val="es-PE" w:eastAsia="es-PE"/>
      </w:rPr>
      <w:drawing>
        <wp:anchor distT="0" distB="0" distL="114300" distR="114300" simplePos="0" relativeHeight="251659264" behindDoc="0" locked="0" layoutInCell="1" allowOverlap="1" wp14:anchorId="19771BCE" wp14:editId="09726EE1">
          <wp:simplePos x="0" y="0"/>
          <wp:positionH relativeFrom="page">
            <wp:posOffset>694690</wp:posOffset>
          </wp:positionH>
          <wp:positionV relativeFrom="page">
            <wp:posOffset>6856730</wp:posOffset>
          </wp:positionV>
          <wp:extent cx="245745" cy="360045"/>
          <wp:effectExtent l="0" t="0" r="1905" b="1905"/>
          <wp:wrapSquare wrapText="bothSides"/>
          <wp:docPr id="4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6" descr="6321731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DC9">
      <w:rPr>
        <w:noProof/>
        <w:color w:val="806000" w:themeColor="accent4" w:themeShade="80"/>
        <w:lang w:val="es-PE" w:eastAsia="es-P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6145455" wp14:editId="54F3E2E5">
              <wp:simplePos x="0" y="0"/>
              <wp:positionH relativeFrom="column">
                <wp:posOffset>-166370</wp:posOffset>
              </wp:positionH>
              <wp:positionV relativeFrom="paragraph">
                <wp:posOffset>-19686</wp:posOffset>
              </wp:positionV>
              <wp:extent cx="4124325" cy="0"/>
              <wp:effectExtent l="0" t="0" r="9525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0B59A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1pt,-1.55pt" to="311.6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1W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"/>
          </w:pict>
        </mc:Fallback>
      </mc:AlternateContent>
    </w:r>
    <w:r w:rsidR="001B2EA0" w:rsidRPr="000F7DC9">
      <w:rPr>
        <w:rFonts w:ascii="Verdana" w:hAnsi="Verdana"/>
        <w:b/>
        <w:color w:val="806000" w:themeColor="accent4" w:themeShade="80"/>
        <w:sz w:val="18"/>
        <w:szCs w:val="18"/>
      </w:rPr>
      <w:t>SAGRADA FAMILIA</w:t>
    </w:r>
    <w:r w:rsidR="00DB7435" w:rsidRPr="000F7DC9">
      <w:rPr>
        <w:rFonts w:ascii="Verdana" w:hAnsi="Verdana"/>
        <w:b/>
        <w:noProof/>
        <w:color w:val="806000" w:themeColor="accent4" w:themeShade="80"/>
        <w:sz w:val="16"/>
        <w:szCs w:val="16"/>
      </w:rPr>
      <w:t xml:space="preserve"> </w:t>
    </w:r>
    <w:r w:rsidR="00DB7435" w:rsidRPr="000F7DC9">
      <w:rPr>
        <w:rFonts w:ascii="Verdana" w:hAnsi="Verdana"/>
        <w:b/>
        <w:color w:val="806000" w:themeColor="accent4" w:themeShade="80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E0" w:rsidRDefault="005410E0">
      <w:r>
        <w:separator/>
      </w:r>
    </w:p>
  </w:footnote>
  <w:footnote w:type="continuationSeparator" w:id="0">
    <w:p w:rsidR="005410E0" w:rsidRDefault="0054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58FB"/>
    <w:multiLevelType w:val="hybridMultilevel"/>
    <w:tmpl w:val="BA4C74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B4E14D6"/>
    <w:multiLevelType w:val="hybridMultilevel"/>
    <w:tmpl w:val="14C08E04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60A43C4A"/>
    <w:multiLevelType w:val="hybridMultilevel"/>
    <w:tmpl w:val="5C465B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54A"/>
    <w:rsid w:val="0000383A"/>
    <w:rsid w:val="00004C3E"/>
    <w:rsid w:val="00005B97"/>
    <w:rsid w:val="000075C9"/>
    <w:rsid w:val="00013010"/>
    <w:rsid w:val="00017F91"/>
    <w:rsid w:val="00022FC5"/>
    <w:rsid w:val="00023914"/>
    <w:rsid w:val="00025651"/>
    <w:rsid w:val="000259D9"/>
    <w:rsid w:val="00030A72"/>
    <w:rsid w:val="000311B4"/>
    <w:rsid w:val="00037AA0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0B24"/>
    <w:rsid w:val="000B2651"/>
    <w:rsid w:val="000B5EE9"/>
    <w:rsid w:val="000B7857"/>
    <w:rsid w:val="000C002F"/>
    <w:rsid w:val="000C004E"/>
    <w:rsid w:val="000C0075"/>
    <w:rsid w:val="000C1A69"/>
    <w:rsid w:val="000C228F"/>
    <w:rsid w:val="000C525E"/>
    <w:rsid w:val="000C6AB6"/>
    <w:rsid w:val="000C6CC8"/>
    <w:rsid w:val="000C7C49"/>
    <w:rsid w:val="000D7343"/>
    <w:rsid w:val="000E4802"/>
    <w:rsid w:val="000E5C39"/>
    <w:rsid w:val="000E6776"/>
    <w:rsid w:val="000F0EB8"/>
    <w:rsid w:val="000F1166"/>
    <w:rsid w:val="000F2AA8"/>
    <w:rsid w:val="000F348A"/>
    <w:rsid w:val="000F7DC9"/>
    <w:rsid w:val="00104AB3"/>
    <w:rsid w:val="00106408"/>
    <w:rsid w:val="00110A9A"/>
    <w:rsid w:val="00111CAD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601A0"/>
    <w:rsid w:val="00162328"/>
    <w:rsid w:val="00162EF3"/>
    <w:rsid w:val="001657DF"/>
    <w:rsid w:val="0016747E"/>
    <w:rsid w:val="001702A7"/>
    <w:rsid w:val="00173EF9"/>
    <w:rsid w:val="00174400"/>
    <w:rsid w:val="00180881"/>
    <w:rsid w:val="00180A55"/>
    <w:rsid w:val="00180AF7"/>
    <w:rsid w:val="00181775"/>
    <w:rsid w:val="001824E9"/>
    <w:rsid w:val="00182527"/>
    <w:rsid w:val="0018383B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2EA0"/>
    <w:rsid w:val="001B6072"/>
    <w:rsid w:val="001C0CEB"/>
    <w:rsid w:val="001C1039"/>
    <w:rsid w:val="001C4E18"/>
    <w:rsid w:val="001C70F5"/>
    <w:rsid w:val="001C7DB7"/>
    <w:rsid w:val="001D1AA9"/>
    <w:rsid w:val="001D5942"/>
    <w:rsid w:val="001D7D08"/>
    <w:rsid w:val="001D7F6A"/>
    <w:rsid w:val="001E12A4"/>
    <w:rsid w:val="001E1B4B"/>
    <w:rsid w:val="001E5D3B"/>
    <w:rsid w:val="001F3DCA"/>
    <w:rsid w:val="001F73EB"/>
    <w:rsid w:val="00201B89"/>
    <w:rsid w:val="00210908"/>
    <w:rsid w:val="00210EC1"/>
    <w:rsid w:val="00220627"/>
    <w:rsid w:val="00220AE5"/>
    <w:rsid w:val="00222F3A"/>
    <w:rsid w:val="0022754D"/>
    <w:rsid w:val="0022760F"/>
    <w:rsid w:val="002276E0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618E"/>
    <w:rsid w:val="00267271"/>
    <w:rsid w:val="0027064F"/>
    <w:rsid w:val="00270954"/>
    <w:rsid w:val="002726C9"/>
    <w:rsid w:val="00276454"/>
    <w:rsid w:val="002767D5"/>
    <w:rsid w:val="00284831"/>
    <w:rsid w:val="00285582"/>
    <w:rsid w:val="00285D58"/>
    <w:rsid w:val="002867DE"/>
    <w:rsid w:val="002879E6"/>
    <w:rsid w:val="00291F2C"/>
    <w:rsid w:val="00292CB3"/>
    <w:rsid w:val="00295B10"/>
    <w:rsid w:val="002A24B6"/>
    <w:rsid w:val="002A7016"/>
    <w:rsid w:val="002B560A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496F"/>
    <w:rsid w:val="002E543A"/>
    <w:rsid w:val="002E70C3"/>
    <w:rsid w:val="002F027B"/>
    <w:rsid w:val="002F1A66"/>
    <w:rsid w:val="002F2CB0"/>
    <w:rsid w:val="002F4C58"/>
    <w:rsid w:val="00301F63"/>
    <w:rsid w:val="00302A64"/>
    <w:rsid w:val="00303D0D"/>
    <w:rsid w:val="003047B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41FD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6770"/>
    <w:rsid w:val="003A0230"/>
    <w:rsid w:val="003A0F73"/>
    <w:rsid w:val="003A533A"/>
    <w:rsid w:val="003A61ED"/>
    <w:rsid w:val="003B5841"/>
    <w:rsid w:val="003C3450"/>
    <w:rsid w:val="003C75CB"/>
    <w:rsid w:val="003D0D18"/>
    <w:rsid w:val="003D3ABE"/>
    <w:rsid w:val="003E3EE8"/>
    <w:rsid w:val="003E637C"/>
    <w:rsid w:val="003E7234"/>
    <w:rsid w:val="003F61BA"/>
    <w:rsid w:val="00401E11"/>
    <w:rsid w:val="0040414B"/>
    <w:rsid w:val="004043F7"/>
    <w:rsid w:val="00405405"/>
    <w:rsid w:val="004106F0"/>
    <w:rsid w:val="00410D8F"/>
    <w:rsid w:val="004117C8"/>
    <w:rsid w:val="004122F1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40CE4"/>
    <w:rsid w:val="00440DBC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56FE"/>
    <w:rsid w:val="00477365"/>
    <w:rsid w:val="0047782D"/>
    <w:rsid w:val="004828D2"/>
    <w:rsid w:val="004852CB"/>
    <w:rsid w:val="0048750B"/>
    <w:rsid w:val="00490374"/>
    <w:rsid w:val="00491C75"/>
    <w:rsid w:val="00492B89"/>
    <w:rsid w:val="004936AB"/>
    <w:rsid w:val="004A408C"/>
    <w:rsid w:val="004A6954"/>
    <w:rsid w:val="004A6CD3"/>
    <w:rsid w:val="004A766E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4F7988"/>
    <w:rsid w:val="00503ED5"/>
    <w:rsid w:val="005116A8"/>
    <w:rsid w:val="0051437C"/>
    <w:rsid w:val="005177AC"/>
    <w:rsid w:val="0052038A"/>
    <w:rsid w:val="005229C0"/>
    <w:rsid w:val="00522D17"/>
    <w:rsid w:val="0052401B"/>
    <w:rsid w:val="00524620"/>
    <w:rsid w:val="00524FF3"/>
    <w:rsid w:val="00527478"/>
    <w:rsid w:val="00536DC6"/>
    <w:rsid w:val="005370AC"/>
    <w:rsid w:val="00537ACD"/>
    <w:rsid w:val="00540F78"/>
    <w:rsid w:val="005410E0"/>
    <w:rsid w:val="00542B2E"/>
    <w:rsid w:val="00545F20"/>
    <w:rsid w:val="00550164"/>
    <w:rsid w:val="00553976"/>
    <w:rsid w:val="00553E9E"/>
    <w:rsid w:val="00554ACA"/>
    <w:rsid w:val="005576E5"/>
    <w:rsid w:val="0056657C"/>
    <w:rsid w:val="005670B0"/>
    <w:rsid w:val="005674A1"/>
    <w:rsid w:val="005721F1"/>
    <w:rsid w:val="00574239"/>
    <w:rsid w:val="005755F0"/>
    <w:rsid w:val="0058023A"/>
    <w:rsid w:val="00582D03"/>
    <w:rsid w:val="00587638"/>
    <w:rsid w:val="00590DDF"/>
    <w:rsid w:val="005913A8"/>
    <w:rsid w:val="005917F4"/>
    <w:rsid w:val="00592AD7"/>
    <w:rsid w:val="00596687"/>
    <w:rsid w:val="00597755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694E"/>
    <w:rsid w:val="005E72A8"/>
    <w:rsid w:val="005F1496"/>
    <w:rsid w:val="00600924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412A"/>
    <w:rsid w:val="00646BCD"/>
    <w:rsid w:val="00654039"/>
    <w:rsid w:val="006568E0"/>
    <w:rsid w:val="00662ACD"/>
    <w:rsid w:val="006666F8"/>
    <w:rsid w:val="00667C2C"/>
    <w:rsid w:val="00671EC6"/>
    <w:rsid w:val="00673FB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701A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1278"/>
    <w:rsid w:val="0071147C"/>
    <w:rsid w:val="007127A7"/>
    <w:rsid w:val="007140EA"/>
    <w:rsid w:val="00714D14"/>
    <w:rsid w:val="007178C0"/>
    <w:rsid w:val="00725EB8"/>
    <w:rsid w:val="007346C3"/>
    <w:rsid w:val="0074073D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0B15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4B79"/>
    <w:rsid w:val="008375D0"/>
    <w:rsid w:val="0084038D"/>
    <w:rsid w:val="0084445D"/>
    <w:rsid w:val="00853CF4"/>
    <w:rsid w:val="008564E4"/>
    <w:rsid w:val="00864647"/>
    <w:rsid w:val="008657B7"/>
    <w:rsid w:val="0086614E"/>
    <w:rsid w:val="00866AC2"/>
    <w:rsid w:val="00867016"/>
    <w:rsid w:val="00867241"/>
    <w:rsid w:val="008715C3"/>
    <w:rsid w:val="0087380C"/>
    <w:rsid w:val="00885927"/>
    <w:rsid w:val="00891FCE"/>
    <w:rsid w:val="00892505"/>
    <w:rsid w:val="008A0820"/>
    <w:rsid w:val="008A5862"/>
    <w:rsid w:val="008A7ADB"/>
    <w:rsid w:val="008B7661"/>
    <w:rsid w:val="008C1D33"/>
    <w:rsid w:val="008C1D9E"/>
    <w:rsid w:val="008C1F47"/>
    <w:rsid w:val="008D5AA8"/>
    <w:rsid w:val="008D6E07"/>
    <w:rsid w:val="008D7434"/>
    <w:rsid w:val="008E0182"/>
    <w:rsid w:val="008E2CA0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652A"/>
    <w:rsid w:val="0097170D"/>
    <w:rsid w:val="0097747C"/>
    <w:rsid w:val="00977CCA"/>
    <w:rsid w:val="0099121F"/>
    <w:rsid w:val="00994CF5"/>
    <w:rsid w:val="009966C1"/>
    <w:rsid w:val="009A3D5E"/>
    <w:rsid w:val="009B1681"/>
    <w:rsid w:val="009B3A00"/>
    <w:rsid w:val="009B41F1"/>
    <w:rsid w:val="009C0AE1"/>
    <w:rsid w:val="009C4207"/>
    <w:rsid w:val="009C4478"/>
    <w:rsid w:val="009C6389"/>
    <w:rsid w:val="009C63D0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768F"/>
    <w:rsid w:val="00A11B74"/>
    <w:rsid w:val="00A16A0E"/>
    <w:rsid w:val="00A22BE7"/>
    <w:rsid w:val="00A24E24"/>
    <w:rsid w:val="00A26917"/>
    <w:rsid w:val="00A26A2D"/>
    <w:rsid w:val="00A31BCC"/>
    <w:rsid w:val="00A353DE"/>
    <w:rsid w:val="00A423A0"/>
    <w:rsid w:val="00A42B4F"/>
    <w:rsid w:val="00A43B5E"/>
    <w:rsid w:val="00A43D30"/>
    <w:rsid w:val="00A47232"/>
    <w:rsid w:val="00A47FA0"/>
    <w:rsid w:val="00A50BB9"/>
    <w:rsid w:val="00A556EA"/>
    <w:rsid w:val="00A62C04"/>
    <w:rsid w:val="00A65103"/>
    <w:rsid w:val="00A652B1"/>
    <w:rsid w:val="00A661D6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A3F"/>
    <w:rsid w:val="00AF3E0C"/>
    <w:rsid w:val="00AF4511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81BE9"/>
    <w:rsid w:val="00B820E2"/>
    <w:rsid w:val="00B91F02"/>
    <w:rsid w:val="00B934C7"/>
    <w:rsid w:val="00B95A5E"/>
    <w:rsid w:val="00B96908"/>
    <w:rsid w:val="00B975F1"/>
    <w:rsid w:val="00BA017D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40F1"/>
    <w:rsid w:val="00BF55F0"/>
    <w:rsid w:val="00BF561D"/>
    <w:rsid w:val="00C021B0"/>
    <w:rsid w:val="00C045FB"/>
    <w:rsid w:val="00C06783"/>
    <w:rsid w:val="00C07918"/>
    <w:rsid w:val="00C10767"/>
    <w:rsid w:val="00C112BF"/>
    <w:rsid w:val="00C148D6"/>
    <w:rsid w:val="00C17B24"/>
    <w:rsid w:val="00C25E02"/>
    <w:rsid w:val="00C25FA6"/>
    <w:rsid w:val="00C27C4F"/>
    <w:rsid w:val="00C35237"/>
    <w:rsid w:val="00C369DE"/>
    <w:rsid w:val="00C37C06"/>
    <w:rsid w:val="00C411F0"/>
    <w:rsid w:val="00C43151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661C0"/>
    <w:rsid w:val="00C669B5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3DD3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3E39"/>
    <w:rsid w:val="00D64C15"/>
    <w:rsid w:val="00D7519E"/>
    <w:rsid w:val="00D809A9"/>
    <w:rsid w:val="00D8183C"/>
    <w:rsid w:val="00D839DA"/>
    <w:rsid w:val="00D96618"/>
    <w:rsid w:val="00DA1DB6"/>
    <w:rsid w:val="00DA4582"/>
    <w:rsid w:val="00DA50E2"/>
    <w:rsid w:val="00DA6516"/>
    <w:rsid w:val="00DA7220"/>
    <w:rsid w:val="00DB5E98"/>
    <w:rsid w:val="00DB6DD2"/>
    <w:rsid w:val="00DB7290"/>
    <w:rsid w:val="00DB7435"/>
    <w:rsid w:val="00DC12E7"/>
    <w:rsid w:val="00DC6AB2"/>
    <w:rsid w:val="00DD0783"/>
    <w:rsid w:val="00DD275C"/>
    <w:rsid w:val="00DD655D"/>
    <w:rsid w:val="00DE193B"/>
    <w:rsid w:val="00DF5DCB"/>
    <w:rsid w:val="00DF6415"/>
    <w:rsid w:val="00DF6F2E"/>
    <w:rsid w:val="00E01759"/>
    <w:rsid w:val="00E01F69"/>
    <w:rsid w:val="00E038AC"/>
    <w:rsid w:val="00E03E35"/>
    <w:rsid w:val="00E078B0"/>
    <w:rsid w:val="00E20870"/>
    <w:rsid w:val="00E215A1"/>
    <w:rsid w:val="00E24887"/>
    <w:rsid w:val="00E2518E"/>
    <w:rsid w:val="00E25EE3"/>
    <w:rsid w:val="00E269B8"/>
    <w:rsid w:val="00E26AB0"/>
    <w:rsid w:val="00E27AB7"/>
    <w:rsid w:val="00E304C5"/>
    <w:rsid w:val="00E30DFD"/>
    <w:rsid w:val="00E444D8"/>
    <w:rsid w:val="00E45D2D"/>
    <w:rsid w:val="00E510B3"/>
    <w:rsid w:val="00E526D3"/>
    <w:rsid w:val="00E62977"/>
    <w:rsid w:val="00E631F6"/>
    <w:rsid w:val="00E649CB"/>
    <w:rsid w:val="00E65FBC"/>
    <w:rsid w:val="00E75437"/>
    <w:rsid w:val="00E85109"/>
    <w:rsid w:val="00E85F38"/>
    <w:rsid w:val="00E86F24"/>
    <w:rsid w:val="00E913DE"/>
    <w:rsid w:val="00E924BF"/>
    <w:rsid w:val="00E93731"/>
    <w:rsid w:val="00E95C6F"/>
    <w:rsid w:val="00E97B98"/>
    <w:rsid w:val="00EA10DB"/>
    <w:rsid w:val="00EA505F"/>
    <w:rsid w:val="00EB0B92"/>
    <w:rsid w:val="00EB110C"/>
    <w:rsid w:val="00EC1378"/>
    <w:rsid w:val="00ED1273"/>
    <w:rsid w:val="00ED381D"/>
    <w:rsid w:val="00ED65AB"/>
    <w:rsid w:val="00ED6895"/>
    <w:rsid w:val="00ED74E8"/>
    <w:rsid w:val="00EE476D"/>
    <w:rsid w:val="00EE7187"/>
    <w:rsid w:val="00EF0687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72561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E4EF7"/>
    <w:rsid w:val="00FF1EA6"/>
    <w:rsid w:val="00FF228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7BF0767-56BB-49C0-A591-31AAA25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uiPriority w:val="22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apple-style-span">
    <w:name w:val="apple-style-span"/>
    <w:basedOn w:val="Fuentedeprrafopredeter"/>
    <w:rsid w:val="001F73EB"/>
  </w:style>
  <w:style w:type="character" w:customStyle="1" w:styleId="apple-converted-space">
    <w:name w:val="apple-converted-space"/>
    <w:rsid w:val="0059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1E34-557A-4DAC-986B-E148C5B4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6605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CHUNO</cp:lastModifiedBy>
  <cp:revision>2</cp:revision>
  <cp:lastPrinted>2021-12-20T04:19:00Z</cp:lastPrinted>
  <dcterms:created xsi:type="dcterms:W3CDTF">2024-12-23T05:21:00Z</dcterms:created>
  <dcterms:modified xsi:type="dcterms:W3CDTF">2024-12-23T05:21:00Z</dcterms:modified>
</cp:coreProperties>
</file>