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6B3956" w14:textId="77777777" w:rsidR="00960D8D" w:rsidRPr="00815CAE" w:rsidRDefault="00DA2069" w:rsidP="00414B71">
      <w:pPr>
        <w:jc w:val="both"/>
        <w:rPr>
          <w:rFonts w:ascii="Arial" w:hAnsi="Arial" w:cs="Arial"/>
          <w:sz w:val="20"/>
          <w:szCs w:val="20"/>
        </w:rPr>
      </w:pPr>
      <w:bookmarkStart w:id="0" w:name="OLE_LINK1"/>
      <w:bookmarkStart w:id="1" w:name="OLE_LINK2"/>
      <w:r>
        <w:rPr>
          <w:rFonts w:ascii="Kristen ITC" w:hAnsi="Kristen ITC" w:cs="Arial"/>
          <w:b/>
          <w:noProof/>
          <w:sz w:val="20"/>
          <w:szCs w:val="20"/>
          <w:lang w:val="en-US" w:eastAsia="en-US"/>
        </w:rPr>
        <mc:AlternateContent>
          <mc:Choice Requires="wpg">
            <w:drawing>
              <wp:anchor distT="0" distB="0" distL="114300" distR="114300" simplePos="0" relativeHeight="251657216" behindDoc="0" locked="0" layoutInCell="1" allowOverlap="1" wp14:anchorId="026B39A8" wp14:editId="026B39A9">
                <wp:simplePos x="0" y="0"/>
                <wp:positionH relativeFrom="column">
                  <wp:posOffset>-309880</wp:posOffset>
                </wp:positionH>
                <wp:positionV relativeFrom="paragraph">
                  <wp:posOffset>-213995</wp:posOffset>
                </wp:positionV>
                <wp:extent cx="4343400" cy="518160"/>
                <wp:effectExtent l="9525" t="10795" r="9525" b="13970"/>
                <wp:wrapNone/>
                <wp:docPr id="7" name="Group 1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43400" cy="518160"/>
                          <a:chOff x="1058" y="878"/>
                          <a:chExt cx="6840" cy="816"/>
                        </a:xfrm>
                      </wpg:grpSpPr>
                      <wpg:grpSp>
                        <wpg:cNvPr id="8" name="Group 156"/>
                        <wpg:cNvGrpSpPr>
                          <a:grpSpLocks/>
                        </wpg:cNvGrpSpPr>
                        <wpg:grpSpPr bwMode="auto">
                          <a:xfrm>
                            <a:off x="1058" y="878"/>
                            <a:ext cx="6840" cy="801"/>
                            <a:chOff x="1058" y="878"/>
                            <a:chExt cx="6840" cy="801"/>
                          </a:xfrm>
                        </wpg:grpSpPr>
                        <wps:wsp>
                          <wps:cNvPr id="9" name="Rectangle 157"/>
                          <wps:cNvSpPr>
                            <a:spLocks noChangeArrowheads="1"/>
                          </wps:cNvSpPr>
                          <wps:spPr bwMode="auto">
                            <a:xfrm>
                              <a:off x="1058" y="1314"/>
                              <a:ext cx="6840" cy="365"/>
                            </a:xfrm>
                            <a:prstGeom prst="rect">
                              <a:avLst/>
                            </a:prstGeom>
                            <a:gradFill rotWithShape="0">
                              <a:gsLst>
                                <a:gs pos="0">
                                  <a:srgbClr val="FFD966"/>
                                </a:gs>
                                <a:gs pos="50000">
                                  <a:srgbClr val="FFC000"/>
                                </a:gs>
                                <a:gs pos="100000">
                                  <a:srgbClr val="FFD966"/>
                                </a:gs>
                              </a:gsLst>
                              <a:lin ang="5400000" scaled="1"/>
                            </a:gradFill>
                            <a:ln w="12700">
                              <a:solidFill>
                                <a:srgbClr val="FFC000"/>
                              </a:solidFill>
                              <a:miter lim="800000"/>
                              <a:headEnd/>
                              <a:tailEnd/>
                            </a:ln>
                            <a:effectLst>
                              <a:outerShdw dist="28398" dir="3806097" algn="ctr" rotWithShape="0">
                                <a:srgbClr val="7F5F00"/>
                              </a:outerShdw>
                            </a:effectLst>
                          </wps:spPr>
                          <wps:bodyPr rot="0" vert="horz" wrap="square" lIns="91440" tIns="45720" rIns="91440" bIns="45720" anchor="t" anchorCtr="0" upright="1">
                            <a:noAutofit/>
                          </wps:bodyPr>
                        </wps:wsp>
                        <wps:wsp>
                          <wps:cNvPr id="10" name="Text Box 158"/>
                          <wps:cNvSpPr txBox="1">
                            <a:spLocks noChangeArrowheads="1"/>
                          </wps:cNvSpPr>
                          <wps:spPr bwMode="auto">
                            <a:xfrm>
                              <a:off x="2136" y="878"/>
                              <a:ext cx="5400" cy="718"/>
                            </a:xfrm>
                            <a:prstGeom prst="rect">
                              <a:avLst/>
                            </a:prstGeom>
                            <a:solidFill>
                              <a:srgbClr val="FFFFFF"/>
                            </a:solidFill>
                            <a:ln w="9525">
                              <a:solidFill>
                                <a:srgbClr val="000000"/>
                              </a:solidFill>
                              <a:miter lim="800000"/>
                              <a:headEnd/>
                              <a:tailEnd/>
                            </a:ln>
                          </wps:spPr>
                          <wps:txbx>
                            <w:txbxContent>
                              <w:p w14:paraId="026B39C1" w14:textId="77777777" w:rsidR="00E1391C" w:rsidRPr="003D65FF" w:rsidRDefault="00E1391C" w:rsidP="0070442C">
                                <w:pPr>
                                  <w:rPr>
                                    <w:rFonts w:ascii="Arial Rounded MT Bold" w:hAnsi="Arial Rounded MT Bold"/>
                                    <w:bCs/>
                                    <w:color w:val="806000"/>
                                    <w:sz w:val="22"/>
                                    <w:szCs w:val="22"/>
                                  </w:rPr>
                                </w:pPr>
                                <w:r w:rsidRPr="003D65FF">
                                  <w:rPr>
                                    <w:rFonts w:ascii="Arial Rounded MT Bold" w:hAnsi="Arial Rounded MT Bold"/>
                                    <w:bCs/>
                                    <w:color w:val="806000"/>
                                    <w:sz w:val="22"/>
                                    <w:szCs w:val="22"/>
                                  </w:rPr>
                                  <w:t>LECTIO DIVINA – DOMINGO ASCENSIÓN - “A”</w:t>
                                </w:r>
                              </w:p>
                              <w:p w14:paraId="026B39C2" w14:textId="77777777" w:rsidR="00E1391C" w:rsidRPr="003D65FF" w:rsidRDefault="00E1391C" w:rsidP="0070442C">
                                <w:pPr>
                                  <w:rPr>
                                    <w:rFonts w:ascii="Arial Rounded MT Bold" w:hAnsi="Arial Rounded MT Bold"/>
                                    <w:bCs/>
                                    <w:color w:val="833C0B"/>
                                    <w:sz w:val="20"/>
                                    <w:szCs w:val="22"/>
                                  </w:rPr>
                                </w:pPr>
                                <w:r w:rsidRPr="003D65FF">
                                  <w:rPr>
                                    <w:rFonts w:ascii="Arial Rounded MT Bold" w:hAnsi="Arial Rounded MT Bold"/>
                                    <w:bCs/>
                                    <w:color w:val="833C0B"/>
                                    <w:sz w:val="20"/>
                                    <w:szCs w:val="22"/>
                                  </w:rPr>
                                  <w:t>YO ESTOY CON USTEDES</w:t>
                                </w:r>
                              </w:p>
                              <w:p w14:paraId="026B39C3" w14:textId="77777777" w:rsidR="00E1391C" w:rsidRPr="00696FEB" w:rsidRDefault="00E1391C" w:rsidP="0070442C">
                                <w:pPr>
                                  <w:jc w:val="right"/>
                                  <w:rPr>
                                    <w:rFonts w:ascii="Arial Rounded MT Bold" w:hAnsi="Arial Rounded MT Bold"/>
                                    <w:b/>
                                    <w:color w:val="808080"/>
                                    <w:sz w:val="20"/>
                                    <w:szCs w:val="22"/>
                                  </w:rPr>
                                </w:pPr>
                              </w:p>
                            </w:txbxContent>
                          </wps:txbx>
                          <wps:bodyPr rot="0" vert="horz" wrap="square" lIns="91440" tIns="45720" rIns="91440" bIns="45720" anchor="t" anchorCtr="0" upright="1">
                            <a:noAutofit/>
                          </wps:bodyPr>
                        </wps:wsp>
                      </wpg:grpSp>
                      <pic:pic xmlns:pic="http://schemas.openxmlformats.org/drawingml/2006/picture">
                        <pic:nvPicPr>
                          <pic:cNvPr id="11" name="Picture 159" descr="pascua2"/>
                          <pic:cNvPicPr>
                            <a:picLocks noChangeAspect="1" noChangeArrowheads="1"/>
                          </pic:cNvPicPr>
                        </pic:nvPicPr>
                        <pic:blipFill>
                          <a:blip r:embed="rId7">
                            <a:lum bright="20000"/>
                            <a:extLst>
                              <a:ext uri="{28A0092B-C50C-407E-A947-70E740481C1C}">
                                <a14:useLocalDpi xmlns:a14="http://schemas.microsoft.com/office/drawing/2010/main" val="0"/>
                              </a:ext>
                            </a:extLst>
                          </a:blip>
                          <a:srcRect/>
                          <a:stretch>
                            <a:fillRect/>
                          </a:stretch>
                        </pic:blipFill>
                        <pic:spPr bwMode="auto">
                          <a:xfrm>
                            <a:off x="1262" y="926"/>
                            <a:ext cx="723" cy="7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026B39A8" id="Group 155" o:spid="_x0000_s1026" style="position:absolute;left:0;text-align:left;margin-left:-24.4pt;margin-top:-16.85pt;width:342pt;height:40.8pt;z-index:251657216" coordorigin="1058,878" coordsize="6840,81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">
                <v:group id="Group 156" o:spid="_x0000_s1027" style="position:absolute;left:1058;top:878;width:6840;height:801" coordorigin="1058,878" coordsize="6840,8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rect id="Rectangle 157" o:spid="_x0000_s1028" style="position:absolute;left:1058;top:1314;width:6840;height:3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" fillcolor="#ffd966" strokecolor="#ffc000" strokeweight="1pt">
                    <v:fill color2="#ffc000" focus="50%" type="gradient"/>
                    <v:shadow on="t" color="#7f5f00" offset="1pt"/>
                  </v:rect>
                  <v:shapetype id="_x0000_t202" coordsize="21600,21600" o:spt="202" path="m,l,21600r21600,l21600,xe">
                    <v:stroke joinstyle="miter"/>
                    <v:path gradientshapeok="t" o:connecttype="rect"/>
                  </v:shapetype>
                  <v:shape id="Text Box 158" o:spid="_x0000_s1029" type="#_x0000_t202" style="position:absolute;left:2136;top:878;width:5400;height:7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">
                    <v:textbox>
                      <w:txbxContent>
                        <w:p w14:paraId="026B39C1" w14:textId="77777777" w:rsidR="00E1391C" w:rsidRPr="003D65FF" w:rsidRDefault="00E1391C" w:rsidP="0070442C">
                          <w:pPr>
                            <w:rPr>
                              <w:rFonts w:ascii="Arial Rounded MT Bold" w:hAnsi="Arial Rounded MT Bold"/>
                              <w:bCs/>
                              <w:color w:val="806000"/>
                              <w:sz w:val="22"/>
                              <w:szCs w:val="22"/>
                            </w:rPr>
                          </w:pPr>
                          <w:r w:rsidRPr="003D65FF">
                            <w:rPr>
                              <w:rFonts w:ascii="Arial Rounded MT Bold" w:hAnsi="Arial Rounded MT Bold"/>
                              <w:bCs/>
                              <w:color w:val="806000"/>
                              <w:sz w:val="22"/>
                              <w:szCs w:val="22"/>
                            </w:rPr>
                            <w:t>LECTIO DIVINA – DOMINGO ASCENSIÓN - “A”</w:t>
                          </w:r>
                        </w:p>
                        <w:p w14:paraId="026B39C2" w14:textId="77777777" w:rsidR="00E1391C" w:rsidRPr="003D65FF" w:rsidRDefault="00E1391C" w:rsidP="0070442C">
                          <w:pPr>
                            <w:rPr>
                              <w:rFonts w:ascii="Arial Rounded MT Bold" w:hAnsi="Arial Rounded MT Bold"/>
                              <w:bCs/>
                              <w:color w:val="833C0B"/>
                              <w:sz w:val="20"/>
                              <w:szCs w:val="22"/>
                            </w:rPr>
                          </w:pPr>
                          <w:r w:rsidRPr="003D65FF">
                            <w:rPr>
                              <w:rFonts w:ascii="Arial Rounded MT Bold" w:hAnsi="Arial Rounded MT Bold"/>
                              <w:bCs/>
                              <w:color w:val="833C0B"/>
                              <w:sz w:val="20"/>
                              <w:szCs w:val="22"/>
                            </w:rPr>
                            <w:t>YO ESTOY CON USTEDES</w:t>
                          </w:r>
                        </w:p>
                        <w:p w14:paraId="026B39C3" w14:textId="77777777" w:rsidR="00E1391C" w:rsidRPr="00696FEB" w:rsidRDefault="00E1391C" w:rsidP="0070442C">
                          <w:pPr>
                            <w:jc w:val="right"/>
                            <w:rPr>
                              <w:rFonts w:ascii="Arial Rounded MT Bold" w:hAnsi="Arial Rounded MT Bold"/>
                              <w:b/>
                              <w:color w:val="808080"/>
                              <w:sz w:val="20"/>
                              <w:szCs w:val="22"/>
                            </w:rPr>
                          </w:pPr>
                        </w:p>
                      </w:txbxContent>
                    </v:textbox>
                  </v:shape>
                </v:group>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9" o:spid="_x0000_s1030" type="#_x0000_t75" alt="pascua2" style="position:absolute;left:1262;top:926;width:723;height:7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">
                  <v:imagedata r:id="rId8" o:title="pascua2" blacklevel="6554f"/>
                </v:shape>
              </v:group>
            </w:pict>
          </mc:Fallback>
        </mc:AlternateContent>
      </w:r>
    </w:p>
    <w:p w14:paraId="026B3957" w14:textId="77777777" w:rsidR="00C830BE" w:rsidRPr="00B934C7" w:rsidRDefault="00C830BE" w:rsidP="00414B71">
      <w:pPr>
        <w:jc w:val="both"/>
        <w:rPr>
          <w:rFonts w:ascii="Kristen ITC" w:hAnsi="Kristen ITC" w:cs="Arial"/>
          <w:b/>
          <w:sz w:val="20"/>
          <w:szCs w:val="20"/>
        </w:rPr>
      </w:pPr>
    </w:p>
    <w:p w14:paraId="026B3958" w14:textId="77777777" w:rsidR="00080107" w:rsidRDefault="00080107" w:rsidP="00414B71">
      <w:pPr>
        <w:jc w:val="both"/>
        <w:rPr>
          <w:rFonts w:ascii="Kristen ITC" w:hAnsi="Kristen ITC" w:cs="Arial"/>
          <w:b/>
          <w:sz w:val="20"/>
          <w:szCs w:val="20"/>
        </w:rPr>
      </w:pPr>
    </w:p>
    <w:p w14:paraId="026B3959" w14:textId="77777777" w:rsidR="008C1D33" w:rsidRDefault="008C1D33" w:rsidP="007E15DD">
      <w:pPr>
        <w:pBdr>
          <w:top w:val="single" w:sz="4" w:space="1" w:color="auto"/>
          <w:left w:val="single" w:sz="4" w:space="4" w:color="auto"/>
          <w:bottom w:val="single" w:sz="4" w:space="1" w:color="auto"/>
          <w:right w:val="single" w:sz="4" w:space="4" w:color="auto"/>
        </w:pBdr>
        <w:jc w:val="both"/>
        <w:rPr>
          <w:rFonts w:ascii="Arial Narrow" w:hAnsi="Arial Narrow" w:cs="Tahoma"/>
          <w:sz w:val="20"/>
          <w:szCs w:val="20"/>
        </w:rPr>
      </w:pPr>
      <w:r w:rsidRPr="008C1D33">
        <w:rPr>
          <w:rFonts w:ascii="Arial Narrow" w:hAnsi="Arial Narrow" w:cs="Tahoma"/>
          <w:b/>
          <w:sz w:val="20"/>
          <w:szCs w:val="20"/>
        </w:rPr>
        <w:t>LA PALABRA HOY</w:t>
      </w:r>
      <w:r>
        <w:rPr>
          <w:rFonts w:ascii="Arial Narrow" w:hAnsi="Arial Narrow" w:cs="Tahoma"/>
          <w:b/>
          <w:sz w:val="20"/>
          <w:szCs w:val="20"/>
        </w:rPr>
        <w:t xml:space="preserve">: </w:t>
      </w:r>
      <w:r w:rsidR="007E15DD">
        <w:rPr>
          <w:rFonts w:ascii="Arial Narrow" w:hAnsi="Arial Narrow" w:cs="Tahoma"/>
          <w:sz w:val="20"/>
          <w:szCs w:val="20"/>
        </w:rPr>
        <w:t xml:space="preserve">Hechos Apóstoles </w:t>
      </w:r>
      <w:r w:rsidR="004C1EB4">
        <w:rPr>
          <w:rFonts w:ascii="Arial Narrow" w:hAnsi="Arial Narrow" w:cs="Tahoma"/>
          <w:sz w:val="20"/>
          <w:szCs w:val="20"/>
        </w:rPr>
        <w:t>1, 1-</w:t>
      </w:r>
      <w:r w:rsidR="005932E3">
        <w:rPr>
          <w:rFonts w:ascii="Arial Narrow" w:hAnsi="Arial Narrow" w:cs="Tahoma"/>
          <w:sz w:val="20"/>
          <w:szCs w:val="20"/>
        </w:rPr>
        <w:t>11;</w:t>
      </w:r>
      <w:r w:rsidR="0060383A">
        <w:rPr>
          <w:rFonts w:ascii="Arial Narrow" w:hAnsi="Arial Narrow" w:cs="Tahoma"/>
          <w:sz w:val="20"/>
          <w:szCs w:val="20"/>
        </w:rPr>
        <w:t xml:space="preserve"> Salmo </w:t>
      </w:r>
      <w:r w:rsidR="004C1EB4">
        <w:rPr>
          <w:rFonts w:ascii="Arial Narrow" w:hAnsi="Arial Narrow" w:cs="Tahoma"/>
          <w:sz w:val="20"/>
          <w:szCs w:val="20"/>
        </w:rPr>
        <w:t>46</w:t>
      </w:r>
      <w:r w:rsidR="0060383A">
        <w:rPr>
          <w:rFonts w:ascii="Arial Narrow" w:hAnsi="Arial Narrow" w:cs="Tahoma"/>
          <w:sz w:val="20"/>
          <w:szCs w:val="20"/>
        </w:rPr>
        <w:t xml:space="preserve">; 1 </w:t>
      </w:r>
      <w:r w:rsidR="004C1EB4">
        <w:rPr>
          <w:rFonts w:ascii="Arial Narrow" w:hAnsi="Arial Narrow" w:cs="Tahoma"/>
          <w:sz w:val="20"/>
          <w:szCs w:val="20"/>
        </w:rPr>
        <w:t>Efesios 1, 17-23; Mateo 28, 16-20</w:t>
      </w:r>
    </w:p>
    <w:p w14:paraId="026B395A" w14:textId="77777777" w:rsidR="00106408" w:rsidRPr="004C1EB4" w:rsidRDefault="008C1D33" w:rsidP="007E15DD">
      <w:pPr>
        <w:pBdr>
          <w:top w:val="single" w:sz="4" w:space="1" w:color="auto"/>
          <w:left w:val="single" w:sz="4" w:space="4" w:color="auto"/>
          <w:bottom w:val="single" w:sz="4" w:space="1" w:color="auto"/>
          <w:right w:val="single" w:sz="4" w:space="4" w:color="auto"/>
        </w:pBdr>
        <w:jc w:val="both"/>
        <w:rPr>
          <w:rFonts w:ascii="Arial Narrow" w:hAnsi="Arial Narrow" w:cs="Tahoma"/>
          <w:i/>
          <w:iCs/>
          <w:sz w:val="20"/>
          <w:szCs w:val="20"/>
        </w:rPr>
      </w:pPr>
      <w:r>
        <w:rPr>
          <w:rFonts w:ascii="Arial Narrow" w:hAnsi="Arial Narrow" w:cs="Tahoma"/>
          <w:b/>
          <w:sz w:val="20"/>
          <w:szCs w:val="20"/>
        </w:rPr>
        <w:t xml:space="preserve">Ambientación: </w:t>
      </w:r>
      <w:r w:rsidR="004C1EB4">
        <w:rPr>
          <w:rFonts w:ascii="Arial Narrow" w:hAnsi="Arial Narrow" w:cs="Tahoma"/>
          <w:sz w:val="20"/>
          <w:szCs w:val="20"/>
        </w:rPr>
        <w:t>Cir</w:t>
      </w:r>
      <w:r w:rsidR="005435C6">
        <w:rPr>
          <w:rFonts w:ascii="Arial Narrow" w:hAnsi="Arial Narrow" w:cs="Tahoma"/>
          <w:sz w:val="20"/>
          <w:szCs w:val="20"/>
        </w:rPr>
        <w:t>i</w:t>
      </w:r>
      <w:r w:rsidR="004C1EB4">
        <w:rPr>
          <w:rFonts w:ascii="Arial Narrow" w:hAnsi="Arial Narrow" w:cs="Tahoma"/>
          <w:sz w:val="20"/>
          <w:szCs w:val="20"/>
        </w:rPr>
        <w:t xml:space="preserve">o Pascual con el lema: </w:t>
      </w:r>
      <w:r w:rsidR="004C1EB4">
        <w:rPr>
          <w:rFonts w:ascii="Arial Narrow" w:hAnsi="Arial Narrow" w:cs="Tahoma"/>
          <w:i/>
          <w:sz w:val="20"/>
          <w:szCs w:val="20"/>
        </w:rPr>
        <w:t>Pónganse en camino</w:t>
      </w:r>
    </w:p>
    <w:p w14:paraId="026B395B" w14:textId="77777777" w:rsidR="008C1D33" w:rsidRPr="0060383A" w:rsidRDefault="008C1D33" w:rsidP="00063107">
      <w:pPr>
        <w:pBdr>
          <w:top w:val="single" w:sz="4" w:space="1" w:color="auto"/>
          <w:left w:val="single" w:sz="4" w:space="4" w:color="auto"/>
          <w:bottom w:val="single" w:sz="4" w:space="1" w:color="auto"/>
          <w:right w:val="single" w:sz="4" w:space="4" w:color="auto"/>
        </w:pBdr>
        <w:jc w:val="both"/>
        <w:rPr>
          <w:rFonts w:ascii="Arial Narrow" w:hAnsi="Arial Narrow" w:cs="Tahoma"/>
          <w:iCs/>
          <w:sz w:val="20"/>
          <w:szCs w:val="20"/>
        </w:rPr>
      </w:pPr>
      <w:r>
        <w:rPr>
          <w:rFonts w:ascii="Arial Narrow" w:hAnsi="Arial Narrow" w:cs="Tahoma"/>
          <w:b/>
          <w:sz w:val="20"/>
          <w:szCs w:val="20"/>
        </w:rPr>
        <w:t xml:space="preserve">Cantos sugeridos: </w:t>
      </w:r>
      <w:r w:rsidR="004C1EB4">
        <w:rPr>
          <w:rFonts w:ascii="Arial Narrow" w:hAnsi="Arial Narrow" w:cs="Tahoma"/>
          <w:sz w:val="20"/>
          <w:szCs w:val="20"/>
        </w:rPr>
        <w:t>Somos un pueblo que camina; No, yo no dejo la tierra</w:t>
      </w:r>
    </w:p>
    <w:p w14:paraId="026B395C" w14:textId="77777777" w:rsidR="008C1D33" w:rsidRDefault="008C1D33" w:rsidP="00414B71">
      <w:pPr>
        <w:jc w:val="both"/>
        <w:rPr>
          <w:rFonts w:ascii="Kristen ITC" w:hAnsi="Kristen ITC" w:cs="Arial"/>
          <w:b/>
          <w:sz w:val="20"/>
          <w:szCs w:val="20"/>
        </w:rPr>
      </w:pPr>
    </w:p>
    <w:p w14:paraId="026B395D" w14:textId="77777777" w:rsidR="00F24D2E" w:rsidRPr="00A6138F" w:rsidRDefault="00F24D2E" w:rsidP="00414B71">
      <w:pPr>
        <w:jc w:val="both"/>
        <w:rPr>
          <w:rFonts w:ascii="Comic Sans MS" w:hAnsi="Comic Sans MS" w:cs="Arial"/>
          <w:color w:val="833C0B"/>
          <w:sz w:val="20"/>
          <w:szCs w:val="20"/>
        </w:rPr>
      </w:pPr>
      <w:r w:rsidRPr="00A6138F">
        <w:rPr>
          <w:rFonts w:ascii="Comic Sans MS" w:hAnsi="Comic Sans MS" w:cs="Arial"/>
          <w:b/>
          <w:color w:val="833C0B"/>
          <w:sz w:val="20"/>
          <w:szCs w:val="20"/>
        </w:rPr>
        <w:t>AMBIENTACIÓN:</w:t>
      </w:r>
      <w:r w:rsidRPr="00A6138F">
        <w:rPr>
          <w:rFonts w:ascii="Comic Sans MS" w:hAnsi="Comic Sans MS" w:cs="Arial"/>
          <w:color w:val="833C0B"/>
          <w:sz w:val="20"/>
          <w:szCs w:val="20"/>
        </w:rPr>
        <w:t xml:space="preserve"> </w:t>
      </w:r>
    </w:p>
    <w:p w14:paraId="026B395E" w14:textId="77777777" w:rsidR="00270954" w:rsidRPr="00A6138F" w:rsidRDefault="00270954" w:rsidP="00414B71">
      <w:pPr>
        <w:jc w:val="both"/>
        <w:rPr>
          <w:rFonts w:ascii="Arial" w:hAnsi="Arial" w:cs="Arial"/>
          <w:i/>
          <w:color w:val="833C0B"/>
          <w:sz w:val="20"/>
          <w:szCs w:val="20"/>
        </w:rPr>
      </w:pPr>
    </w:p>
    <w:p w14:paraId="026B395F" w14:textId="77777777" w:rsidR="004C1EB4" w:rsidRPr="00A6138F" w:rsidRDefault="004C1EB4" w:rsidP="004C1EB4">
      <w:pPr>
        <w:jc w:val="both"/>
        <w:rPr>
          <w:rFonts w:ascii="Arial" w:hAnsi="Arial" w:cs="Arial"/>
          <w:i/>
          <w:color w:val="833C0B"/>
          <w:sz w:val="20"/>
          <w:szCs w:val="20"/>
        </w:rPr>
      </w:pPr>
      <w:r w:rsidRPr="00A6138F">
        <w:rPr>
          <w:rFonts w:ascii="Arial" w:hAnsi="Arial" w:cs="Arial"/>
          <w:i/>
          <w:color w:val="833C0B"/>
          <w:sz w:val="20"/>
          <w:szCs w:val="20"/>
        </w:rPr>
        <w:t xml:space="preserve">La Ascensión es para el creyente una llamada a seguir esperando a pesar de las decepciones, desengaños, desánimos que amenazan continuamente nuestro camino hacia el hogar definitivo. En este camino sabemos que no estamos solos, nos acompaña Jesús, su presencia nos sostiene, sus palabras nos llenan de gozo: “Yo estaré con </w:t>
      </w:r>
      <w:r w:rsidR="00A54512">
        <w:rPr>
          <w:rFonts w:ascii="Arial" w:hAnsi="Arial" w:cs="Arial"/>
          <w:i/>
          <w:color w:val="833C0B"/>
          <w:sz w:val="20"/>
          <w:szCs w:val="20"/>
        </w:rPr>
        <w:t>ustedes</w:t>
      </w:r>
      <w:r w:rsidRPr="00A6138F">
        <w:rPr>
          <w:rFonts w:ascii="Arial" w:hAnsi="Arial" w:cs="Arial"/>
          <w:i/>
          <w:color w:val="833C0B"/>
          <w:sz w:val="20"/>
          <w:szCs w:val="20"/>
        </w:rPr>
        <w:t xml:space="preserve"> todos los días hasta el fin del mundo”.</w:t>
      </w:r>
    </w:p>
    <w:p w14:paraId="026B3960" w14:textId="77777777" w:rsidR="00B4544E" w:rsidRPr="007E15DD" w:rsidRDefault="00B4544E" w:rsidP="007E15DD">
      <w:pPr>
        <w:jc w:val="both"/>
        <w:rPr>
          <w:rFonts w:ascii="Arial" w:hAnsi="Arial" w:cs="Arial"/>
          <w:i/>
          <w:iCs/>
          <w:sz w:val="20"/>
          <w:szCs w:val="20"/>
        </w:rPr>
      </w:pPr>
    </w:p>
    <w:p w14:paraId="026B3961" w14:textId="77777777" w:rsidR="00414B71" w:rsidRPr="00637966" w:rsidRDefault="00414B71" w:rsidP="00414B71">
      <w:pPr>
        <w:jc w:val="both"/>
        <w:rPr>
          <w:rFonts w:ascii="Comic Sans MS" w:hAnsi="Comic Sans MS" w:cs="Arial"/>
          <w:b/>
          <w:color w:val="C00000"/>
          <w:sz w:val="22"/>
          <w:szCs w:val="22"/>
        </w:rPr>
      </w:pPr>
      <w:r w:rsidRPr="00637966">
        <w:rPr>
          <w:rFonts w:ascii="Comic Sans MS" w:hAnsi="Comic Sans MS" w:cs="Arial"/>
          <w:b/>
          <w:color w:val="C00000"/>
          <w:sz w:val="22"/>
          <w:szCs w:val="22"/>
        </w:rPr>
        <w:t>1. Oración inicial</w:t>
      </w:r>
    </w:p>
    <w:p w14:paraId="026B3962" w14:textId="77777777" w:rsidR="006800F9" w:rsidRPr="0084445D" w:rsidRDefault="006800F9" w:rsidP="00E2518E">
      <w:pPr>
        <w:rPr>
          <w:rFonts w:ascii="Arial Narrow" w:hAnsi="Arial Narrow" w:cs="Arial"/>
          <w:bCs/>
          <w:i/>
          <w:iCs/>
          <w:sz w:val="20"/>
          <w:szCs w:val="20"/>
        </w:rPr>
      </w:pPr>
    </w:p>
    <w:p w14:paraId="026B3963" w14:textId="77777777" w:rsidR="0070442C" w:rsidRPr="0070442C" w:rsidRDefault="0070442C" w:rsidP="0070442C">
      <w:pPr>
        <w:pStyle w:val="Sinespaciado"/>
        <w:rPr>
          <w:rFonts w:ascii="Arial" w:hAnsi="Arial" w:cs="Arial"/>
          <w:sz w:val="20"/>
        </w:rPr>
      </w:pPr>
      <w:r w:rsidRPr="0070442C">
        <w:rPr>
          <w:rFonts w:ascii="Arial" w:hAnsi="Arial" w:cs="Arial"/>
          <w:sz w:val="20"/>
        </w:rPr>
        <w:t>Señor Jesús</w:t>
      </w:r>
    </w:p>
    <w:p w14:paraId="026B3964" w14:textId="77777777" w:rsidR="0070442C" w:rsidRPr="0070442C" w:rsidRDefault="0070442C" w:rsidP="0070442C">
      <w:pPr>
        <w:pStyle w:val="Sinespaciado"/>
        <w:rPr>
          <w:rFonts w:ascii="Arial" w:hAnsi="Arial" w:cs="Arial"/>
          <w:sz w:val="20"/>
        </w:rPr>
      </w:pPr>
      <w:r w:rsidRPr="0070442C">
        <w:rPr>
          <w:rFonts w:ascii="Arial" w:hAnsi="Arial" w:cs="Arial"/>
          <w:sz w:val="20"/>
        </w:rPr>
        <w:t xml:space="preserve">Tú que volviste al Padre </w:t>
      </w:r>
    </w:p>
    <w:p w14:paraId="026B3965" w14:textId="77777777" w:rsidR="0070442C" w:rsidRPr="0070442C" w:rsidRDefault="0070442C" w:rsidP="0070442C">
      <w:pPr>
        <w:pStyle w:val="Sinespaciado"/>
        <w:rPr>
          <w:rFonts w:ascii="Arial" w:hAnsi="Arial" w:cs="Arial"/>
          <w:sz w:val="20"/>
        </w:rPr>
      </w:pPr>
      <w:r w:rsidRPr="0070442C">
        <w:rPr>
          <w:rFonts w:ascii="Arial" w:hAnsi="Arial" w:cs="Arial"/>
          <w:sz w:val="20"/>
        </w:rPr>
        <w:t>para estar con nosotros en la misión que Tú nos dejaste,</w:t>
      </w:r>
    </w:p>
    <w:p w14:paraId="026B3966" w14:textId="77777777" w:rsidR="0070442C" w:rsidRPr="0070442C" w:rsidRDefault="0070442C" w:rsidP="0070442C">
      <w:pPr>
        <w:pStyle w:val="Sinespaciado"/>
        <w:rPr>
          <w:rFonts w:ascii="Arial" w:hAnsi="Arial" w:cs="Arial"/>
          <w:sz w:val="20"/>
        </w:rPr>
      </w:pPr>
      <w:r w:rsidRPr="0070442C">
        <w:rPr>
          <w:rFonts w:ascii="Arial" w:hAnsi="Arial" w:cs="Arial"/>
          <w:sz w:val="20"/>
        </w:rPr>
        <w:t xml:space="preserve">te pedimos que nos ayudes a conocer y profundizar </w:t>
      </w:r>
    </w:p>
    <w:p w14:paraId="026B3967" w14:textId="77777777" w:rsidR="0070442C" w:rsidRPr="0070442C" w:rsidRDefault="00DA2069" w:rsidP="0070442C">
      <w:pPr>
        <w:pStyle w:val="Sinespaciado"/>
        <w:rPr>
          <w:rFonts w:ascii="Arial" w:hAnsi="Arial" w:cs="Arial"/>
          <w:sz w:val="20"/>
        </w:rPr>
      </w:pPr>
      <w:r>
        <w:rPr>
          <w:noProof/>
          <w:lang w:val="en-US" w:eastAsia="en-US"/>
        </w:rPr>
        <w:drawing>
          <wp:anchor distT="0" distB="0" distL="114300" distR="114300" simplePos="0" relativeHeight="251655168" behindDoc="0" locked="0" layoutInCell="1" allowOverlap="1" wp14:anchorId="026B39AA" wp14:editId="026B39AB">
            <wp:simplePos x="0" y="0"/>
            <wp:positionH relativeFrom="column">
              <wp:posOffset>2279650</wp:posOffset>
            </wp:positionH>
            <wp:positionV relativeFrom="paragraph">
              <wp:posOffset>29210</wp:posOffset>
            </wp:positionV>
            <wp:extent cx="1653540" cy="1230630"/>
            <wp:effectExtent l="0" t="0" r="3810" b="7620"/>
            <wp:wrapSquare wrapText="bothSides"/>
            <wp:docPr id="152" name="Imagen 152" descr="http://svicentemartir-abando.org/pascua_a/ascension/ascensi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http://svicentemartir-abando.org/pascua_a/ascension/ascension.gif"/>
                    <pic:cNvPicPr>
                      <a:picLocks noChangeAspect="1" noChangeArrowheads="1"/>
                    </pic:cNvPicPr>
                  </pic:nvPicPr>
                  <pic:blipFill>
                    <a:blip r:embed="rId9" r:link="rId10" cstate="print">
                      <a:duotone>
                        <a:prstClr val="black"/>
                        <a:schemeClr val="accent2">
                          <a:tint val="45000"/>
                          <a:satMod val="400000"/>
                        </a:schemeClr>
                      </a:duotone>
                      <a:extLst>
                        <a:ext uri="{28A0092B-C50C-407E-A947-70E740481C1C}">
                          <a14:useLocalDpi xmlns:a14="http://schemas.microsoft.com/office/drawing/2010/main" val="0"/>
                        </a:ext>
                      </a:extLst>
                    </a:blip>
                    <a:srcRect/>
                    <a:stretch>
                      <a:fillRect/>
                    </a:stretch>
                  </pic:blipFill>
                  <pic:spPr bwMode="auto">
                    <a:xfrm>
                      <a:off x="0" y="0"/>
                      <a:ext cx="1653540" cy="1230630"/>
                    </a:xfrm>
                    <a:prstGeom prst="rect">
                      <a:avLst/>
                    </a:prstGeom>
                    <a:noFill/>
                    <a:ln>
                      <a:noFill/>
                    </a:ln>
                  </pic:spPr>
                </pic:pic>
              </a:graphicData>
            </a:graphic>
            <wp14:sizeRelH relativeFrom="page">
              <wp14:pctWidth>0</wp14:pctWidth>
            </wp14:sizeRelH>
            <wp14:sizeRelV relativeFrom="page">
              <wp14:pctHeight>0</wp14:pctHeight>
            </wp14:sizeRelV>
          </wp:anchor>
        </w:drawing>
      </w:r>
      <w:r w:rsidR="0070442C" w:rsidRPr="0070442C">
        <w:rPr>
          <w:rFonts w:ascii="Arial" w:hAnsi="Arial" w:cs="Arial"/>
          <w:sz w:val="20"/>
        </w:rPr>
        <w:t xml:space="preserve">lo que Tú has hecho y haces </w:t>
      </w:r>
      <w:r w:rsidR="0070442C">
        <w:rPr>
          <w:rFonts w:ascii="Arial" w:hAnsi="Arial" w:cs="Arial"/>
          <w:sz w:val="20"/>
        </w:rPr>
        <w:t>p</w:t>
      </w:r>
      <w:r w:rsidR="0070442C" w:rsidRPr="0070442C">
        <w:rPr>
          <w:rFonts w:ascii="Arial" w:hAnsi="Arial" w:cs="Arial"/>
          <w:sz w:val="20"/>
        </w:rPr>
        <w:t>or nosotros,</w:t>
      </w:r>
    </w:p>
    <w:p w14:paraId="026B3968" w14:textId="77777777" w:rsidR="0070442C" w:rsidRPr="0070442C" w:rsidRDefault="0070442C" w:rsidP="0070442C">
      <w:pPr>
        <w:pStyle w:val="Sinespaciado"/>
        <w:rPr>
          <w:rFonts w:ascii="Arial" w:hAnsi="Arial" w:cs="Arial"/>
          <w:sz w:val="20"/>
        </w:rPr>
      </w:pPr>
      <w:r w:rsidRPr="0070442C">
        <w:rPr>
          <w:rFonts w:ascii="Arial" w:hAnsi="Arial" w:cs="Arial"/>
          <w:sz w:val="20"/>
        </w:rPr>
        <w:t xml:space="preserve">para </w:t>
      </w:r>
      <w:r w:rsidR="005932E3" w:rsidRPr="0070442C">
        <w:rPr>
          <w:rFonts w:ascii="Arial" w:hAnsi="Arial" w:cs="Arial"/>
          <w:sz w:val="20"/>
        </w:rPr>
        <w:t>que,</w:t>
      </w:r>
      <w:r w:rsidRPr="0070442C">
        <w:rPr>
          <w:rFonts w:ascii="Arial" w:hAnsi="Arial" w:cs="Arial"/>
          <w:sz w:val="20"/>
        </w:rPr>
        <w:t xml:space="preserve"> al contemplar tu ascensión, </w:t>
      </w:r>
    </w:p>
    <w:p w14:paraId="026B3969" w14:textId="77777777" w:rsidR="0070442C" w:rsidRPr="0070442C" w:rsidRDefault="0070442C" w:rsidP="0070442C">
      <w:pPr>
        <w:pStyle w:val="Sinespaciado"/>
        <w:rPr>
          <w:rFonts w:ascii="Arial" w:hAnsi="Arial" w:cs="Arial"/>
          <w:sz w:val="20"/>
        </w:rPr>
      </w:pPr>
      <w:r w:rsidRPr="0070442C">
        <w:rPr>
          <w:rFonts w:ascii="Arial" w:hAnsi="Arial" w:cs="Arial"/>
          <w:sz w:val="20"/>
        </w:rPr>
        <w:t xml:space="preserve">nos sintamos comprometidos e implicados </w:t>
      </w:r>
    </w:p>
    <w:p w14:paraId="026B396A" w14:textId="77777777" w:rsidR="0070442C" w:rsidRPr="0070442C" w:rsidRDefault="0070442C" w:rsidP="0070442C">
      <w:pPr>
        <w:pStyle w:val="Sinespaciado"/>
        <w:rPr>
          <w:rFonts w:ascii="Arial" w:hAnsi="Arial" w:cs="Arial"/>
          <w:sz w:val="20"/>
        </w:rPr>
      </w:pPr>
      <w:r w:rsidRPr="0070442C">
        <w:rPr>
          <w:rFonts w:ascii="Arial" w:hAnsi="Arial" w:cs="Arial"/>
          <w:sz w:val="20"/>
        </w:rPr>
        <w:t>en la misión que es tuya,</w:t>
      </w:r>
    </w:p>
    <w:p w14:paraId="026B396B" w14:textId="77777777" w:rsidR="0070442C" w:rsidRPr="0070442C" w:rsidRDefault="0070442C" w:rsidP="0070442C">
      <w:pPr>
        <w:pStyle w:val="Sinespaciado"/>
        <w:rPr>
          <w:rFonts w:ascii="Arial" w:hAnsi="Arial" w:cs="Arial"/>
          <w:sz w:val="20"/>
        </w:rPr>
      </w:pPr>
      <w:r w:rsidRPr="0070442C">
        <w:rPr>
          <w:rFonts w:ascii="Arial" w:hAnsi="Arial" w:cs="Arial"/>
          <w:sz w:val="20"/>
        </w:rPr>
        <w:t>pero que Tú nos has dejado a nosotros,</w:t>
      </w:r>
    </w:p>
    <w:p w14:paraId="026B396C" w14:textId="77777777" w:rsidR="0070442C" w:rsidRPr="0070442C" w:rsidRDefault="0070442C" w:rsidP="0070442C">
      <w:pPr>
        <w:pStyle w:val="Sinespaciado"/>
        <w:rPr>
          <w:rFonts w:ascii="Arial" w:hAnsi="Arial" w:cs="Arial"/>
          <w:sz w:val="20"/>
        </w:rPr>
      </w:pPr>
      <w:r w:rsidRPr="0070442C">
        <w:rPr>
          <w:rFonts w:ascii="Arial" w:hAnsi="Arial" w:cs="Arial"/>
          <w:sz w:val="20"/>
        </w:rPr>
        <w:t>para que todos y cada uno de tus seguidores,</w:t>
      </w:r>
    </w:p>
    <w:p w14:paraId="026B396D" w14:textId="77777777" w:rsidR="0070442C" w:rsidRPr="0070442C" w:rsidRDefault="0070442C" w:rsidP="0070442C">
      <w:pPr>
        <w:pStyle w:val="Sinespaciado"/>
        <w:rPr>
          <w:rFonts w:ascii="Arial" w:hAnsi="Arial" w:cs="Arial"/>
          <w:sz w:val="20"/>
        </w:rPr>
      </w:pPr>
      <w:r w:rsidRPr="0070442C">
        <w:rPr>
          <w:rFonts w:ascii="Arial" w:hAnsi="Arial" w:cs="Arial"/>
          <w:sz w:val="20"/>
        </w:rPr>
        <w:t>nos sintamos partícipes de tu obra,</w:t>
      </w:r>
    </w:p>
    <w:p w14:paraId="026B396E" w14:textId="77777777" w:rsidR="0070442C" w:rsidRPr="0070442C" w:rsidRDefault="0070442C" w:rsidP="0070442C">
      <w:pPr>
        <w:pStyle w:val="Sinespaciado"/>
        <w:rPr>
          <w:rFonts w:ascii="Arial" w:hAnsi="Arial" w:cs="Arial"/>
          <w:sz w:val="20"/>
        </w:rPr>
      </w:pPr>
      <w:r w:rsidRPr="0070442C">
        <w:rPr>
          <w:rFonts w:ascii="Arial" w:hAnsi="Arial" w:cs="Arial"/>
          <w:sz w:val="20"/>
        </w:rPr>
        <w:t xml:space="preserve">siendo protagonistas </w:t>
      </w:r>
    </w:p>
    <w:p w14:paraId="026B396F" w14:textId="77777777" w:rsidR="0070442C" w:rsidRPr="0070442C" w:rsidRDefault="0070442C" w:rsidP="0070442C">
      <w:pPr>
        <w:pStyle w:val="Sinespaciado"/>
        <w:rPr>
          <w:rFonts w:ascii="Arial" w:hAnsi="Arial" w:cs="Arial"/>
          <w:sz w:val="20"/>
        </w:rPr>
      </w:pPr>
      <w:r w:rsidRPr="0070442C">
        <w:rPr>
          <w:rFonts w:ascii="Arial" w:hAnsi="Arial" w:cs="Arial"/>
          <w:sz w:val="20"/>
        </w:rPr>
        <w:t xml:space="preserve">de la creación y manifestación </w:t>
      </w:r>
    </w:p>
    <w:p w14:paraId="026B3970" w14:textId="77777777" w:rsidR="0070442C" w:rsidRPr="0070442C" w:rsidRDefault="0070442C" w:rsidP="0070442C">
      <w:pPr>
        <w:pStyle w:val="Sinespaciado"/>
        <w:rPr>
          <w:rFonts w:ascii="Arial" w:hAnsi="Arial" w:cs="Arial"/>
          <w:sz w:val="20"/>
        </w:rPr>
      </w:pPr>
      <w:r w:rsidRPr="0070442C">
        <w:rPr>
          <w:rFonts w:ascii="Arial" w:hAnsi="Arial" w:cs="Arial"/>
          <w:sz w:val="20"/>
        </w:rPr>
        <w:t>del mundo nuevo, querido por el Padre,</w:t>
      </w:r>
    </w:p>
    <w:p w14:paraId="026B3971" w14:textId="77777777" w:rsidR="0070442C" w:rsidRPr="0070442C" w:rsidRDefault="0070442C" w:rsidP="0070442C">
      <w:pPr>
        <w:pStyle w:val="Sinespaciado"/>
        <w:rPr>
          <w:rFonts w:ascii="Arial" w:hAnsi="Arial" w:cs="Arial"/>
          <w:sz w:val="20"/>
        </w:rPr>
      </w:pPr>
      <w:r w:rsidRPr="0070442C">
        <w:rPr>
          <w:rFonts w:ascii="Arial" w:hAnsi="Arial" w:cs="Arial"/>
          <w:sz w:val="20"/>
        </w:rPr>
        <w:t>y realizado por ti.</w:t>
      </w:r>
    </w:p>
    <w:p w14:paraId="026B3972" w14:textId="77777777" w:rsidR="0070442C" w:rsidRPr="0070442C" w:rsidRDefault="0070442C" w:rsidP="0070442C">
      <w:pPr>
        <w:pStyle w:val="Sinespaciado"/>
        <w:rPr>
          <w:rFonts w:ascii="Arial" w:hAnsi="Arial" w:cs="Arial"/>
          <w:sz w:val="20"/>
        </w:rPr>
      </w:pPr>
      <w:r w:rsidRPr="0070442C">
        <w:rPr>
          <w:rFonts w:ascii="Arial" w:hAnsi="Arial" w:cs="Arial"/>
          <w:sz w:val="20"/>
        </w:rPr>
        <w:t>Que así sea.</w:t>
      </w:r>
    </w:p>
    <w:p w14:paraId="026B3973" w14:textId="77777777" w:rsidR="00005B97" w:rsidRPr="00A6138F" w:rsidRDefault="00DA2069" w:rsidP="00005B97">
      <w:pPr>
        <w:jc w:val="both"/>
        <w:rPr>
          <w:rFonts w:ascii="Arial" w:hAnsi="Arial" w:cs="Arial"/>
          <w:i/>
          <w:color w:val="833C0B"/>
          <w:sz w:val="20"/>
          <w:szCs w:val="20"/>
        </w:rPr>
      </w:pPr>
      <w:r w:rsidRPr="00A6138F">
        <w:rPr>
          <w:rFonts w:ascii="Arial" w:hAnsi="Arial" w:cs="Arial"/>
          <w:b/>
          <w:i/>
          <w:noProof/>
          <w:color w:val="833C0B"/>
          <w:sz w:val="20"/>
          <w:szCs w:val="20"/>
          <w:lang w:val="en-US" w:eastAsia="en-US"/>
        </w:rPr>
        <w:lastRenderedPageBreak/>
        <mc:AlternateContent>
          <mc:Choice Requires="wps">
            <w:drawing>
              <wp:anchor distT="0" distB="0" distL="114300" distR="114300" simplePos="0" relativeHeight="251658240" behindDoc="0" locked="0" layoutInCell="1" allowOverlap="1" wp14:anchorId="026B39AC" wp14:editId="026B39AD">
                <wp:simplePos x="0" y="0"/>
                <wp:positionH relativeFrom="column">
                  <wp:posOffset>2740025</wp:posOffset>
                </wp:positionH>
                <wp:positionV relativeFrom="paragraph">
                  <wp:posOffset>3810</wp:posOffset>
                </wp:positionV>
                <wp:extent cx="1514475" cy="704850"/>
                <wp:effectExtent l="12065" t="9525" r="16510" b="28575"/>
                <wp:wrapSquare wrapText="bothSides"/>
                <wp:docPr id="6" name="AutoShape 1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4475" cy="704850"/>
                        </a:xfrm>
                        <a:prstGeom prst="roundRect">
                          <a:avLst>
                            <a:gd name="adj" fmla="val 16667"/>
                          </a:avLst>
                        </a:prstGeom>
                        <a:gradFill rotWithShape="0">
                          <a:gsLst>
                            <a:gs pos="0">
                              <a:srgbClr val="FFD966"/>
                            </a:gs>
                            <a:gs pos="50000">
                              <a:srgbClr val="FFC000"/>
                            </a:gs>
                            <a:gs pos="100000">
                              <a:srgbClr val="FFD966"/>
                            </a:gs>
                          </a:gsLst>
                          <a:lin ang="5400000" scaled="1"/>
                        </a:gradFill>
                        <a:ln w="12700">
                          <a:solidFill>
                            <a:srgbClr val="FFC000"/>
                          </a:solidFill>
                          <a:round/>
                          <a:headEnd/>
                          <a:tailEnd/>
                        </a:ln>
                        <a:effectLst>
                          <a:outerShdw dist="28398" dir="3806097" algn="ctr" rotWithShape="0">
                            <a:srgbClr val="7F5F00"/>
                          </a:outerShdw>
                        </a:effectLst>
                      </wps:spPr>
                      <wps:txbx>
                        <w:txbxContent>
                          <w:p w14:paraId="026B39C4" w14:textId="77777777" w:rsidR="00637966" w:rsidRPr="00FC17DA" w:rsidRDefault="00637966" w:rsidP="00637966">
                            <w:pPr>
                              <w:rPr>
                                <w:b/>
                                <w:color w:val="C00000"/>
                              </w:rPr>
                            </w:pPr>
                            <w:r w:rsidRPr="00FC17DA">
                              <w:rPr>
                                <w:b/>
                                <w:color w:val="C00000"/>
                              </w:rPr>
                              <w:t>LECTIO</w:t>
                            </w:r>
                          </w:p>
                          <w:p w14:paraId="026B39C5" w14:textId="77777777" w:rsidR="00637966" w:rsidRPr="00744409" w:rsidRDefault="00637966" w:rsidP="00637966">
                            <w:pPr>
                              <w:rPr>
                                <w:b/>
                                <w:color w:val="000000"/>
                              </w:rPr>
                            </w:pPr>
                            <w:r w:rsidRPr="00744409">
                              <w:rPr>
                                <w:b/>
                                <w:color w:val="000000"/>
                              </w:rPr>
                              <w:t>¿Qué dice el texto?</w:t>
                            </w:r>
                          </w:p>
                          <w:p w14:paraId="026B39C6" w14:textId="77777777" w:rsidR="00637966" w:rsidRPr="00744409" w:rsidRDefault="00637966" w:rsidP="00637966">
                            <w:pPr>
                              <w:rPr>
                                <w:b/>
                                <w:color w:val="000000"/>
                              </w:rPr>
                            </w:pPr>
                            <w:r w:rsidRPr="00637966">
                              <w:rPr>
                                <w:b/>
                                <w:color w:val="000000"/>
                              </w:rPr>
                              <w:t>Mateo 28, 16-20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26B39AC" id="AutoShape 160" o:spid="_x0000_s1031" style="position:absolute;left:0;text-align:left;margin-left:215.75pt;margin-top:.3pt;width:119.25pt;height:5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" fillcolor="#ffd966" strokecolor="#ffc000" strokeweight="1pt">
                <v:fill color2="#ffc000" focus="50%" type="gradient"/>
                <v:shadow on="t" color="#7f5f00" offset="1pt"/>
                <v:textbox>
                  <w:txbxContent>
                    <w:p w14:paraId="026B39C4" w14:textId="77777777" w:rsidR="00637966" w:rsidRPr="00FC17DA" w:rsidRDefault="00637966" w:rsidP="00637966">
                      <w:pPr>
                        <w:rPr>
                          <w:b/>
                          <w:color w:val="C00000"/>
                        </w:rPr>
                      </w:pPr>
                      <w:r w:rsidRPr="00FC17DA">
                        <w:rPr>
                          <w:b/>
                          <w:color w:val="C00000"/>
                        </w:rPr>
                        <w:t>LECTIO</w:t>
                      </w:r>
                    </w:p>
                    <w:p w14:paraId="026B39C5" w14:textId="77777777" w:rsidR="00637966" w:rsidRPr="00744409" w:rsidRDefault="00637966" w:rsidP="00637966">
                      <w:pPr>
                        <w:rPr>
                          <w:b/>
                          <w:color w:val="000000"/>
                        </w:rPr>
                      </w:pPr>
                      <w:r w:rsidRPr="00744409">
                        <w:rPr>
                          <w:b/>
                          <w:color w:val="000000"/>
                        </w:rPr>
                        <w:t>¿Qué dice el texto?</w:t>
                      </w:r>
                    </w:p>
                    <w:p w14:paraId="026B39C6" w14:textId="77777777" w:rsidR="00637966" w:rsidRPr="00744409" w:rsidRDefault="00637966" w:rsidP="00637966">
                      <w:pPr>
                        <w:rPr>
                          <w:b/>
                          <w:color w:val="000000"/>
                        </w:rPr>
                      </w:pPr>
                      <w:r w:rsidRPr="00637966">
                        <w:rPr>
                          <w:b/>
                          <w:color w:val="000000"/>
                        </w:rPr>
                        <w:t>Mateo 28, 16-20</w:t>
                      </w:r>
                    </w:p>
                  </w:txbxContent>
                </v:textbox>
                <w10:wrap type="square"/>
              </v:roundrect>
            </w:pict>
          </mc:Fallback>
        </mc:AlternateContent>
      </w:r>
      <w:r w:rsidR="00A8519A" w:rsidRPr="00A6138F">
        <w:rPr>
          <w:rFonts w:ascii="Arial" w:hAnsi="Arial" w:cs="Arial"/>
          <w:b/>
          <w:i/>
          <w:color w:val="833C0B"/>
          <w:sz w:val="20"/>
          <w:szCs w:val="20"/>
        </w:rPr>
        <w:t>Motivación</w:t>
      </w:r>
      <w:r w:rsidR="005D26C0" w:rsidRPr="00A6138F">
        <w:rPr>
          <w:rFonts w:ascii="Arial" w:hAnsi="Arial" w:cs="Arial"/>
          <w:b/>
          <w:i/>
          <w:color w:val="833C0B"/>
          <w:sz w:val="20"/>
          <w:szCs w:val="20"/>
        </w:rPr>
        <w:t>:</w:t>
      </w:r>
      <w:r w:rsidR="006E26F1" w:rsidRPr="00A6138F">
        <w:rPr>
          <w:rFonts w:ascii="Arial" w:hAnsi="Arial" w:cs="Arial"/>
          <w:i/>
          <w:color w:val="833C0B"/>
          <w:sz w:val="20"/>
          <w:szCs w:val="20"/>
        </w:rPr>
        <w:t xml:space="preserve"> Dios cuenta con nuestras vidas y nuestras manos para seguir haciendo el mismo regalo a todos los hombres y mujeres del mundo: ser y saberse hijos de Dios, y de ese modo llenarles de paz, perdón, reconciliación y la dicha de conocer la Buena Noticia</w:t>
      </w:r>
      <w:r w:rsidR="006E26F1" w:rsidRPr="00A6138F">
        <w:rPr>
          <w:color w:val="833C0B"/>
        </w:rPr>
        <w:t>.</w:t>
      </w:r>
      <w:r w:rsidR="006E3E24" w:rsidRPr="00A6138F">
        <w:rPr>
          <w:color w:val="833C0B"/>
        </w:rPr>
        <w:t xml:space="preserve"> </w:t>
      </w:r>
      <w:r w:rsidR="006E26F1" w:rsidRPr="00A6138F">
        <w:rPr>
          <w:rFonts w:ascii="Arial" w:hAnsi="Arial" w:cs="Arial"/>
          <w:i/>
          <w:color w:val="833C0B"/>
          <w:sz w:val="20"/>
          <w:szCs w:val="20"/>
        </w:rPr>
        <w:t>E</w:t>
      </w:r>
      <w:r w:rsidR="005370AC" w:rsidRPr="00A6138F">
        <w:rPr>
          <w:rFonts w:ascii="Arial" w:hAnsi="Arial" w:cs="Arial"/>
          <w:i/>
          <w:color w:val="833C0B"/>
          <w:sz w:val="20"/>
          <w:szCs w:val="20"/>
        </w:rPr>
        <w:t>scuchemos.</w:t>
      </w:r>
    </w:p>
    <w:p w14:paraId="026B3974" w14:textId="77777777" w:rsidR="00FD6D81" w:rsidRPr="00356401" w:rsidRDefault="00FD6D81" w:rsidP="00356401">
      <w:pPr>
        <w:jc w:val="both"/>
        <w:rPr>
          <w:rFonts w:ascii="Kristen ITC" w:hAnsi="Kristen ITC" w:cs="Arial"/>
          <w:sz w:val="20"/>
          <w:szCs w:val="20"/>
        </w:rPr>
      </w:pPr>
    </w:p>
    <w:p w14:paraId="026B397B" w14:textId="5A2CC930" w:rsidR="0099121F" w:rsidRDefault="00FD6449" w:rsidP="008015F9">
      <w:pPr>
        <w:autoSpaceDE w:val="0"/>
        <w:autoSpaceDN w:val="0"/>
        <w:adjustRightInd w:val="0"/>
        <w:jc w:val="both"/>
        <w:rPr>
          <w:rFonts w:ascii="Arial" w:hAnsi="Arial" w:cs="Arial"/>
          <w:bCs/>
          <w:sz w:val="20"/>
          <w:szCs w:val="20"/>
          <w:lang w:val="es-PE"/>
        </w:rPr>
      </w:pPr>
      <w:r w:rsidRPr="00FD6449">
        <w:rPr>
          <w:rFonts w:ascii="Arial" w:hAnsi="Arial" w:cs="Arial"/>
          <w:bCs/>
          <w:sz w:val="20"/>
          <w:szCs w:val="20"/>
          <w:lang w:val="es-PE"/>
        </w:rPr>
        <w:t>En aquel tiempo, los once discípulos se fueron a Galilea, al</w:t>
      </w:r>
      <w:r w:rsidR="00223107">
        <w:rPr>
          <w:rFonts w:ascii="Arial" w:hAnsi="Arial" w:cs="Arial"/>
          <w:bCs/>
          <w:sz w:val="20"/>
          <w:szCs w:val="20"/>
          <w:lang w:val="es-PE"/>
        </w:rPr>
        <w:t xml:space="preserve"> </w:t>
      </w:r>
      <w:r w:rsidRPr="00FD6449">
        <w:rPr>
          <w:rFonts w:ascii="Arial" w:hAnsi="Arial" w:cs="Arial"/>
          <w:bCs/>
          <w:sz w:val="20"/>
          <w:szCs w:val="20"/>
          <w:lang w:val="es-PE"/>
        </w:rPr>
        <w:t>monte que Jesús les había indicado. Al verlo, ellos se postraron,</w:t>
      </w:r>
      <w:r w:rsidR="00223107">
        <w:rPr>
          <w:rFonts w:ascii="Arial" w:hAnsi="Arial" w:cs="Arial"/>
          <w:bCs/>
          <w:sz w:val="20"/>
          <w:szCs w:val="20"/>
          <w:lang w:val="es-PE"/>
        </w:rPr>
        <w:t xml:space="preserve"> </w:t>
      </w:r>
      <w:r w:rsidRPr="00FD6449">
        <w:rPr>
          <w:rFonts w:ascii="Arial" w:hAnsi="Arial" w:cs="Arial"/>
          <w:bCs/>
          <w:sz w:val="20"/>
          <w:szCs w:val="20"/>
          <w:lang w:val="es-PE"/>
        </w:rPr>
        <w:t>pero algunos dudaron. Acercándose a ellos, Jesús les dijo: «Se me</w:t>
      </w:r>
      <w:r w:rsidR="00223107">
        <w:rPr>
          <w:rFonts w:ascii="Arial" w:hAnsi="Arial" w:cs="Arial"/>
          <w:bCs/>
          <w:sz w:val="20"/>
          <w:szCs w:val="20"/>
          <w:lang w:val="es-PE"/>
        </w:rPr>
        <w:t xml:space="preserve"> </w:t>
      </w:r>
      <w:r w:rsidRPr="00FD6449">
        <w:rPr>
          <w:rFonts w:ascii="Arial" w:hAnsi="Arial" w:cs="Arial"/>
          <w:bCs/>
          <w:sz w:val="20"/>
          <w:szCs w:val="20"/>
          <w:lang w:val="es-PE"/>
        </w:rPr>
        <w:t>ha dado todo poder en el cielo y en la tierra. Vayan, pues, y hagan</w:t>
      </w:r>
      <w:r w:rsidR="00223107">
        <w:rPr>
          <w:rFonts w:ascii="Arial" w:hAnsi="Arial" w:cs="Arial"/>
          <w:bCs/>
          <w:sz w:val="20"/>
          <w:szCs w:val="20"/>
          <w:lang w:val="es-PE"/>
        </w:rPr>
        <w:t xml:space="preserve"> </w:t>
      </w:r>
      <w:r w:rsidRPr="00FD6449">
        <w:rPr>
          <w:rFonts w:ascii="Arial" w:hAnsi="Arial" w:cs="Arial"/>
          <w:bCs/>
          <w:sz w:val="20"/>
          <w:szCs w:val="20"/>
          <w:lang w:val="es-PE"/>
        </w:rPr>
        <w:t>discípulos a todos los pueblos, bautizándolos en el nombre del</w:t>
      </w:r>
      <w:r w:rsidR="00223107">
        <w:rPr>
          <w:rFonts w:ascii="Arial" w:hAnsi="Arial" w:cs="Arial"/>
          <w:bCs/>
          <w:sz w:val="20"/>
          <w:szCs w:val="20"/>
          <w:lang w:val="es-PE"/>
        </w:rPr>
        <w:t xml:space="preserve"> </w:t>
      </w:r>
      <w:r w:rsidRPr="00FD6449">
        <w:rPr>
          <w:rFonts w:ascii="Arial" w:hAnsi="Arial" w:cs="Arial"/>
          <w:bCs/>
          <w:sz w:val="20"/>
          <w:szCs w:val="20"/>
          <w:lang w:val="es-PE"/>
        </w:rPr>
        <w:t>Padre y del Hijo y del Espíritu Santo; enseñándoles a guardar</w:t>
      </w:r>
      <w:r w:rsidR="00223107">
        <w:rPr>
          <w:rFonts w:ascii="Arial" w:hAnsi="Arial" w:cs="Arial"/>
          <w:bCs/>
          <w:sz w:val="20"/>
          <w:szCs w:val="20"/>
          <w:lang w:val="es-PE"/>
        </w:rPr>
        <w:t xml:space="preserve"> </w:t>
      </w:r>
      <w:r w:rsidRPr="00FD6449">
        <w:rPr>
          <w:rFonts w:ascii="Arial" w:hAnsi="Arial" w:cs="Arial"/>
          <w:bCs/>
          <w:sz w:val="20"/>
          <w:szCs w:val="20"/>
          <w:lang w:val="es-PE"/>
        </w:rPr>
        <w:t>todo lo que les he mandado. Y sepan que yo estoy con ustedes</w:t>
      </w:r>
      <w:r w:rsidR="00223107">
        <w:rPr>
          <w:rFonts w:ascii="Arial" w:hAnsi="Arial" w:cs="Arial"/>
          <w:bCs/>
          <w:sz w:val="20"/>
          <w:szCs w:val="20"/>
          <w:lang w:val="es-PE"/>
        </w:rPr>
        <w:t xml:space="preserve"> </w:t>
      </w:r>
      <w:r w:rsidRPr="00FD6449">
        <w:rPr>
          <w:rFonts w:ascii="Arial" w:hAnsi="Arial" w:cs="Arial"/>
          <w:bCs/>
          <w:sz w:val="20"/>
          <w:szCs w:val="20"/>
          <w:lang w:val="es-PE"/>
        </w:rPr>
        <w:t>todos los días, hasta el final de los tiempos».</w:t>
      </w:r>
    </w:p>
    <w:p w14:paraId="46F45337" w14:textId="77777777" w:rsidR="008015F9" w:rsidRPr="005435C6" w:rsidRDefault="008015F9" w:rsidP="00FD6449">
      <w:pPr>
        <w:autoSpaceDE w:val="0"/>
        <w:autoSpaceDN w:val="0"/>
        <w:adjustRightInd w:val="0"/>
        <w:rPr>
          <w:rFonts w:ascii="Arial" w:hAnsi="Arial" w:cs="Arial"/>
          <w:bCs/>
          <w:sz w:val="20"/>
          <w:szCs w:val="20"/>
        </w:rPr>
      </w:pPr>
    </w:p>
    <w:p w14:paraId="026B397C" w14:textId="77777777" w:rsidR="005D26C0" w:rsidRDefault="005D26C0" w:rsidP="005D26C0">
      <w:pPr>
        <w:autoSpaceDE w:val="0"/>
        <w:autoSpaceDN w:val="0"/>
        <w:adjustRightInd w:val="0"/>
        <w:rPr>
          <w:rFonts w:ascii="Arial" w:hAnsi="Arial" w:cs="Arial"/>
          <w:b/>
          <w:bCs/>
          <w:color w:val="C00000"/>
          <w:sz w:val="20"/>
          <w:szCs w:val="20"/>
        </w:rPr>
      </w:pPr>
      <w:r w:rsidRPr="00637966">
        <w:rPr>
          <w:rFonts w:ascii="Arial" w:hAnsi="Arial" w:cs="Arial"/>
          <w:b/>
          <w:bCs/>
          <w:color w:val="C00000"/>
          <w:sz w:val="20"/>
          <w:szCs w:val="20"/>
        </w:rPr>
        <w:t>Preguntas para la lectura</w:t>
      </w:r>
      <w:r w:rsidR="00367C09" w:rsidRPr="00637966">
        <w:rPr>
          <w:rFonts w:ascii="Arial" w:hAnsi="Arial" w:cs="Arial"/>
          <w:b/>
          <w:bCs/>
          <w:color w:val="C00000"/>
          <w:sz w:val="20"/>
          <w:szCs w:val="20"/>
        </w:rPr>
        <w:t>:</w:t>
      </w:r>
    </w:p>
    <w:p w14:paraId="026B397D" w14:textId="77777777" w:rsidR="00637966" w:rsidRPr="00637966" w:rsidRDefault="00637966" w:rsidP="005D26C0">
      <w:pPr>
        <w:autoSpaceDE w:val="0"/>
        <w:autoSpaceDN w:val="0"/>
        <w:adjustRightInd w:val="0"/>
        <w:rPr>
          <w:rFonts w:ascii="Arial" w:hAnsi="Arial" w:cs="Arial"/>
          <w:b/>
          <w:bCs/>
          <w:color w:val="C00000"/>
          <w:sz w:val="20"/>
          <w:szCs w:val="20"/>
        </w:rPr>
      </w:pPr>
    </w:p>
    <w:p w14:paraId="026B397E" w14:textId="77777777" w:rsidR="000C7C49" w:rsidRDefault="006E3E24" w:rsidP="00D96618">
      <w:pPr>
        <w:numPr>
          <w:ilvl w:val="0"/>
          <w:numId w:val="36"/>
        </w:numPr>
        <w:autoSpaceDE w:val="0"/>
        <w:autoSpaceDN w:val="0"/>
        <w:adjustRightInd w:val="0"/>
        <w:jc w:val="both"/>
        <w:rPr>
          <w:rFonts w:ascii="Arial" w:hAnsi="Arial" w:cs="Arial"/>
          <w:sz w:val="20"/>
          <w:szCs w:val="20"/>
          <w:lang w:val="es-ES" w:eastAsia="es-ES"/>
        </w:rPr>
      </w:pPr>
      <w:r>
        <w:rPr>
          <w:rFonts w:ascii="Arial" w:hAnsi="Arial" w:cs="Arial"/>
          <w:sz w:val="20"/>
          <w:szCs w:val="20"/>
          <w:lang w:val="es-ES" w:eastAsia="es-ES"/>
        </w:rPr>
        <w:t>¿Dónde tiene lugar la reunión entre Jesús y los Once?</w:t>
      </w:r>
    </w:p>
    <w:p w14:paraId="026B397F" w14:textId="77777777" w:rsidR="006E3E24" w:rsidRDefault="006E3E24" w:rsidP="00D96618">
      <w:pPr>
        <w:numPr>
          <w:ilvl w:val="0"/>
          <w:numId w:val="36"/>
        </w:numPr>
        <w:autoSpaceDE w:val="0"/>
        <w:autoSpaceDN w:val="0"/>
        <w:adjustRightInd w:val="0"/>
        <w:jc w:val="both"/>
        <w:rPr>
          <w:rFonts w:ascii="Arial" w:hAnsi="Arial" w:cs="Arial"/>
          <w:sz w:val="20"/>
          <w:szCs w:val="20"/>
          <w:lang w:val="es-ES" w:eastAsia="es-ES"/>
        </w:rPr>
      </w:pPr>
      <w:r>
        <w:rPr>
          <w:rFonts w:ascii="Arial" w:hAnsi="Arial" w:cs="Arial"/>
          <w:sz w:val="20"/>
          <w:szCs w:val="20"/>
          <w:lang w:val="es-ES" w:eastAsia="es-ES"/>
        </w:rPr>
        <w:t xml:space="preserve">vv. 16-18: </w:t>
      </w:r>
      <w:r w:rsidRPr="006E3E24">
        <w:rPr>
          <w:rFonts w:ascii="Arial" w:hAnsi="Arial" w:cs="Arial"/>
          <w:b/>
          <w:sz w:val="20"/>
          <w:szCs w:val="20"/>
          <w:lang w:val="es-ES" w:eastAsia="es-ES"/>
        </w:rPr>
        <w:t>Encuentro</w:t>
      </w:r>
      <w:r>
        <w:rPr>
          <w:rFonts w:ascii="Arial" w:hAnsi="Arial" w:cs="Arial"/>
          <w:b/>
          <w:sz w:val="20"/>
          <w:szCs w:val="20"/>
          <w:lang w:val="es-ES" w:eastAsia="es-ES"/>
        </w:rPr>
        <w:t xml:space="preserve">. </w:t>
      </w:r>
      <w:r>
        <w:rPr>
          <w:rFonts w:ascii="Arial" w:hAnsi="Arial" w:cs="Arial"/>
          <w:sz w:val="20"/>
          <w:szCs w:val="20"/>
          <w:lang w:val="es-ES" w:eastAsia="es-ES"/>
        </w:rPr>
        <w:t>¿Qué hacen los discípulos al ver a Jesús? ¿Qué hace y qué dice Jesús al encontrarse con ellos?</w:t>
      </w:r>
    </w:p>
    <w:p w14:paraId="026B3980" w14:textId="77777777" w:rsidR="006E3E24" w:rsidRDefault="006E3E24" w:rsidP="00D96618">
      <w:pPr>
        <w:numPr>
          <w:ilvl w:val="0"/>
          <w:numId w:val="36"/>
        </w:numPr>
        <w:autoSpaceDE w:val="0"/>
        <w:autoSpaceDN w:val="0"/>
        <w:adjustRightInd w:val="0"/>
        <w:jc w:val="both"/>
        <w:rPr>
          <w:rFonts w:ascii="Arial" w:hAnsi="Arial" w:cs="Arial"/>
          <w:sz w:val="20"/>
          <w:szCs w:val="20"/>
          <w:lang w:val="es-ES" w:eastAsia="es-ES"/>
        </w:rPr>
      </w:pPr>
      <w:r>
        <w:rPr>
          <w:rFonts w:ascii="Arial" w:hAnsi="Arial" w:cs="Arial"/>
          <w:sz w:val="20"/>
          <w:szCs w:val="20"/>
          <w:lang w:val="es-ES" w:eastAsia="es-ES"/>
        </w:rPr>
        <w:t xml:space="preserve">vv. 19-20a: </w:t>
      </w:r>
      <w:r>
        <w:rPr>
          <w:rFonts w:ascii="Arial" w:hAnsi="Arial" w:cs="Arial"/>
          <w:b/>
          <w:sz w:val="20"/>
          <w:szCs w:val="20"/>
          <w:lang w:val="es-ES" w:eastAsia="es-ES"/>
        </w:rPr>
        <w:t xml:space="preserve">Misión. </w:t>
      </w:r>
      <w:r>
        <w:rPr>
          <w:rFonts w:ascii="Arial" w:hAnsi="Arial" w:cs="Arial"/>
          <w:sz w:val="20"/>
          <w:szCs w:val="20"/>
          <w:lang w:val="es-ES" w:eastAsia="es-ES"/>
        </w:rPr>
        <w:t>¿En qué consiste la misión que Jesús encarga a sus discípulos? ¿Quiénes son sus destinatarios?</w:t>
      </w:r>
    </w:p>
    <w:p w14:paraId="026B3981" w14:textId="77777777" w:rsidR="006E3E24" w:rsidRPr="00540F78" w:rsidRDefault="006E3E24" w:rsidP="00D96618">
      <w:pPr>
        <w:numPr>
          <w:ilvl w:val="0"/>
          <w:numId w:val="36"/>
        </w:numPr>
        <w:autoSpaceDE w:val="0"/>
        <w:autoSpaceDN w:val="0"/>
        <w:adjustRightInd w:val="0"/>
        <w:jc w:val="both"/>
        <w:rPr>
          <w:rFonts w:ascii="Arial" w:hAnsi="Arial" w:cs="Arial"/>
          <w:sz w:val="20"/>
          <w:szCs w:val="20"/>
          <w:lang w:val="es-ES" w:eastAsia="es-ES"/>
        </w:rPr>
      </w:pPr>
      <w:r>
        <w:rPr>
          <w:rFonts w:ascii="Arial" w:hAnsi="Arial" w:cs="Arial"/>
          <w:sz w:val="20"/>
          <w:szCs w:val="20"/>
          <w:lang w:val="es-ES" w:eastAsia="es-ES"/>
        </w:rPr>
        <w:t xml:space="preserve">vv. 20b: </w:t>
      </w:r>
      <w:r>
        <w:rPr>
          <w:rFonts w:ascii="Arial" w:hAnsi="Arial" w:cs="Arial"/>
          <w:b/>
          <w:sz w:val="20"/>
          <w:szCs w:val="20"/>
          <w:lang w:val="es-ES" w:eastAsia="es-ES"/>
        </w:rPr>
        <w:t xml:space="preserve">Promesa. </w:t>
      </w:r>
      <w:r>
        <w:rPr>
          <w:rFonts w:ascii="Arial" w:hAnsi="Arial" w:cs="Arial"/>
          <w:sz w:val="20"/>
          <w:szCs w:val="20"/>
          <w:lang w:val="es-ES" w:eastAsia="es-ES"/>
        </w:rPr>
        <w:t>¿Con qué promesa</w:t>
      </w:r>
      <w:r w:rsidR="00B40A8A">
        <w:rPr>
          <w:rFonts w:ascii="Arial" w:hAnsi="Arial" w:cs="Arial"/>
          <w:sz w:val="20"/>
          <w:szCs w:val="20"/>
          <w:lang w:val="es-ES" w:eastAsia="es-ES"/>
        </w:rPr>
        <w:t xml:space="preserve"> acaba el pasaje?</w:t>
      </w:r>
    </w:p>
    <w:p w14:paraId="026B3982" w14:textId="77777777" w:rsidR="009E5567" w:rsidRPr="00E2518E" w:rsidRDefault="009E5567" w:rsidP="00E2518E">
      <w:pPr>
        <w:autoSpaceDE w:val="0"/>
        <w:autoSpaceDN w:val="0"/>
        <w:adjustRightInd w:val="0"/>
        <w:ind w:left="360" w:firstLine="708"/>
        <w:jc w:val="right"/>
        <w:rPr>
          <w:rFonts w:ascii="Arial Narrow" w:hAnsi="Arial Narrow" w:cs="Arial"/>
          <w:b/>
          <w:sz w:val="20"/>
          <w:szCs w:val="20"/>
        </w:rPr>
      </w:pPr>
    </w:p>
    <w:p w14:paraId="026B3983" w14:textId="77777777" w:rsidR="009E5567" w:rsidRDefault="009E5567" w:rsidP="00E2518E">
      <w:pPr>
        <w:jc w:val="right"/>
        <w:rPr>
          <w:rFonts w:ascii="Arial" w:hAnsi="Arial" w:cs="Arial"/>
          <w:sz w:val="20"/>
          <w:szCs w:val="20"/>
        </w:rPr>
      </w:pPr>
    </w:p>
    <w:p w14:paraId="026B3984" w14:textId="77777777" w:rsidR="00E924BF" w:rsidRPr="00A6138F" w:rsidRDefault="00DA2069" w:rsidP="005E58C0">
      <w:pPr>
        <w:jc w:val="both"/>
        <w:rPr>
          <w:rFonts w:ascii="Arial" w:hAnsi="Arial" w:cs="Arial"/>
          <w:i/>
          <w:color w:val="833C0B"/>
          <w:sz w:val="20"/>
          <w:szCs w:val="20"/>
        </w:rPr>
      </w:pPr>
      <w:r w:rsidRPr="00A6138F">
        <w:rPr>
          <w:rFonts w:ascii="Arial" w:hAnsi="Arial" w:cs="Arial"/>
          <w:b/>
          <w:i/>
          <w:noProof/>
          <w:color w:val="833C0B"/>
          <w:sz w:val="20"/>
          <w:szCs w:val="20"/>
          <w:lang w:val="en-US" w:eastAsia="en-US"/>
        </w:rPr>
        <mc:AlternateContent>
          <mc:Choice Requires="wps">
            <w:drawing>
              <wp:anchor distT="0" distB="0" distL="114300" distR="114300" simplePos="0" relativeHeight="251659264" behindDoc="0" locked="0" layoutInCell="1" allowOverlap="1" wp14:anchorId="026B39AE" wp14:editId="026B39AF">
                <wp:simplePos x="0" y="0"/>
                <wp:positionH relativeFrom="column">
                  <wp:posOffset>2199005</wp:posOffset>
                </wp:positionH>
                <wp:positionV relativeFrom="paragraph">
                  <wp:posOffset>12700</wp:posOffset>
                </wp:positionV>
                <wp:extent cx="1514475" cy="704850"/>
                <wp:effectExtent l="13970" t="9525" r="14605" b="28575"/>
                <wp:wrapSquare wrapText="bothSides"/>
                <wp:docPr id="5" name="AutoShape 1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4475" cy="704850"/>
                        </a:xfrm>
                        <a:prstGeom prst="roundRect">
                          <a:avLst>
                            <a:gd name="adj" fmla="val 16667"/>
                          </a:avLst>
                        </a:prstGeom>
                        <a:gradFill rotWithShape="0">
                          <a:gsLst>
                            <a:gs pos="0">
                              <a:srgbClr val="FFD966"/>
                            </a:gs>
                            <a:gs pos="50000">
                              <a:srgbClr val="FFC000"/>
                            </a:gs>
                            <a:gs pos="100000">
                              <a:srgbClr val="FFD966"/>
                            </a:gs>
                          </a:gsLst>
                          <a:lin ang="5400000" scaled="1"/>
                        </a:gradFill>
                        <a:ln w="12700">
                          <a:solidFill>
                            <a:srgbClr val="FFC000"/>
                          </a:solidFill>
                          <a:round/>
                          <a:headEnd/>
                          <a:tailEnd/>
                        </a:ln>
                        <a:effectLst>
                          <a:outerShdw dist="28398" dir="3806097" algn="ctr" rotWithShape="0">
                            <a:srgbClr val="7F5F00"/>
                          </a:outerShdw>
                        </a:effectLst>
                      </wps:spPr>
                      <wps:txbx>
                        <w:txbxContent>
                          <w:p w14:paraId="026B39C7" w14:textId="77777777" w:rsidR="00637966" w:rsidRPr="00446A70" w:rsidRDefault="00637966" w:rsidP="00637966">
                            <w:pPr>
                              <w:rPr>
                                <w:b/>
                                <w:color w:val="C00000"/>
                              </w:rPr>
                            </w:pPr>
                            <w:r w:rsidRPr="00446A70">
                              <w:rPr>
                                <w:b/>
                                <w:color w:val="C00000"/>
                              </w:rPr>
                              <w:t>MEDITATIO</w:t>
                            </w:r>
                          </w:p>
                          <w:p w14:paraId="026B39C8" w14:textId="77777777" w:rsidR="00637966" w:rsidRPr="00446A70" w:rsidRDefault="00637966" w:rsidP="00637966">
                            <w:pPr>
                              <w:rPr>
                                <w:b/>
                              </w:rPr>
                            </w:pPr>
                            <w:r w:rsidRPr="00446A70">
                              <w:rPr>
                                <w:b/>
                              </w:rPr>
                              <w:t>¿Qué ME dice el texto?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26B39AE" id="AutoShape 161" o:spid="_x0000_s1032" style="position:absolute;left:0;text-align:left;margin-left:173.15pt;margin-top:1pt;width:119.25pt;height:5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" fillcolor="#ffd966" strokecolor="#ffc000" strokeweight="1pt">
                <v:fill color2="#ffc000" focus="50%" type="gradient"/>
                <v:shadow on="t" color="#7f5f00" offset="1pt"/>
                <v:textbox>
                  <w:txbxContent>
                    <w:p w14:paraId="026B39C7" w14:textId="77777777" w:rsidR="00637966" w:rsidRPr="00446A70" w:rsidRDefault="00637966" w:rsidP="00637966">
                      <w:pPr>
                        <w:rPr>
                          <w:b/>
                          <w:color w:val="C00000"/>
                        </w:rPr>
                      </w:pPr>
                      <w:r w:rsidRPr="00446A70">
                        <w:rPr>
                          <w:b/>
                          <w:color w:val="C00000"/>
                        </w:rPr>
                        <w:t>MEDITATIO</w:t>
                      </w:r>
                    </w:p>
                    <w:p w14:paraId="026B39C8" w14:textId="77777777" w:rsidR="00637966" w:rsidRPr="00446A70" w:rsidRDefault="00637966" w:rsidP="00637966">
                      <w:pPr>
                        <w:rPr>
                          <w:b/>
                        </w:rPr>
                      </w:pPr>
                      <w:r w:rsidRPr="00446A70">
                        <w:rPr>
                          <w:b/>
                        </w:rPr>
                        <w:t>¿Qué ME dice el texto?</w:t>
                      </w:r>
                    </w:p>
                  </w:txbxContent>
                </v:textbox>
                <w10:wrap type="square"/>
              </v:roundrect>
            </w:pict>
          </mc:Fallback>
        </mc:AlternateContent>
      </w:r>
      <w:r w:rsidR="00A47232" w:rsidRPr="00A6138F">
        <w:rPr>
          <w:rFonts w:ascii="Arial" w:hAnsi="Arial" w:cs="Arial"/>
          <w:b/>
          <w:i/>
          <w:color w:val="833C0B"/>
          <w:sz w:val="20"/>
          <w:szCs w:val="20"/>
        </w:rPr>
        <w:t>Mo</w:t>
      </w:r>
      <w:r w:rsidR="00E2518E" w:rsidRPr="00A6138F">
        <w:rPr>
          <w:rFonts w:ascii="Arial" w:hAnsi="Arial" w:cs="Arial"/>
          <w:b/>
          <w:i/>
          <w:color w:val="833C0B"/>
          <w:sz w:val="20"/>
          <w:szCs w:val="20"/>
        </w:rPr>
        <w:t>t</w:t>
      </w:r>
      <w:r w:rsidR="00A47232" w:rsidRPr="00A6138F">
        <w:rPr>
          <w:rFonts w:ascii="Arial" w:hAnsi="Arial" w:cs="Arial"/>
          <w:b/>
          <w:i/>
          <w:color w:val="833C0B"/>
          <w:sz w:val="20"/>
          <w:szCs w:val="20"/>
        </w:rPr>
        <w:t>i</w:t>
      </w:r>
      <w:r w:rsidR="00E2518E" w:rsidRPr="00A6138F">
        <w:rPr>
          <w:rFonts w:ascii="Arial" w:hAnsi="Arial" w:cs="Arial"/>
          <w:b/>
          <w:i/>
          <w:color w:val="833C0B"/>
          <w:sz w:val="20"/>
          <w:szCs w:val="20"/>
        </w:rPr>
        <w:t>va</w:t>
      </w:r>
      <w:r w:rsidR="00A47232" w:rsidRPr="00A6138F">
        <w:rPr>
          <w:rFonts w:ascii="Arial" w:hAnsi="Arial" w:cs="Arial"/>
          <w:b/>
          <w:i/>
          <w:color w:val="833C0B"/>
          <w:sz w:val="20"/>
          <w:szCs w:val="20"/>
        </w:rPr>
        <w:t xml:space="preserve">ción: </w:t>
      </w:r>
      <w:r w:rsidR="00B40A8A" w:rsidRPr="00A6138F">
        <w:rPr>
          <w:rFonts w:ascii="Arial" w:hAnsi="Arial" w:cs="Arial"/>
          <w:i/>
          <w:color w:val="833C0B"/>
          <w:sz w:val="20"/>
          <w:szCs w:val="20"/>
        </w:rPr>
        <w:t>Celebrar la Ascensión del Señor es motivo de esperanza, pero también implica una llamada a ser sus testigos en el mundo. Ayer como hoy, él sigue enviándonos a todos los pueblos con la fuerza de su Palabra y la promesa de estar siempre con nosotros</w:t>
      </w:r>
      <w:r w:rsidR="00994CF5" w:rsidRPr="00A6138F">
        <w:rPr>
          <w:rFonts w:ascii="Arial" w:hAnsi="Arial" w:cs="Arial"/>
          <w:i/>
          <w:color w:val="833C0B"/>
          <w:sz w:val="20"/>
          <w:szCs w:val="20"/>
        </w:rPr>
        <w:t>.</w:t>
      </w:r>
    </w:p>
    <w:p w14:paraId="026B3985" w14:textId="77777777" w:rsidR="006F1EF7" w:rsidRPr="00E924BF" w:rsidRDefault="006A1F85" w:rsidP="006A1F85">
      <w:pPr>
        <w:tabs>
          <w:tab w:val="left" w:pos="1798"/>
        </w:tabs>
        <w:jc w:val="both"/>
        <w:rPr>
          <w:rFonts w:ascii="Arial" w:hAnsi="Arial" w:cs="Arial"/>
          <w:b/>
          <w:i/>
          <w:sz w:val="20"/>
          <w:szCs w:val="20"/>
        </w:rPr>
      </w:pPr>
      <w:r>
        <w:rPr>
          <w:rFonts w:ascii="Arial" w:hAnsi="Arial" w:cs="Arial"/>
          <w:b/>
          <w:i/>
          <w:sz w:val="20"/>
          <w:szCs w:val="20"/>
        </w:rPr>
        <w:tab/>
      </w:r>
    </w:p>
    <w:p w14:paraId="026B3986" w14:textId="77777777" w:rsidR="00E27AB7" w:rsidRPr="00E27AB7" w:rsidRDefault="00E27AB7" w:rsidP="00E27AB7">
      <w:pPr>
        <w:numPr>
          <w:ilvl w:val="0"/>
          <w:numId w:val="42"/>
        </w:numPr>
        <w:autoSpaceDE w:val="0"/>
        <w:autoSpaceDN w:val="0"/>
        <w:adjustRightInd w:val="0"/>
        <w:jc w:val="both"/>
        <w:rPr>
          <w:rFonts w:ascii="Arial" w:hAnsi="Arial" w:cs="Arial"/>
          <w:sz w:val="20"/>
          <w:szCs w:val="20"/>
        </w:rPr>
      </w:pPr>
      <w:r w:rsidRPr="00E27AB7">
        <w:rPr>
          <w:rFonts w:ascii="Arial" w:hAnsi="Arial" w:cs="Arial"/>
          <w:sz w:val="20"/>
          <w:szCs w:val="20"/>
        </w:rPr>
        <w:t>¿</w:t>
      </w:r>
      <w:r>
        <w:rPr>
          <w:rFonts w:ascii="Arial" w:hAnsi="Arial" w:cs="Arial"/>
          <w:sz w:val="20"/>
          <w:szCs w:val="20"/>
        </w:rPr>
        <w:t>Te sientes</w:t>
      </w:r>
      <w:r w:rsidRPr="00E27AB7">
        <w:rPr>
          <w:rFonts w:ascii="Arial" w:hAnsi="Arial" w:cs="Arial"/>
          <w:sz w:val="20"/>
          <w:szCs w:val="20"/>
        </w:rPr>
        <w:t xml:space="preserve"> satisfecho </w:t>
      </w:r>
      <w:r>
        <w:rPr>
          <w:rFonts w:ascii="Arial" w:hAnsi="Arial" w:cs="Arial"/>
          <w:sz w:val="20"/>
          <w:szCs w:val="20"/>
        </w:rPr>
        <w:t>con</w:t>
      </w:r>
      <w:r w:rsidRPr="00E27AB7">
        <w:rPr>
          <w:rFonts w:ascii="Arial" w:hAnsi="Arial" w:cs="Arial"/>
          <w:sz w:val="20"/>
          <w:szCs w:val="20"/>
        </w:rPr>
        <w:t xml:space="preserve"> la manera como </w:t>
      </w:r>
      <w:r>
        <w:rPr>
          <w:rFonts w:ascii="Arial" w:hAnsi="Arial" w:cs="Arial"/>
          <w:sz w:val="20"/>
          <w:szCs w:val="20"/>
        </w:rPr>
        <w:t xml:space="preserve">pregonas </w:t>
      </w:r>
      <w:r w:rsidRPr="00E27AB7">
        <w:rPr>
          <w:rFonts w:ascii="Arial" w:hAnsi="Arial" w:cs="Arial"/>
          <w:sz w:val="20"/>
          <w:szCs w:val="20"/>
        </w:rPr>
        <w:t>las maravillas del Señor?</w:t>
      </w:r>
    </w:p>
    <w:p w14:paraId="026B3987" w14:textId="77777777" w:rsidR="00E27AB7" w:rsidRDefault="00E27AB7" w:rsidP="00E27AB7">
      <w:pPr>
        <w:numPr>
          <w:ilvl w:val="0"/>
          <w:numId w:val="42"/>
        </w:numPr>
        <w:autoSpaceDE w:val="0"/>
        <w:autoSpaceDN w:val="0"/>
        <w:adjustRightInd w:val="0"/>
        <w:jc w:val="both"/>
        <w:rPr>
          <w:rFonts w:ascii="Arial" w:hAnsi="Arial" w:cs="Arial"/>
          <w:sz w:val="20"/>
          <w:szCs w:val="20"/>
        </w:rPr>
      </w:pPr>
      <w:r>
        <w:rPr>
          <w:rFonts w:ascii="Arial" w:hAnsi="Arial" w:cs="Arial"/>
          <w:sz w:val="20"/>
          <w:szCs w:val="20"/>
        </w:rPr>
        <w:t>¿Sientes</w:t>
      </w:r>
      <w:r w:rsidRPr="00E27AB7">
        <w:rPr>
          <w:rFonts w:ascii="Arial" w:hAnsi="Arial" w:cs="Arial"/>
          <w:sz w:val="20"/>
          <w:szCs w:val="20"/>
        </w:rPr>
        <w:t xml:space="preserve"> que la invitación de Jesús a sus discípulos también es</w:t>
      </w:r>
      <w:r>
        <w:rPr>
          <w:rFonts w:ascii="Arial" w:hAnsi="Arial" w:cs="Arial"/>
          <w:sz w:val="20"/>
          <w:szCs w:val="20"/>
        </w:rPr>
        <w:t xml:space="preserve"> una invitación para ti</w:t>
      </w:r>
      <w:r w:rsidRPr="00E27AB7">
        <w:rPr>
          <w:rFonts w:ascii="Arial" w:hAnsi="Arial" w:cs="Arial"/>
          <w:sz w:val="20"/>
          <w:szCs w:val="20"/>
        </w:rPr>
        <w:t>?</w:t>
      </w:r>
    </w:p>
    <w:p w14:paraId="026B3988" w14:textId="77777777" w:rsidR="00E27AB7" w:rsidRDefault="00E27AB7" w:rsidP="00E27AB7">
      <w:pPr>
        <w:numPr>
          <w:ilvl w:val="0"/>
          <w:numId w:val="42"/>
        </w:numPr>
        <w:autoSpaceDE w:val="0"/>
        <w:autoSpaceDN w:val="0"/>
        <w:adjustRightInd w:val="0"/>
        <w:jc w:val="both"/>
        <w:rPr>
          <w:rFonts w:ascii="Arial" w:hAnsi="Arial" w:cs="Arial"/>
          <w:sz w:val="20"/>
          <w:szCs w:val="20"/>
        </w:rPr>
      </w:pPr>
      <w:r>
        <w:rPr>
          <w:rFonts w:ascii="Arial" w:hAnsi="Arial" w:cs="Arial"/>
          <w:i/>
          <w:sz w:val="20"/>
          <w:szCs w:val="20"/>
        </w:rPr>
        <w:lastRenderedPageBreak/>
        <w:t xml:space="preserve">Al verlo, lo adoraron; ellos que habían dudado. </w:t>
      </w:r>
      <w:r>
        <w:rPr>
          <w:rFonts w:ascii="Arial" w:hAnsi="Arial" w:cs="Arial"/>
          <w:sz w:val="20"/>
          <w:szCs w:val="20"/>
        </w:rPr>
        <w:t>¿Te sientes reflejado en esas actitudes de los discípulos cuando piensas en tu relación con Jesús?</w:t>
      </w:r>
    </w:p>
    <w:p w14:paraId="026B3989" w14:textId="77777777" w:rsidR="00E27AB7" w:rsidRPr="00E27AB7" w:rsidRDefault="00E27AB7" w:rsidP="00E27AB7">
      <w:pPr>
        <w:numPr>
          <w:ilvl w:val="0"/>
          <w:numId w:val="42"/>
        </w:numPr>
        <w:autoSpaceDE w:val="0"/>
        <w:autoSpaceDN w:val="0"/>
        <w:adjustRightInd w:val="0"/>
        <w:jc w:val="both"/>
        <w:rPr>
          <w:rFonts w:ascii="Arial" w:hAnsi="Arial" w:cs="Arial"/>
          <w:sz w:val="20"/>
          <w:szCs w:val="20"/>
        </w:rPr>
      </w:pPr>
      <w:r>
        <w:rPr>
          <w:rFonts w:ascii="Arial" w:hAnsi="Arial" w:cs="Arial"/>
          <w:i/>
          <w:sz w:val="20"/>
          <w:szCs w:val="20"/>
        </w:rPr>
        <w:t>Yo estoy con ustedes todos los días hasta el final de este mundo.</w:t>
      </w:r>
      <w:r>
        <w:rPr>
          <w:rFonts w:ascii="Arial" w:hAnsi="Arial" w:cs="Arial"/>
          <w:sz w:val="20"/>
          <w:szCs w:val="20"/>
        </w:rPr>
        <w:t xml:space="preserve"> </w:t>
      </w:r>
      <w:r w:rsidR="00B13659">
        <w:rPr>
          <w:rFonts w:ascii="Arial" w:hAnsi="Arial" w:cs="Arial"/>
          <w:sz w:val="20"/>
          <w:szCs w:val="20"/>
        </w:rPr>
        <w:t>¿Qué sentimientos y actitudes de esperanza despierta en ti esta promesa de Jesús? ¿Cómo la experimentas en tu vida diaria?</w:t>
      </w:r>
    </w:p>
    <w:p w14:paraId="026B398A" w14:textId="77777777" w:rsidR="002C5C88" w:rsidRPr="002C5C88" w:rsidRDefault="002C5C88" w:rsidP="002C5C88">
      <w:pPr>
        <w:autoSpaceDE w:val="0"/>
        <w:autoSpaceDN w:val="0"/>
        <w:adjustRightInd w:val="0"/>
        <w:jc w:val="both"/>
        <w:rPr>
          <w:rFonts w:ascii="Arial" w:hAnsi="Arial" w:cs="Arial"/>
          <w:sz w:val="20"/>
          <w:szCs w:val="20"/>
          <w:lang w:val="es-ES" w:eastAsia="es-ES"/>
        </w:rPr>
      </w:pPr>
    </w:p>
    <w:p w14:paraId="026B398B" w14:textId="77777777" w:rsidR="00E2518E" w:rsidRPr="00A6138F" w:rsidRDefault="00DA2069" w:rsidP="005E58C0">
      <w:pPr>
        <w:jc w:val="both"/>
        <w:rPr>
          <w:rFonts w:ascii="Arial" w:hAnsi="Arial" w:cs="Arial"/>
          <w:i/>
          <w:color w:val="833C0B"/>
          <w:sz w:val="20"/>
          <w:szCs w:val="20"/>
        </w:rPr>
      </w:pPr>
      <w:r w:rsidRPr="00A6138F">
        <w:rPr>
          <w:rFonts w:ascii="Arial" w:hAnsi="Arial" w:cs="Arial"/>
          <w:b/>
          <w:i/>
          <w:noProof/>
          <w:color w:val="833C0B"/>
          <w:sz w:val="20"/>
          <w:szCs w:val="20"/>
          <w:lang w:val="en-US" w:eastAsia="en-US"/>
        </w:rPr>
        <mc:AlternateContent>
          <mc:Choice Requires="wps">
            <w:drawing>
              <wp:anchor distT="0" distB="0" distL="114300" distR="114300" simplePos="0" relativeHeight="251660288" behindDoc="0" locked="0" layoutInCell="1" allowOverlap="1" wp14:anchorId="026B39B0" wp14:editId="026B39B1">
                <wp:simplePos x="0" y="0"/>
                <wp:positionH relativeFrom="column">
                  <wp:posOffset>18415</wp:posOffset>
                </wp:positionH>
                <wp:positionV relativeFrom="paragraph">
                  <wp:posOffset>-60960</wp:posOffset>
                </wp:positionV>
                <wp:extent cx="1514475" cy="771525"/>
                <wp:effectExtent l="13970" t="8890" r="14605" b="29210"/>
                <wp:wrapSquare wrapText="bothSides"/>
                <wp:docPr id="4" name="AutoShape 1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4475" cy="771525"/>
                        </a:xfrm>
                        <a:prstGeom prst="roundRect">
                          <a:avLst>
                            <a:gd name="adj" fmla="val 16667"/>
                          </a:avLst>
                        </a:prstGeom>
                        <a:gradFill rotWithShape="0">
                          <a:gsLst>
                            <a:gs pos="0">
                              <a:srgbClr val="FFD966"/>
                            </a:gs>
                            <a:gs pos="50000">
                              <a:srgbClr val="FFC000"/>
                            </a:gs>
                            <a:gs pos="100000">
                              <a:srgbClr val="FFD966"/>
                            </a:gs>
                          </a:gsLst>
                          <a:lin ang="5400000" scaled="1"/>
                        </a:gradFill>
                        <a:ln w="12700">
                          <a:solidFill>
                            <a:srgbClr val="FFC000"/>
                          </a:solidFill>
                          <a:round/>
                          <a:headEnd/>
                          <a:tailEnd/>
                        </a:ln>
                        <a:effectLst>
                          <a:outerShdw dist="28398" dir="3806097" algn="ctr" rotWithShape="0">
                            <a:srgbClr val="7F5F00"/>
                          </a:outerShdw>
                        </a:effectLst>
                      </wps:spPr>
                      <wps:txbx>
                        <w:txbxContent>
                          <w:p w14:paraId="026B39C9" w14:textId="77777777" w:rsidR="007C62FF" w:rsidRPr="00446A70" w:rsidRDefault="007C62FF" w:rsidP="007C62FF">
                            <w:pPr>
                              <w:rPr>
                                <w:b/>
                                <w:color w:val="C00000"/>
                              </w:rPr>
                            </w:pPr>
                            <w:r w:rsidRPr="00446A70">
                              <w:rPr>
                                <w:b/>
                                <w:color w:val="C00000"/>
                              </w:rPr>
                              <w:t>ORATIO</w:t>
                            </w:r>
                          </w:p>
                          <w:p w14:paraId="026B39CA" w14:textId="77777777" w:rsidR="007C62FF" w:rsidRPr="00446A70" w:rsidRDefault="007C62FF" w:rsidP="007C62FF">
                            <w:pPr>
                              <w:rPr>
                                <w:b/>
                                <w:sz w:val="20"/>
                              </w:rPr>
                            </w:pPr>
                            <w:r w:rsidRPr="00446A70">
                              <w:rPr>
                                <w:b/>
                                <w:sz w:val="20"/>
                              </w:rPr>
                              <w:t>¿Qué le digo al Señor motivado por su Palabra</w:t>
                            </w:r>
                            <w:r>
                              <w:rPr>
                                <w:b/>
                                <w:sz w:val="2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26B39B0" id="AutoShape 162" o:spid="_x0000_s1033" style="position:absolute;left:0;text-align:left;margin-left:1.45pt;margin-top:-4.8pt;width:119.25pt;height:60.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" fillcolor="#ffd966" strokecolor="#ffc000" strokeweight="1pt">
                <v:fill color2="#ffc000" focus="50%" type="gradient"/>
                <v:shadow on="t" color="#7f5f00" offset="1pt"/>
                <v:textbox>
                  <w:txbxContent>
                    <w:p w14:paraId="026B39C9" w14:textId="77777777" w:rsidR="007C62FF" w:rsidRPr="00446A70" w:rsidRDefault="007C62FF" w:rsidP="007C62FF">
                      <w:pPr>
                        <w:rPr>
                          <w:b/>
                          <w:color w:val="C00000"/>
                        </w:rPr>
                      </w:pPr>
                      <w:r w:rsidRPr="00446A70">
                        <w:rPr>
                          <w:b/>
                          <w:color w:val="C00000"/>
                        </w:rPr>
                        <w:t>ORATIO</w:t>
                      </w:r>
                    </w:p>
                    <w:p w14:paraId="026B39CA" w14:textId="77777777" w:rsidR="007C62FF" w:rsidRPr="00446A70" w:rsidRDefault="007C62FF" w:rsidP="007C62FF">
                      <w:pPr>
                        <w:rPr>
                          <w:b/>
                          <w:sz w:val="20"/>
                        </w:rPr>
                      </w:pPr>
                      <w:r w:rsidRPr="00446A70">
                        <w:rPr>
                          <w:b/>
                          <w:sz w:val="20"/>
                        </w:rPr>
                        <w:t>¿Qué le digo al Señor motivado por su Palabra</w:t>
                      </w:r>
                      <w:r>
                        <w:rPr>
                          <w:b/>
                          <w:sz w:val="20"/>
                        </w:rPr>
                        <w:t>?</w:t>
                      </w:r>
                    </w:p>
                  </w:txbxContent>
                </v:textbox>
                <w10:wrap type="square"/>
              </v:roundrect>
            </w:pict>
          </mc:Fallback>
        </mc:AlternateContent>
      </w:r>
      <w:r w:rsidR="00AC06DE" w:rsidRPr="00A6138F">
        <w:rPr>
          <w:rFonts w:ascii="Arial" w:hAnsi="Arial" w:cs="Arial"/>
          <w:b/>
          <w:i/>
          <w:color w:val="833C0B"/>
          <w:sz w:val="20"/>
          <w:szCs w:val="20"/>
        </w:rPr>
        <w:t xml:space="preserve">Motivación: </w:t>
      </w:r>
      <w:r w:rsidR="00B13659" w:rsidRPr="00A6138F">
        <w:rPr>
          <w:rFonts w:ascii="Arial" w:hAnsi="Arial" w:cs="Arial"/>
          <w:i/>
          <w:iCs/>
          <w:color w:val="833C0B"/>
          <w:sz w:val="20"/>
          <w:szCs w:val="20"/>
          <w:lang w:val="es-ES" w:eastAsia="es-ES"/>
        </w:rPr>
        <w:t>El Señor no nos ha dejado solos. Sigue en medio de nosotros. Por eso sabemos que escucha nuestra oración</w:t>
      </w:r>
      <w:r w:rsidR="00AD5669" w:rsidRPr="00A6138F">
        <w:rPr>
          <w:rFonts w:ascii="Arial" w:hAnsi="Arial" w:cs="Arial"/>
          <w:i/>
          <w:iCs/>
          <w:color w:val="833C0B"/>
          <w:sz w:val="20"/>
          <w:szCs w:val="20"/>
          <w:lang w:val="es-ES" w:eastAsia="es-ES"/>
        </w:rPr>
        <w:t>.</w:t>
      </w:r>
    </w:p>
    <w:p w14:paraId="026B398C" w14:textId="77777777" w:rsidR="00C835DC" w:rsidRDefault="00C835DC" w:rsidP="00C835DC">
      <w:pPr>
        <w:ind w:left="360"/>
        <w:jc w:val="both"/>
        <w:rPr>
          <w:rFonts w:ascii="Arial" w:hAnsi="Arial" w:cs="Arial"/>
          <w:i/>
          <w:sz w:val="20"/>
          <w:szCs w:val="20"/>
        </w:rPr>
      </w:pPr>
    </w:p>
    <w:p w14:paraId="026B398D" w14:textId="77777777" w:rsidR="007C62FF" w:rsidRPr="0013190A" w:rsidRDefault="007C62FF" w:rsidP="00C835DC">
      <w:pPr>
        <w:ind w:left="360"/>
        <w:jc w:val="both"/>
        <w:rPr>
          <w:rFonts w:ascii="Arial" w:hAnsi="Arial" w:cs="Arial"/>
          <w:i/>
          <w:sz w:val="20"/>
          <w:szCs w:val="20"/>
        </w:rPr>
      </w:pPr>
    </w:p>
    <w:p w14:paraId="026B398E" w14:textId="77777777" w:rsidR="009F6051" w:rsidRDefault="00AC06DE" w:rsidP="006A1F85">
      <w:pPr>
        <w:numPr>
          <w:ilvl w:val="0"/>
          <w:numId w:val="6"/>
        </w:numPr>
        <w:jc w:val="both"/>
        <w:rPr>
          <w:rFonts w:ascii="Arial" w:hAnsi="Arial" w:cs="Arial"/>
          <w:sz w:val="20"/>
          <w:szCs w:val="20"/>
        </w:rPr>
      </w:pPr>
      <w:r>
        <w:rPr>
          <w:rFonts w:ascii="Arial" w:hAnsi="Arial" w:cs="Arial"/>
          <w:sz w:val="20"/>
          <w:szCs w:val="20"/>
        </w:rPr>
        <w:t xml:space="preserve">Luego de un tiempo de oración personal, </w:t>
      </w:r>
      <w:r w:rsidR="006A1F85">
        <w:rPr>
          <w:rFonts w:ascii="Arial" w:hAnsi="Arial" w:cs="Arial"/>
          <w:sz w:val="20"/>
          <w:szCs w:val="20"/>
        </w:rPr>
        <w:t>podemos compartir en voz alta nuestra oración, siempre dirigiéndonos a Dios mediante la alabanza, la acción de gracias o la súplica confiada.</w:t>
      </w:r>
    </w:p>
    <w:p w14:paraId="026B398F" w14:textId="77777777" w:rsidR="00AC06DE" w:rsidRDefault="00AC06DE" w:rsidP="00C830BE">
      <w:pPr>
        <w:numPr>
          <w:ilvl w:val="0"/>
          <w:numId w:val="6"/>
        </w:numPr>
        <w:jc w:val="both"/>
        <w:rPr>
          <w:rFonts w:ascii="Arial" w:hAnsi="Arial" w:cs="Arial"/>
          <w:sz w:val="20"/>
          <w:szCs w:val="20"/>
        </w:rPr>
      </w:pPr>
      <w:r>
        <w:rPr>
          <w:rFonts w:ascii="Arial" w:hAnsi="Arial" w:cs="Arial"/>
          <w:sz w:val="20"/>
          <w:szCs w:val="20"/>
        </w:rPr>
        <w:t>Se puede, también, recitar el salmo responsorial que corresponde a este domingo</w:t>
      </w:r>
      <w:r w:rsidRPr="00821546">
        <w:rPr>
          <w:rFonts w:ascii="Arial" w:hAnsi="Arial" w:cs="Arial"/>
          <w:i/>
          <w:sz w:val="20"/>
          <w:szCs w:val="20"/>
        </w:rPr>
        <w:t>.</w:t>
      </w:r>
      <w:r w:rsidR="00AD5669">
        <w:rPr>
          <w:rFonts w:ascii="Arial" w:hAnsi="Arial" w:cs="Arial"/>
          <w:i/>
          <w:sz w:val="20"/>
          <w:szCs w:val="20"/>
        </w:rPr>
        <w:t xml:space="preserve"> Salmo </w:t>
      </w:r>
      <w:r w:rsidR="00B13659">
        <w:rPr>
          <w:rFonts w:ascii="Arial" w:hAnsi="Arial" w:cs="Arial"/>
          <w:i/>
          <w:sz w:val="20"/>
          <w:szCs w:val="20"/>
        </w:rPr>
        <w:t>46</w:t>
      </w:r>
      <w:r w:rsidR="00AD5669">
        <w:rPr>
          <w:rFonts w:ascii="Arial" w:hAnsi="Arial" w:cs="Arial"/>
          <w:i/>
          <w:sz w:val="20"/>
          <w:szCs w:val="20"/>
        </w:rPr>
        <w:t xml:space="preserve"> </w:t>
      </w:r>
    </w:p>
    <w:p w14:paraId="026B3990" w14:textId="77777777" w:rsidR="00E2518E" w:rsidRDefault="00E2518E" w:rsidP="00E2518E">
      <w:pPr>
        <w:jc w:val="both"/>
        <w:rPr>
          <w:rFonts w:ascii="Arial" w:hAnsi="Arial" w:cs="Arial"/>
          <w:sz w:val="20"/>
          <w:szCs w:val="20"/>
        </w:rPr>
      </w:pPr>
    </w:p>
    <w:p w14:paraId="026B3991" w14:textId="77777777" w:rsidR="007C62FF" w:rsidRDefault="007C62FF" w:rsidP="00E2518E">
      <w:pPr>
        <w:jc w:val="both"/>
        <w:rPr>
          <w:rFonts w:ascii="Arial" w:hAnsi="Arial" w:cs="Arial"/>
          <w:sz w:val="20"/>
          <w:szCs w:val="20"/>
        </w:rPr>
      </w:pPr>
    </w:p>
    <w:p w14:paraId="026B3992" w14:textId="77777777" w:rsidR="00E1391C" w:rsidRPr="00A6138F" w:rsidRDefault="00DA2069" w:rsidP="00597D19">
      <w:pPr>
        <w:autoSpaceDE w:val="0"/>
        <w:autoSpaceDN w:val="0"/>
        <w:adjustRightInd w:val="0"/>
        <w:jc w:val="both"/>
        <w:rPr>
          <w:rFonts w:ascii="Arial" w:hAnsi="Arial" w:cs="Arial"/>
          <w:b/>
          <w:bCs/>
          <w:iCs/>
          <w:color w:val="833C0B"/>
          <w:sz w:val="20"/>
          <w:szCs w:val="20"/>
        </w:rPr>
      </w:pPr>
      <w:r w:rsidRPr="007C62FF">
        <w:rPr>
          <w:rFonts w:ascii="Arial" w:hAnsi="Arial" w:cs="Arial"/>
          <w:b/>
          <w:bCs/>
          <w:iCs/>
          <w:noProof/>
          <w:color w:val="833C0B"/>
          <w:sz w:val="20"/>
          <w:szCs w:val="20"/>
          <w:lang w:val="en-US" w:eastAsia="en-US"/>
        </w:rPr>
        <mc:AlternateContent>
          <mc:Choice Requires="wps">
            <w:drawing>
              <wp:anchor distT="0" distB="0" distL="114300" distR="114300" simplePos="0" relativeHeight="251661312" behindDoc="0" locked="0" layoutInCell="1" allowOverlap="1" wp14:anchorId="026B39B2" wp14:editId="026B39B3">
                <wp:simplePos x="0" y="0"/>
                <wp:positionH relativeFrom="column">
                  <wp:posOffset>2199005</wp:posOffset>
                </wp:positionH>
                <wp:positionV relativeFrom="paragraph">
                  <wp:posOffset>32385</wp:posOffset>
                </wp:positionV>
                <wp:extent cx="1514475" cy="771525"/>
                <wp:effectExtent l="13335" t="10795" r="15240" b="27305"/>
                <wp:wrapSquare wrapText="bothSides"/>
                <wp:docPr id="3" name="AutoShape 1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4475" cy="771525"/>
                        </a:xfrm>
                        <a:prstGeom prst="roundRect">
                          <a:avLst>
                            <a:gd name="adj" fmla="val 16667"/>
                          </a:avLst>
                        </a:prstGeom>
                        <a:gradFill rotWithShape="0">
                          <a:gsLst>
                            <a:gs pos="0">
                              <a:srgbClr val="FFD966"/>
                            </a:gs>
                            <a:gs pos="50000">
                              <a:srgbClr val="FFC000"/>
                            </a:gs>
                            <a:gs pos="100000">
                              <a:srgbClr val="FFD966"/>
                            </a:gs>
                          </a:gsLst>
                          <a:lin ang="5400000" scaled="1"/>
                        </a:gradFill>
                        <a:ln w="12700">
                          <a:solidFill>
                            <a:srgbClr val="FFC000"/>
                          </a:solidFill>
                          <a:round/>
                          <a:headEnd/>
                          <a:tailEnd/>
                        </a:ln>
                        <a:effectLst>
                          <a:outerShdw dist="28398" dir="3806097" algn="ctr" rotWithShape="0">
                            <a:srgbClr val="7F5F00"/>
                          </a:outerShdw>
                        </a:effectLst>
                      </wps:spPr>
                      <wps:txbx>
                        <w:txbxContent>
                          <w:p w14:paraId="026B39CB" w14:textId="77777777" w:rsidR="007C62FF" w:rsidRPr="00446A70" w:rsidRDefault="007C62FF" w:rsidP="007C62FF">
                            <w:pPr>
                              <w:rPr>
                                <w:b/>
                                <w:color w:val="C00000"/>
                                <w:sz w:val="22"/>
                              </w:rPr>
                            </w:pPr>
                            <w:r w:rsidRPr="00446A70">
                              <w:rPr>
                                <w:b/>
                                <w:color w:val="C00000"/>
                                <w:sz w:val="22"/>
                              </w:rPr>
                              <w:t>CONTEMPLATIO</w:t>
                            </w:r>
                          </w:p>
                          <w:p w14:paraId="026B39CC" w14:textId="77777777" w:rsidR="007C62FF" w:rsidRPr="00446A70" w:rsidRDefault="007C62FF" w:rsidP="007C62FF">
                            <w:pPr>
                              <w:rPr>
                                <w:b/>
                                <w:sz w:val="20"/>
                              </w:rPr>
                            </w:pPr>
                            <w:r w:rsidRPr="00446A70">
                              <w:rPr>
                                <w:b/>
                                <w:sz w:val="20"/>
                              </w:rPr>
                              <w:t>¿Qué me lleva a hacer el texto?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26B39B2" id="AutoShape 163" o:spid="_x0000_s1034" style="position:absolute;left:0;text-align:left;margin-left:173.15pt;margin-top:2.55pt;width:119.25pt;height:60.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" fillcolor="#ffd966" strokecolor="#ffc000" strokeweight="1pt">
                <v:fill color2="#ffc000" focus="50%" type="gradient"/>
                <v:shadow on="t" color="#7f5f00" offset="1pt"/>
                <v:textbox>
                  <w:txbxContent>
                    <w:p w14:paraId="026B39CB" w14:textId="77777777" w:rsidR="007C62FF" w:rsidRPr="00446A70" w:rsidRDefault="007C62FF" w:rsidP="007C62FF">
                      <w:pPr>
                        <w:rPr>
                          <w:b/>
                          <w:color w:val="C00000"/>
                          <w:sz w:val="22"/>
                        </w:rPr>
                      </w:pPr>
                      <w:r w:rsidRPr="00446A70">
                        <w:rPr>
                          <w:b/>
                          <w:color w:val="C00000"/>
                          <w:sz w:val="22"/>
                        </w:rPr>
                        <w:t>CONTEMPLATIO</w:t>
                      </w:r>
                    </w:p>
                    <w:p w14:paraId="026B39CC" w14:textId="77777777" w:rsidR="007C62FF" w:rsidRPr="00446A70" w:rsidRDefault="007C62FF" w:rsidP="007C62FF">
                      <w:pPr>
                        <w:rPr>
                          <w:b/>
                          <w:sz w:val="20"/>
                        </w:rPr>
                      </w:pPr>
                      <w:r w:rsidRPr="00446A70">
                        <w:rPr>
                          <w:b/>
                          <w:sz w:val="20"/>
                        </w:rPr>
                        <w:t>¿Qué me lleva a hacer el texto?</w:t>
                      </w:r>
                    </w:p>
                  </w:txbxContent>
                </v:textbox>
                <w10:wrap type="square"/>
              </v:roundrect>
            </w:pict>
          </mc:Fallback>
        </mc:AlternateContent>
      </w:r>
      <w:r w:rsidR="00BE219F" w:rsidRPr="00A6138F">
        <w:rPr>
          <w:rFonts w:ascii="Arial" w:hAnsi="Arial" w:cs="Arial"/>
          <w:b/>
          <w:bCs/>
          <w:iCs/>
          <w:color w:val="833C0B"/>
          <w:sz w:val="20"/>
          <w:szCs w:val="20"/>
        </w:rPr>
        <w:t>Motivación:</w:t>
      </w:r>
      <w:r w:rsidR="00F067B6" w:rsidRPr="00A6138F">
        <w:rPr>
          <w:rFonts w:ascii="Arial" w:hAnsi="Arial" w:cs="Arial"/>
          <w:b/>
          <w:bCs/>
          <w:iCs/>
          <w:color w:val="833C0B"/>
          <w:sz w:val="20"/>
          <w:szCs w:val="20"/>
        </w:rPr>
        <w:t xml:space="preserve"> </w:t>
      </w:r>
      <w:r w:rsidR="00942EDD" w:rsidRPr="00A6138F">
        <w:rPr>
          <w:rFonts w:ascii="Arial" w:hAnsi="Arial" w:cs="Arial"/>
          <w:bCs/>
          <w:iCs/>
          <w:color w:val="833C0B"/>
          <w:sz w:val="20"/>
          <w:szCs w:val="20"/>
        </w:rPr>
        <w:t xml:space="preserve">El anuncio del Evangelio conlleva riesgos y muchas veces, situaciones difíciles e insospechadas. </w:t>
      </w:r>
      <w:r w:rsidR="00B13659" w:rsidRPr="00A6138F">
        <w:rPr>
          <w:rFonts w:ascii="Arial" w:hAnsi="Arial" w:cs="Arial"/>
          <w:bCs/>
          <w:iCs/>
          <w:color w:val="833C0B"/>
          <w:sz w:val="20"/>
          <w:szCs w:val="20"/>
        </w:rPr>
        <w:t>San Vicente aconseja a unos misioneros que marchaban a tierras lejanas</w:t>
      </w:r>
      <w:r w:rsidR="00597D19" w:rsidRPr="00A6138F">
        <w:rPr>
          <w:rFonts w:ascii="Arial" w:hAnsi="Arial" w:cs="Arial"/>
          <w:bCs/>
          <w:iCs/>
          <w:color w:val="833C0B"/>
          <w:sz w:val="20"/>
          <w:szCs w:val="20"/>
        </w:rPr>
        <w:t>:</w:t>
      </w:r>
      <w:r w:rsidR="00597D19" w:rsidRPr="00A6138F">
        <w:rPr>
          <w:rFonts w:ascii="Arial" w:hAnsi="Arial" w:cs="Arial"/>
          <w:b/>
          <w:bCs/>
          <w:iCs/>
          <w:color w:val="833C0B"/>
          <w:sz w:val="20"/>
          <w:szCs w:val="20"/>
        </w:rPr>
        <w:t xml:space="preserve"> </w:t>
      </w:r>
    </w:p>
    <w:p w14:paraId="026B3993" w14:textId="77777777" w:rsidR="00E1391C" w:rsidRDefault="00E1391C" w:rsidP="00597D19">
      <w:pPr>
        <w:autoSpaceDE w:val="0"/>
        <w:autoSpaceDN w:val="0"/>
        <w:adjustRightInd w:val="0"/>
        <w:jc w:val="both"/>
        <w:rPr>
          <w:rFonts w:ascii="Arial" w:hAnsi="Arial" w:cs="Arial"/>
          <w:b/>
          <w:bCs/>
          <w:i/>
          <w:iCs/>
          <w:sz w:val="20"/>
          <w:szCs w:val="20"/>
        </w:rPr>
      </w:pPr>
    </w:p>
    <w:p w14:paraId="026B3994" w14:textId="77777777" w:rsidR="00F067B6" w:rsidRDefault="006952B5" w:rsidP="00597D19">
      <w:pPr>
        <w:autoSpaceDE w:val="0"/>
        <w:autoSpaceDN w:val="0"/>
        <w:adjustRightInd w:val="0"/>
        <w:jc w:val="both"/>
        <w:rPr>
          <w:rFonts w:ascii="Arial" w:hAnsi="Arial" w:cs="Arial"/>
          <w:bCs/>
          <w:iCs/>
          <w:sz w:val="20"/>
          <w:szCs w:val="20"/>
        </w:rPr>
      </w:pPr>
      <w:r w:rsidRPr="007C62FF">
        <w:rPr>
          <w:rFonts w:ascii="Arial" w:hAnsi="Arial" w:cs="Arial"/>
          <w:b/>
          <w:bCs/>
          <w:iCs/>
          <w:sz w:val="20"/>
          <w:szCs w:val="20"/>
        </w:rPr>
        <w:t>“</w:t>
      </w:r>
      <w:r w:rsidRPr="007C62FF">
        <w:rPr>
          <w:rFonts w:ascii="Arial" w:hAnsi="Arial" w:cs="Arial"/>
          <w:bCs/>
          <w:iCs/>
          <w:sz w:val="20"/>
          <w:szCs w:val="20"/>
        </w:rPr>
        <w:t>Vayan, hermanos míos, en nombre de nuestro Señor Jesucristo; él es el que los envía; para su servicio y su gloria es este viaje y esta misión que emprenden. Será también él el que los conduzca, los asista y los proteja. Así lo esperamos de su bondad infinita. Manténganse siempre en una fiel dependencia de su fiel dirección; recurran a él en todas partes y en todas las ocasiones; échense</w:t>
      </w:r>
      <w:r w:rsidR="00942EDD" w:rsidRPr="007C62FF">
        <w:rPr>
          <w:rFonts w:ascii="Arial" w:hAnsi="Arial" w:cs="Arial"/>
          <w:bCs/>
          <w:iCs/>
          <w:sz w:val="20"/>
          <w:szCs w:val="20"/>
        </w:rPr>
        <w:t xml:space="preserve"> en sus brazos, pues han</w:t>
      </w:r>
      <w:r w:rsidRPr="007C62FF">
        <w:rPr>
          <w:rFonts w:ascii="Arial" w:hAnsi="Arial" w:cs="Arial"/>
          <w:bCs/>
          <w:iCs/>
          <w:sz w:val="20"/>
          <w:szCs w:val="20"/>
        </w:rPr>
        <w:t xml:space="preserve"> de reconocerlo como </w:t>
      </w:r>
      <w:r w:rsidR="00942EDD" w:rsidRPr="007C62FF">
        <w:rPr>
          <w:rFonts w:ascii="Arial" w:hAnsi="Arial" w:cs="Arial"/>
          <w:bCs/>
          <w:iCs/>
          <w:sz w:val="20"/>
          <w:szCs w:val="20"/>
        </w:rPr>
        <w:t>su</w:t>
      </w:r>
      <w:r w:rsidRPr="007C62FF">
        <w:rPr>
          <w:rFonts w:ascii="Arial" w:hAnsi="Arial" w:cs="Arial"/>
          <w:bCs/>
          <w:iCs/>
          <w:sz w:val="20"/>
          <w:szCs w:val="20"/>
        </w:rPr>
        <w:t xml:space="preserve"> mejor padre, con la firme confianza de que </w:t>
      </w:r>
      <w:r w:rsidR="00942EDD" w:rsidRPr="007C62FF">
        <w:rPr>
          <w:rFonts w:ascii="Arial" w:hAnsi="Arial" w:cs="Arial"/>
          <w:bCs/>
          <w:iCs/>
          <w:sz w:val="20"/>
          <w:szCs w:val="20"/>
        </w:rPr>
        <w:t>l</w:t>
      </w:r>
      <w:r w:rsidRPr="007C62FF">
        <w:rPr>
          <w:rFonts w:ascii="Arial" w:hAnsi="Arial" w:cs="Arial"/>
          <w:bCs/>
          <w:iCs/>
          <w:sz w:val="20"/>
          <w:szCs w:val="20"/>
        </w:rPr>
        <w:t xml:space="preserve">os asistirá y bendecirá </w:t>
      </w:r>
      <w:r w:rsidR="00942EDD" w:rsidRPr="007C62FF">
        <w:rPr>
          <w:rFonts w:ascii="Arial" w:hAnsi="Arial" w:cs="Arial"/>
          <w:bCs/>
          <w:iCs/>
          <w:sz w:val="20"/>
          <w:szCs w:val="20"/>
        </w:rPr>
        <w:t>sus</w:t>
      </w:r>
      <w:r w:rsidRPr="007C62FF">
        <w:rPr>
          <w:rFonts w:ascii="Arial" w:hAnsi="Arial" w:cs="Arial"/>
          <w:bCs/>
          <w:iCs/>
          <w:sz w:val="20"/>
          <w:szCs w:val="20"/>
        </w:rPr>
        <w:t xml:space="preserve"> trabajos.</w:t>
      </w:r>
      <w:r w:rsidR="00597D19" w:rsidRPr="007C62FF">
        <w:rPr>
          <w:rFonts w:ascii="Arial" w:hAnsi="Arial" w:cs="Arial"/>
          <w:bCs/>
          <w:iCs/>
          <w:sz w:val="20"/>
          <w:szCs w:val="20"/>
        </w:rPr>
        <w:t xml:space="preserve"> (XI,7</w:t>
      </w:r>
      <w:r w:rsidR="00942EDD" w:rsidRPr="007C62FF">
        <w:rPr>
          <w:rFonts w:ascii="Arial" w:hAnsi="Arial" w:cs="Arial"/>
          <w:bCs/>
          <w:iCs/>
          <w:sz w:val="20"/>
          <w:szCs w:val="20"/>
        </w:rPr>
        <w:t>65</w:t>
      </w:r>
      <w:r w:rsidR="00597D19" w:rsidRPr="007C62FF">
        <w:rPr>
          <w:rFonts w:ascii="Arial" w:hAnsi="Arial" w:cs="Arial"/>
          <w:bCs/>
          <w:iCs/>
          <w:sz w:val="20"/>
          <w:szCs w:val="20"/>
        </w:rPr>
        <w:t>)</w:t>
      </w:r>
    </w:p>
    <w:p w14:paraId="00031D84" w14:textId="5C72253C" w:rsidR="0068018D" w:rsidRPr="00651CDB" w:rsidRDefault="0068018D" w:rsidP="00D7326C">
      <w:pPr>
        <w:autoSpaceDE w:val="0"/>
        <w:autoSpaceDN w:val="0"/>
        <w:adjustRightInd w:val="0"/>
        <w:jc w:val="both"/>
        <w:rPr>
          <w:rFonts w:ascii="Arial" w:hAnsi="Arial" w:cs="Arial"/>
          <w:bCs/>
          <w:i/>
          <w:sz w:val="20"/>
          <w:szCs w:val="20"/>
        </w:rPr>
      </w:pPr>
      <w:r>
        <w:rPr>
          <w:rFonts w:ascii="Arial" w:hAnsi="Arial" w:cs="Arial"/>
          <w:bCs/>
          <w:iCs/>
          <w:sz w:val="20"/>
          <w:szCs w:val="20"/>
        </w:rPr>
        <w:t>“</w:t>
      </w:r>
      <w:r w:rsidRPr="0068018D">
        <w:rPr>
          <w:rFonts w:ascii="Arial" w:hAnsi="Arial" w:cs="Arial"/>
          <w:bCs/>
          <w:iCs/>
          <w:sz w:val="20"/>
          <w:szCs w:val="20"/>
        </w:rPr>
        <w:t xml:space="preserve">La tecnología que se aprovecha de nuestra necesidad de relacionarnos no solo puede tener consecuencias dolorosas para el destino de las personas, sino que también puede dañar el tejido </w:t>
      </w:r>
      <w:r w:rsidRPr="0068018D">
        <w:rPr>
          <w:rFonts w:ascii="Arial" w:hAnsi="Arial" w:cs="Arial"/>
          <w:bCs/>
          <w:iCs/>
          <w:sz w:val="20"/>
          <w:szCs w:val="20"/>
        </w:rPr>
        <w:lastRenderedPageBreak/>
        <w:t>social, cultural y político de las sociedades. Esto ocurre cuando sustituimos las relaciones con los demás por relaciones con IA entrenadas para catalogar nuestros pensamientos y, por lo tanto, para construir a nuestro alrededor un mundo de espejos, donde todo está hecho “a nuestra imagen y semejanza”. De este modo, nos privamos de la posibilidad de encontrar al otro, que siempre es diferente a nosotros y con el que podemos y debemos aprender a relacionarnos. Sin la aceptación de la alteridad no puede haber ni relación ni amistad</w:t>
      </w:r>
      <w:r w:rsidRPr="00651CDB">
        <w:rPr>
          <w:rFonts w:ascii="Arial" w:hAnsi="Arial" w:cs="Arial"/>
          <w:bCs/>
          <w:i/>
          <w:sz w:val="20"/>
          <w:szCs w:val="20"/>
        </w:rPr>
        <w:t>.</w:t>
      </w:r>
      <w:r w:rsidR="00B63728" w:rsidRPr="00651CDB">
        <w:rPr>
          <w:rFonts w:ascii="Arial" w:hAnsi="Arial" w:cs="Arial"/>
          <w:bCs/>
          <w:i/>
          <w:sz w:val="20"/>
          <w:szCs w:val="20"/>
        </w:rPr>
        <w:t xml:space="preserve">” </w:t>
      </w:r>
      <w:r w:rsidR="00651CDB" w:rsidRPr="00651CDB">
        <w:rPr>
          <w:rFonts w:ascii="Arial" w:hAnsi="Arial" w:cs="Arial"/>
          <w:bCs/>
          <w:i/>
          <w:sz w:val="20"/>
          <w:szCs w:val="20"/>
        </w:rPr>
        <w:t>(</w:t>
      </w:r>
      <w:r w:rsidR="00D7326C" w:rsidRPr="00651CDB">
        <w:rPr>
          <w:rFonts w:ascii="Arial" w:hAnsi="Arial" w:cs="Arial"/>
          <w:bCs/>
          <w:i/>
          <w:sz w:val="20"/>
          <w:szCs w:val="20"/>
        </w:rPr>
        <w:t xml:space="preserve">Mensaje del Papa </w:t>
      </w:r>
      <w:r w:rsidR="00743B0C" w:rsidRPr="00651CDB">
        <w:rPr>
          <w:rFonts w:ascii="Arial" w:hAnsi="Arial" w:cs="Arial"/>
          <w:bCs/>
          <w:i/>
          <w:sz w:val="20"/>
          <w:szCs w:val="20"/>
        </w:rPr>
        <w:t>L</w:t>
      </w:r>
      <w:r w:rsidR="00D7326C" w:rsidRPr="00651CDB">
        <w:rPr>
          <w:rFonts w:ascii="Arial" w:hAnsi="Arial" w:cs="Arial"/>
          <w:bCs/>
          <w:i/>
          <w:sz w:val="20"/>
          <w:szCs w:val="20"/>
        </w:rPr>
        <w:t xml:space="preserve">eón </w:t>
      </w:r>
      <w:r w:rsidR="00743B0C" w:rsidRPr="00651CDB">
        <w:rPr>
          <w:rFonts w:ascii="Arial" w:hAnsi="Arial" w:cs="Arial"/>
          <w:bCs/>
          <w:i/>
          <w:sz w:val="20"/>
          <w:szCs w:val="20"/>
        </w:rPr>
        <w:t>XIV P</w:t>
      </w:r>
      <w:r w:rsidR="00D7326C" w:rsidRPr="00651CDB">
        <w:rPr>
          <w:rFonts w:ascii="Arial" w:hAnsi="Arial" w:cs="Arial"/>
          <w:bCs/>
          <w:i/>
          <w:sz w:val="20"/>
          <w:szCs w:val="20"/>
        </w:rPr>
        <w:t xml:space="preserve">ara la </w:t>
      </w:r>
      <w:r w:rsidR="00651CDB" w:rsidRPr="00651CDB">
        <w:rPr>
          <w:rFonts w:ascii="Arial" w:hAnsi="Arial" w:cs="Arial"/>
          <w:bCs/>
          <w:i/>
          <w:sz w:val="20"/>
          <w:szCs w:val="20"/>
        </w:rPr>
        <w:t>60° J</w:t>
      </w:r>
      <w:r w:rsidR="00D7326C" w:rsidRPr="00651CDB">
        <w:rPr>
          <w:rFonts w:ascii="Arial" w:hAnsi="Arial" w:cs="Arial"/>
          <w:bCs/>
          <w:i/>
          <w:sz w:val="20"/>
          <w:szCs w:val="20"/>
        </w:rPr>
        <w:t>ornada mundial de las comunicaciones sociales</w:t>
      </w:r>
      <w:r w:rsidR="00651CDB" w:rsidRPr="00651CDB">
        <w:rPr>
          <w:rFonts w:ascii="Arial" w:hAnsi="Arial" w:cs="Arial"/>
          <w:bCs/>
          <w:i/>
          <w:sz w:val="20"/>
          <w:szCs w:val="20"/>
        </w:rPr>
        <w:t>)</w:t>
      </w:r>
    </w:p>
    <w:p w14:paraId="026B3995" w14:textId="77777777" w:rsidR="00B13659" w:rsidRPr="00597D19" w:rsidRDefault="00B13659" w:rsidP="00597D19">
      <w:pPr>
        <w:autoSpaceDE w:val="0"/>
        <w:autoSpaceDN w:val="0"/>
        <w:adjustRightInd w:val="0"/>
        <w:jc w:val="both"/>
        <w:rPr>
          <w:rFonts w:ascii="Arial" w:hAnsi="Arial" w:cs="Arial"/>
          <w:bCs/>
          <w:i/>
          <w:iCs/>
          <w:sz w:val="20"/>
          <w:szCs w:val="20"/>
        </w:rPr>
      </w:pPr>
    </w:p>
    <w:p w14:paraId="026B3996" w14:textId="77777777" w:rsidR="0023153A" w:rsidRDefault="005229C0" w:rsidP="0023153A">
      <w:pPr>
        <w:numPr>
          <w:ilvl w:val="0"/>
          <w:numId w:val="39"/>
        </w:numPr>
        <w:autoSpaceDE w:val="0"/>
        <w:autoSpaceDN w:val="0"/>
        <w:adjustRightInd w:val="0"/>
        <w:jc w:val="both"/>
        <w:rPr>
          <w:rFonts w:ascii="Arial" w:hAnsi="Arial" w:cs="Arial"/>
          <w:bCs/>
          <w:sz w:val="20"/>
          <w:szCs w:val="20"/>
        </w:rPr>
      </w:pPr>
      <w:r w:rsidRPr="0037154A">
        <w:rPr>
          <w:rFonts w:ascii="Arial" w:hAnsi="Arial" w:cs="Arial"/>
          <w:b/>
          <w:bCs/>
          <w:sz w:val="20"/>
          <w:szCs w:val="20"/>
        </w:rPr>
        <w:t>Compromiso</w:t>
      </w:r>
      <w:r w:rsidR="00B13659">
        <w:rPr>
          <w:rFonts w:ascii="Arial" w:hAnsi="Arial" w:cs="Arial"/>
          <w:b/>
          <w:bCs/>
          <w:sz w:val="20"/>
          <w:szCs w:val="20"/>
        </w:rPr>
        <w:t>:</w:t>
      </w:r>
      <w:r w:rsidRPr="0037154A">
        <w:rPr>
          <w:rFonts w:ascii="Arial" w:hAnsi="Arial" w:cs="Arial"/>
          <w:b/>
          <w:bCs/>
          <w:sz w:val="20"/>
          <w:szCs w:val="20"/>
        </w:rPr>
        <w:t xml:space="preserve"> </w:t>
      </w:r>
      <w:r w:rsidR="00B13659">
        <w:rPr>
          <w:rFonts w:ascii="Arial" w:hAnsi="Arial" w:cs="Arial"/>
          <w:bCs/>
          <w:i/>
          <w:sz w:val="20"/>
          <w:szCs w:val="20"/>
        </w:rPr>
        <w:t xml:space="preserve">Pónganse en camino, hagan discípulos a todos los pueblos, enseñándoles a poner por obra todo lo que les he mandado. </w:t>
      </w:r>
      <w:r w:rsidR="00B13659">
        <w:rPr>
          <w:rFonts w:ascii="Arial" w:hAnsi="Arial" w:cs="Arial"/>
          <w:bCs/>
          <w:sz w:val="20"/>
          <w:szCs w:val="20"/>
        </w:rPr>
        <w:t xml:space="preserve"> ¿De qué manera puedes vivir este último encargo de Jesús en tu familia, en tu trabajo, en tu vida profesional, en tu comunidad cristiana?</w:t>
      </w:r>
    </w:p>
    <w:p w14:paraId="026B399A" w14:textId="77777777" w:rsidR="0037154A" w:rsidRPr="003D65FF" w:rsidRDefault="0037154A" w:rsidP="0037154A">
      <w:pPr>
        <w:autoSpaceDE w:val="0"/>
        <w:autoSpaceDN w:val="0"/>
        <w:adjustRightInd w:val="0"/>
        <w:jc w:val="both"/>
        <w:rPr>
          <w:rFonts w:ascii="Arial" w:hAnsi="Arial" w:cs="Arial"/>
          <w:bCs/>
          <w:sz w:val="20"/>
          <w:szCs w:val="20"/>
        </w:rPr>
      </w:pPr>
    </w:p>
    <w:p w14:paraId="026B399B" w14:textId="77777777" w:rsidR="004C53B4" w:rsidRPr="003D65FF" w:rsidRDefault="00DA2069" w:rsidP="00D25F7C">
      <w:pPr>
        <w:jc w:val="right"/>
        <w:rPr>
          <w:rFonts w:ascii="Kristen ITC" w:hAnsi="Kristen ITC" w:cs="Arial"/>
          <w:bCs/>
          <w:color w:val="C00000"/>
          <w:sz w:val="28"/>
          <w:szCs w:val="28"/>
        </w:rPr>
      </w:pPr>
      <w:r w:rsidRPr="003D65FF">
        <w:rPr>
          <w:rFonts w:ascii="Kristen ITC" w:hAnsi="Kristen ITC" w:cs="Arial"/>
          <w:bCs/>
          <w:noProof/>
          <w:color w:val="C00000"/>
          <w:sz w:val="28"/>
          <w:szCs w:val="28"/>
          <w:lang w:val="en-US" w:eastAsia="en-US"/>
        </w:rPr>
        <mc:AlternateContent>
          <mc:Choice Requires="wps">
            <w:drawing>
              <wp:anchor distT="0" distB="0" distL="114300" distR="114300" simplePos="0" relativeHeight="251654144" behindDoc="0" locked="0" layoutInCell="1" allowOverlap="1" wp14:anchorId="026B39B4" wp14:editId="026B39B5">
                <wp:simplePos x="0" y="0"/>
                <wp:positionH relativeFrom="column">
                  <wp:posOffset>114300</wp:posOffset>
                </wp:positionH>
                <wp:positionV relativeFrom="paragraph">
                  <wp:posOffset>116205</wp:posOffset>
                </wp:positionV>
                <wp:extent cx="2171700" cy="0"/>
                <wp:effectExtent l="43815" t="45720" r="41910" b="40005"/>
                <wp:wrapNone/>
                <wp:docPr id="2" name="Lin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76200">
                          <a:solidFill>
                            <a:srgbClr val="823B0B"/>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0D8065" id="Line 58"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9.15pt" to="180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" strokecolor="#823b0b" strokeweight="6pt"/>
            </w:pict>
          </mc:Fallback>
        </mc:AlternateContent>
      </w:r>
      <w:r w:rsidR="004C53B4" w:rsidRPr="003D65FF">
        <w:rPr>
          <w:rFonts w:ascii="Kristen ITC" w:hAnsi="Kristen ITC" w:cs="Arial"/>
          <w:bCs/>
          <w:color w:val="C00000"/>
          <w:sz w:val="28"/>
          <w:szCs w:val="28"/>
        </w:rPr>
        <w:t xml:space="preserve">Oración final </w:t>
      </w:r>
    </w:p>
    <w:p w14:paraId="026B399C" w14:textId="77777777" w:rsidR="00A47FA0" w:rsidRPr="006E3E24" w:rsidRDefault="00E8702D" w:rsidP="006E3E24">
      <w:pPr>
        <w:rPr>
          <w:rFonts w:ascii="Arial" w:hAnsi="Arial" w:cs="Arial"/>
          <w:sz w:val="20"/>
          <w:szCs w:val="20"/>
        </w:rPr>
      </w:pPr>
      <w:r>
        <w:rPr>
          <w:rFonts w:ascii="Arial" w:hAnsi="Arial" w:cs="Arial"/>
          <w:noProof/>
          <w:sz w:val="20"/>
          <w:szCs w:val="20"/>
          <w:lang w:val="en-US" w:eastAsia="en-US"/>
        </w:rPr>
        <w:drawing>
          <wp:anchor distT="0" distB="0" distL="114300" distR="114300" simplePos="0" relativeHeight="251656192" behindDoc="0" locked="0" layoutInCell="1" allowOverlap="1" wp14:anchorId="026B39B6" wp14:editId="026B39B7">
            <wp:simplePos x="0" y="0"/>
            <wp:positionH relativeFrom="column">
              <wp:posOffset>2146935</wp:posOffset>
            </wp:positionH>
            <wp:positionV relativeFrom="paragraph">
              <wp:posOffset>100965</wp:posOffset>
            </wp:positionV>
            <wp:extent cx="1714500" cy="2228850"/>
            <wp:effectExtent l="0" t="0" r="0" b="0"/>
            <wp:wrapSquare wrapText="bothSides"/>
            <wp:docPr id="154" name="Imagen 154" descr="18BE79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descr="18BE7964"/>
                    <pic:cNvPicPr>
                      <a:picLocks noChangeAspect="1" noChangeArrowheads="1"/>
                    </pic:cNvPicPr>
                  </pic:nvPicPr>
                  <pic:blipFill>
                    <a:blip r:embed="rId11">
                      <a:duotone>
                        <a:schemeClr val="accent2">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1714500" cy="2228850"/>
                    </a:xfrm>
                    <a:prstGeom prst="rect">
                      <a:avLst/>
                    </a:prstGeom>
                    <a:noFill/>
                    <a:ln>
                      <a:noFill/>
                    </a:ln>
                  </pic:spPr>
                </pic:pic>
              </a:graphicData>
            </a:graphic>
            <wp14:sizeRelH relativeFrom="page">
              <wp14:pctWidth>0</wp14:pctWidth>
            </wp14:sizeRelH>
            <wp14:sizeRelV relativeFrom="page">
              <wp14:pctHeight>0</wp14:pctHeight>
            </wp14:sizeRelV>
          </wp:anchor>
        </w:drawing>
      </w:r>
    </w:p>
    <w:bookmarkEnd w:id="0"/>
    <w:bookmarkEnd w:id="1"/>
    <w:p w14:paraId="026B399D" w14:textId="77777777" w:rsidR="00E8702D" w:rsidRDefault="00E8702D" w:rsidP="00E8702D">
      <w:pPr>
        <w:rPr>
          <w:rFonts w:ascii="Arial" w:hAnsi="Arial" w:cs="Arial"/>
          <w:sz w:val="20"/>
          <w:szCs w:val="20"/>
        </w:rPr>
      </w:pPr>
      <w:r w:rsidRPr="006E3E24">
        <w:rPr>
          <w:rFonts w:ascii="Arial" w:hAnsi="Arial" w:cs="Arial"/>
          <w:sz w:val="20"/>
          <w:szCs w:val="20"/>
        </w:rPr>
        <w:t xml:space="preserve">Hoy nuestro corazón salta de júbilo, </w:t>
      </w:r>
    </w:p>
    <w:p w14:paraId="026B399E" w14:textId="77777777" w:rsidR="00E8702D" w:rsidRDefault="00E8702D" w:rsidP="00E8702D">
      <w:pPr>
        <w:rPr>
          <w:rFonts w:ascii="Arial" w:hAnsi="Arial" w:cs="Arial"/>
          <w:sz w:val="20"/>
          <w:szCs w:val="20"/>
        </w:rPr>
      </w:pPr>
      <w:r w:rsidRPr="006E3E24">
        <w:rPr>
          <w:rFonts w:ascii="Arial" w:hAnsi="Arial" w:cs="Arial"/>
          <w:sz w:val="20"/>
          <w:szCs w:val="20"/>
        </w:rPr>
        <w:t xml:space="preserve">Dios Padre nuestro, por la glorificación de tu Hijo </w:t>
      </w:r>
    </w:p>
    <w:p w14:paraId="026B399F" w14:textId="77777777" w:rsidR="00E8702D" w:rsidRDefault="00E8702D" w:rsidP="00E8702D">
      <w:pPr>
        <w:rPr>
          <w:rFonts w:ascii="Arial" w:hAnsi="Arial" w:cs="Arial"/>
          <w:sz w:val="20"/>
          <w:szCs w:val="20"/>
        </w:rPr>
      </w:pPr>
      <w:r w:rsidRPr="006E3E24">
        <w:rPr>
          <w:rFonts w:ascii="Arial" w:hAnsi="Arial" w:cs="Arial"/>
          <w:sz w:val="20"/>
          <w:szCs w:val="20"/>
        </w:rPr>
        <w:t xml:space="preserve">y nuestro hermano, Cristo Jesús. </w:t>
      </w:r>
    </w:p>
    <w:p w14:paraId="026B39A0" w14:textId="77777777" w:rsidR="00E8702D" w:rsidRPr="006E3E24" w:rsidRDefault="00E8702D" w:rsidP="00E8702D">
      <w:pPr>
        <w:rPr>
          <w:rFonts w:ascii="Arial" w:hAnsi="Arial" w:cs="Arial"/>
          <w:sz w:val="20"/>
          <w:szCs w:val="20"/>
        </w:rPr>
      </w:pPr>
      <w:r w:rsidRPr="006E3E24">
        <w:rPr>
          <w:rFonts w:ascii="Arial" w:hAnsi="Arial" w:cs="Arial"/>
          <w:sz w:val="20"/>
          <w:szCs w:val="20"/>
        </w:rPr>
        <w:t>Él vive, él es el Señor con pleno poder en cielo y tierra.</w:t>
      </w:r>
    </w:p>
    <w:p w14:paraId="026B39A1" w14:textId="77777777" w:rsidR="00E8702D" w:rsidRPr="006E3E24" w:rsidRDefault="00E8702D" w:rsidP="00E8702D">
      <w:pPr>
        <w:rPr>
          <w:rFonts w:ascii="Arial" w:hAnsi="Arial" w:cs="Arial"/>
          <w:sz w:val="20"/>
          <w:szCs w:val="20"/>
        </w:rPr>
      </w:pPr>
      <w:r w:rsidRPr="006E3E24">
        <w:rPr>
          <w:rFonts w:ascii="Arial" w:hAnsi="Arial" w:cs="Arial"/>
          <w:sz w:val="20"/>
          <w:szCs w:val="20"/>
        </w:rPr>
        <w:t xml:space="preserve">En verdad, ¡suyo es el reino, el poder y la gloria por siempre! </w:t>
      </w:r>
    </w:p>
    <w:p w14:paraId="026B39A2" w14:textId="77777777" w:rsidR="00E8702D" w:rsidRPr="006E3E24" w:rsidRDefault="00E8702D" w:rsidP="00E8702D">
      <w:pPr>
        <w:rPr>
          <w:rFonts w:ascii="Arial" w:hAnsi="Arial" w:cs="Arial"/>
          <w:sz w:val="20"/>
          <w:szCs w:val="20"/>
        </w:rPr>
      </w:pPr>
      <w:r w:rsidRPr="006E3E24">
        <w:rPr>
          <w:rFonts w:ascii="Arial" w:hAnsi="Arial" w:cs="Arial"/>
          <w:sz w:val="20"/>
          <w:szCs w:val="20"/>
        </w:rPr>
        <w:t xml:space="preserve">Danos, Señor, espíritu de sabiduría para conocerlo. </w:t>
      </w:r>
    </w:p>
    <w:p w14:paraId="026B39A3" w14:textId="77777777" w:rsidR="00E8702D" w:rsidRPr="006E3E24" w:rsidRDefault="00E8702D" w:rsidP="00E8702D">
      <w:pPr>
        <w:rPr>
          <w:rFonts w:ascii="Arial" w:hAnsi="Arial" w:cs="Arial"/>
          <w:sz w:val="20"/>
          <w:szCs w:val="20"/>
        </w:rPr>
      </w:pPr>
      <w:r w:rsidRPr="006E3E24">
        <w:rPr>
          <w:rFonts w:ascii="Arial" w:hAnsi="Arial" w:cs="Arial"/>
          <w:sz w:val="20"/>
          <w:szCs w:val="20"/>
        </w:rPr>
        <w:t>Ilumina los ojos de nuestro corazón para que comprendamos cuál es la esperanza a la que nos llamas en Cristo resucitado y cuál la riqueza de gloria que tú das a tus elegidos.</w:t>
      </w:r>
    </w:p>
    <w:p w14:paraId="026B39A4" w14:textId="77777777" w:rsidR="00E8702D" w:rsidRPr="006E3E24" w:rsidRDefault="00E8702D" w:rsidP="00E8702D">
      <w:pPr>
        <w:rPr>
          <w:rFonts w:ascii="Arial" w:hAnsi="Arial" w:cs="Arial"/>
          <w:sz w:val="20"/>
          <w:szCs w:val="20"/>
        </w:rPr>
      </w:pPr>
      <w:r w:rsidRPr="006E3E24">
        <w:rPr>
          <w:rFonts w:ascii="Arial" w:hAnsi="Arial" w:cs="Arial"/>
          <w:sz w:val="20"/>
          <w:szCs w:val="20"/>
        </w:rPr>
        <w:t>Mientras tanto, queremos cumplir la tarea que él nos confió: anunciar a todos la buena nueva de tu amor y de tu salvación. Danos la luz y la fuerza de tu Espíritu para esta misión. Amén.</w:t>
      </w:r>
    </w:p>
    <w:p w14:paraId="026B39A5" w14:textId="77777777" w:rsidR="00C80EAE" w:rsidRPr="006E3E24" w:rsidRDefault="00C80EAE" w:rsidP="006E3E24">
      <w:pPr>
        <w:rPr>
          <w:rFonts w:ascii="Arial" w:hAnsi="Arial" w:cs="Arial"/>
          <w:sz w:val="20"/>
          <w:szCs w:val="20"/>
        </w:rPr>
      </w:pPr>
    </w:p>
    <w:p w14:paraId="026B39A6" w14:textId="77777777" w:rsidR="007C62FF" w:rsidRDefault="007C62FF" w:rsidP="007C62FF">
      <w:pPr>
        <w:pBdr>
          <w:top w:val="single" w:sz="4" w:space="1" w:color="auto"/>
          <w:left w:val="single" w:sz="4" w:space="1" w:color="auto"/>
          <w:bottom w:val="single" w:sz="4" w:space="1" w:color="auto"/>
          <w:right w:val="single" w:sz="4" w:space="1" w:color="auto"/>
        </w:pBdr>
        <w:autoSpaceDE w:val="0"/>
        <w:autoSpaceDN w:val="0"/>
        <w:adjustRightInd w:val="0"/>
        <w:rPr>
          <w:rFonts w:ascii="Arial Narrow" w:hAnsi="Arial Narrow" w:cs="Arial"/>
          <w:b/>
          <w:sz w:val="18"/>
          <w:szCs w:val="18"/>
        </w:rPr>
      </w:pPr>
      <w:r>
        <w:rPr>
          <w:rFonts w:ascii="Arial Narrow" w:hAnsi="Arial Narrow" w:cs="Arial"/>
          <w:b/>
          <w:sz w:val="18"/>
          <w:szCs w:val="18"/>
        </w:rPr>
        <w:t xml:space="preserve">Fuentes: “Tú tienes palabras de vida, Ciclo “A”; obras completas de San Vicente de Paúl.; </w:t>
      </w:r>
      <w:hyperlink r:id="rId12" w:history="1">
        <w:r>
          <w:rPr>
            <w:rStyle w:val="Hipervnculo"/>
            <w:rFonts w:ascii="Arial Narrow" w:hAnsi="Arial Narrow"/>
            <w:sz w:val="18"/>
            <w:szCs w:val="18"/>
            <w:lang w:val="es-ES" w:eastAsia="es-ES"/>
          </w:rPr>
          <w:t>www.lectionautas.com</w:t>
        </w:r>
      </w:hyperlink>
      <w:r>
        <w:rPr>
          <w:rFonts w:ascii="Arial Narrow" w:hAnsi="Arial Narrow"/>
          <w:sz w:val="18"/>
          <w:szCs w:val="18"/>
          <w:lang w:val="es-ES" w:eastAsia="es-ES"/>
        </w:rPr>
        <w:t xml:space="preserve"> ; “</w:t>
      </w:r>
      <w:proofErr w:type="spellStart"/>
      <w:r>
        <w:rPr>
          <w:rFonts w:ascii="Arial Narrow" w:hAnsi="Arial Narrow"/>
          <w:sz w:val="18"/>
          <w:szCs w:val="18"/>
          <w:lang w:val="es-ES" w:eastAsia="es-ES"/>
        </w:rPr>
        <w:t>Sigueme</w:t>
      </w:r>
      <w:proofErr w:type="spellEnd"/>
      <w:r>
        <w:rPr>
          <w:rFonts w:ascii="Arial Narrow" w:hAnsi="Arial Narrow"/>
          <w:sz w:val="18"/>
          <w:szCs w:val="18"/>
          <w:lang w:val="es-ES" w:eastAsia="es-ES"/>
        </w:rPr>
        <w:t>”, Ciclo A. Lectio Divina CELAM</w:t>
      </w:r>
    </w:p>
    <w:p w14:paraId="026B39A7" w14:textId="77777777" w:rsidR="00615A68" w:rsidRPr="007C62FF" w:rsidRDefault="007C62FF" w:rsidP="007C62FF">
      <w:pPr>
        <w:pBdr>
          <w:top w:val="single" w:sz="4" w:space="1" w:color="auto"/>
          <w:left w:val="single" w:sz="4" w:space="1" w:color="auto"/>
          <w:bottom w:val="single" w:sz="4" w:space="1" w:color="auto"/>
          <w:right w:val="single" w:sz="4" w:space="1" w:color="auto"/>
        </w:pBdr>
        <w:jc w:val="both"/>
        <w:rPr>
          <w:rFonts w:ascii="Arial Narrow" w:hAnsi="Arial Narrow" w:cs="Arial"/>
          <w:b/>
          <w:i/>
          <w:sz w:val="18"/>
          <w:szCs w:val="18"/>
        </w:rPr>
      </w:pPr>
      <w:r>
        <w:rPr>
          <w:rFonts w:ascii="Arial Narrow" w:hAnsi="Arial Narrow" w:cs="Arial"/>
          <w:b/>
          <w:sz w:val="18"/>
          <w:szCs w:val="18"/>
        </w:rPr>
        <w:t>Le</w:t>
      </w:r>
      <w:r w:rsidR="005932E3">
        <w:rPr>
          <w:rFonts w:ascii="Arial Narrow" w:hAnsi="Arial Narrow" w:cs="Arial"/>
          <w:b/>
          <w:sz w:val="18"/>
          <w:szCs w:val="18"/>
        </w:rPr>
        <w:t>ctio anteriores: www.cmperu.com</w:t>
      </w:r>
    </w:p>
    <w:sectPr w:rsidR="00615A68" w:rsidRPr="007C62FF" w:rsidSect="003728E2">
      <w:footerReference w:type="default" r:id="rId13"/>
      <w:type w:val="continuous"/>
      <w:pgSz w:w="8419" w:h="11906" w:orient="landscape"/>
      <w:pgMar w:top="1134" w:right="1418"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6B39BA" w14:textId="77777777" w:rsidR="00A22233" w:rsidRDefault="00A22233">
      <w:r>
        <w:separator/>
      </w:r>
    </w:p>
  </w:endnote>
  <w:endnote w:type="continuationSeparator" w:id="0">
    <w:p w14:paraId="026B39BB" w14:textId="77777777" w:rsidR="00A22233" w:rsidRDefault="00A222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Kristen ITC">
    <w:panose1 w:val="03050502040202030202"/>
    <w:charset w:val="00"/>
    <w:family w:val="script"/>
    <w:pitch w:val="variable"/>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6B39BC" w14:textId="77777777" w:rsidR="00E1391C" w:rsidRPr="00A6138F" w:rsidRDefault="005932E3" w:rsidP="002B4B0E">
    <w:pPr>
      <w:pStyle w:val="Piedepgina"/>
      <w:jc w:val="right"/>
      <w:rPr>
        <w:rFonts w:ascii="Verdana" w:hAnsi="Verdana"/>
        <w:b/>
        <w:color w:val="806000"/>
        <w:sz w:val="18"/>
        <w:szCs w:val="18"/>
      </w:rPr>
    </w:pPr>
    <w:r>
      <w:rPr>
        <w:noProof/>
        <w:lang w:val="en-US" w:eastAsia="en-US"/>
      </w:rPr>
      <w:drawing>
        <wp:anchor distT="0" distB="0" distL="114300" distR="114300" simplePos="0" relativeHeight="251659264" behindDoc="0" locked="0" layoutInCell="1" allowOverlap="1" wp14:anchorId="026B39BD" wp14:editId="026B39BE">
          <wp:simplePos x="0" y="0"/>
          <wp:positionH relativeFrom="margin">
            <wp:posOffset>-198120</wp:posOffset>
          </wp:positionH>
          <wp:positionV relativeFrom="paragraph">
            <wp:posOffset>-59690</wp:posOffset>
          </wp:positionV>
          <wp:extent cx="245745" cy="360045"/>
          <wp:effectExtent l="0" t="0" r="1905" b="1905"/>
          <wp:wrapSquare wrapText="bothSides"/>
          <wp:docPr id="16" name="Imagen 16" descr="63217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n 16" descr="6321731"/>
                  <pic:cNvPicPr/>
                </pic:nvPicPr>
                <pic:blipFill>
                  <a:blip r:embed="rId1">
                    <a:duotone>
                      <a:schemeClr val="accent4">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245745" cy="360045"/>
                  </a:xfrm>
                  <a:prstGeom prst="rect">
                    <a:avLst/>
                  </a:prstGeom>
                  <a:noFill/>
                  <a:ln>
                    <a:noFill/>
                  </a:ln>
                </pic:spPr>
              </pic:pic>
            </a:graphicData>
          </a:graphic>
          <wp14:sizeRelH relativeFrom="page">
            <wp14:pctWidth>0</wp14:pctWidth>
          </wp14:sizeRelH>
          <wp14:sizeRelV relativeFrom="page">
            <wp14:pctHeight>0</wp14:pctHeight>
          </wp14:sizeRelV>
        </wp:anchor>
      </w:drawing>
    </w:r>
    <w:r w:rsidR="00DA2069" w:rsidRPr="00A6138F">
      <w:rPr>
        <w:rFonts w:ascii="Verdana" w:hAnsi="Verdana"/>
        <w:b/>
        <w:noProof/>
        <w:color w:val="806000"/>
        <w:sz w:val="18"/>
        <w:szCs w:val="18"/>
        <w:lang w:val="en-US" w:eastAsia="en-US"/>
      </w:rPr>
      <mc:AlternateContent>
        <mc:Choice Requires="wps">
          <w:drawing>
            <wp:anchor distT="0" distB="0" distL="114300" distR="114300" simplePos="0" relativeHeight="251657216" behindDoc="0" locked="0" layoutInCell="1" allowOverlap="1" wp14:anchorId="026B39BF" wp14:editId="026B39C0">
              <wp:simplePos x="0" y="0"/>
              <wp:positionH relativeFrom="column">
                <wp:posOffset>170180</wp:posOffset>
              </wp:positionH>
              <wp:positionV relativeFrom="paragraph">
                <wp:posOffset>-55880</wp:posOffset>
              </wp:positionV>
              <wp:extent cx="3717925" cy="0"/>
              <wp:effectExtent l="13970" t="9525" r="11430" b="9525"/>
              <wp:wrapNone/>
              <wp:docPr id="1"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179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99FB11" id="Line 1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4pt,-4.4pt" to="306.15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"/>
          </w:pict>
        </mc:Fallback>
      </mc:AlternateContent>
    </w:r>
    <w:r w:rsidR="00E1391C" w:rsidRPr="00A6138F">
      <w:rPr>
        <w:rFonts w:ascii="Verdana" w:hAnsi="Verdana"/>
        <w:b/>
        <w:noProof/>
        <w:color w:val="806000"/>
        <w:sz w:val="18"/>
        <w:szCs w:val="18"/>
      </w:rPr>
      <w:t>DOMINGO ASCENSIÓN</w:t>
    </w:r>
    <w:r w:rsidR="00E1391C" w:rsidRPr="00A6138F">
      <w:rPr>
        <w:rFonts w:ascii="Verdana" w:hAnsi="Verdana"/>
        <w:b/>
        <w:color w:val="806000"/>
        <w:sz w:val="18"/>
        <w:szCs w:val="18"/>
      </w:rPr>
      <w:t xml:space="preserve"> - A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6B39B8" w14:textId="77777777" w:rsidR="00A22233" w:rsidRDefault="00A22233">
      <w:r>
        <w:separator/>
      </w:r>
    </w:p>
  </w:footnote>
  <w:footnote w:type="continuationSeparator" w:id="0">
    <w:p w14:paraId="026B39B9" w14:textId="77777777" w:rsidR="00A22233" w:rsidRDefault="00A222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D6F73"/>
    <w:multiLevelType w:val="hybridMultilevel"/>
    <w:tmpl w:val="C936B6D4"/>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53A317F"/>
    <w:multiLevelType w:val="hybridMultilevel"/>
    <w:tmpl w:val="44608C02"/>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584475E"/>
    <w:multiLevelType w:val="hybridMultilevel"/>
    <w:tmpl w:val="55AC33DC"/>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79FB866"/>
    <w:multiLevelType w:val="singleLevel"/>
    <w:tmpl w:val="7BF2B651"/>
    <w:lvl w:ilvl="0">
      <w:numFmt w:val="bullet"/>
      <w:lvlText w:val="-"/>
      <w:lvlJc w:val="left"/>
      <w:pPr>
        <w:tabs>
          <w:tab w:val="num" w:pos="288"/>
        </w:tabs>
        <w:ind w:firstLine="360"/>
      </w:pPr>
      <w:rPr>
        <w:rFonts w:ascii="Symbol" w:hAnsi="Symbol" w:cs="Symbol"/>
        <w:snapToGrid/>
        <w:sz w:val="20"/>
        <w:szCs w:val="20"/>
      </w:rPr>
    </w:lvl>
  </w:abstractNum>
  <w:abstractNum w:abstractNumId="4" w15:restartNumberingAfterBreak="0">
    <w:nsid w:val="0FBB25E0"/>
    <w:multiLevelType w:val="hybridMultilevel"/>
    <w:tmpl w:val="89ACF3EA"/>
    <w:lvl w:ilvl="0" w:tplc="04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2B31E5D"/>
    <w:multiLevelType w:val="hybridMultilevel"/>
    <w:tmpl w:val="1F92A61C"/>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14787227"/>
    <w:multiLevelType w:val="hybridMultilevel"/>
    <w:tmpl w:val="1F2652FA"/>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154E03BE"/>
    <w:multiLevelType w:val="hybridMultilevel"/>
    <w:tmpl w:val="4C5E2846"/>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19993AD1"/>
    <w:multiLevelType w:val="hybridMultilevel"/>
    <w:tmpl w:val="25E4DF9C"/>
    <w:lvl w:ilvl="0" w:tplc="04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1F495DB1"/>
    <w:multiLevelType w:val="hybridMultilevel"/>
    <w:tmpl w:val="2A2AE8C0"/>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22554BDA"/>
    <w:multiLevelType w:val="hybridMultilevel"/>
    <w:tmpl w:val="492EE2C2"/>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22E61AA8"/>
    <w:multiLevelType w:val="hybridMultilevel"/>
    <w:tmpl w:val="AE428D3C"/>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247B3B56"/>
    <w:multiLevelType w:val="hybridMultilevel"/>
    <w:tmpl w:val="0616D9A6"/>
    <w:lvl w:ilvl="0" w:tplc="040A0001">
      <w:start w:val="1"/>
      <w:numFmt w:val="bullet"/>
      <w:lvlText w:val=""/>
      <w:lvlJc w:val="left"/>
      <w:pPr>
        <w:tabs>
          <w:tab w:val="num" w:pos="720"/>
        </w:tabs>
        <w:ind w:left="720" w:hanging="360"/>
      </w:pPr>
      <w:rPr>
        <w:rFonts w:ascii="Symbol" w:hAnsi="Symbol" w:hint="default"/>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59F06F6"/>
    <w:multiLevelType w:val="hybridMultilevel"/>
    <w:tmpl w:val="8FDC8522"/>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270227BD"/>
    <w:multiLevelType w:val="hybridMultilevel"/>
    <w:tmpl w:val="8022006C"/>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29527C2B"/>
    <w:multiLevelType w:val="hybridMultilevel"/>
    <w:tmpl w:val="A1248B30"/>
    <w:lvl w:ilvl="0" w:tplc="040A0001">
      <w:start w:val="1"/>
      <w:numFmt w:val="bullet"/>
      <w:lvlText w:val=""/>
      <w:lvlJc w:val="left"/>
      <w:pPr>
        <w:tabs>
          <w:tab w:val="num" w:pos="720"/>
        </w:tabs>
        <w:ind w:left="720" w:hanging="360"/>
      </w:pPr>
      <w:rPr>
        <w:rFonts w:ascii="Symbol" w:hAnsi="Symbol" w:hint="default"/>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C3954B1"/>
    <w:multiLevelType w:val="hybridMultilevel"/>
    <w:tmpl w:val="9EFEFFE4"/>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2DBF3110"/>
    <w:multiLevelType w:val="hybridMultilevel"/>
    <w:tmpl w:val="E6FE4A4E"/>
    <w:lvl w:ilvl="0" w:tplc="040A000F">
      <w:start w:val="1"/>
      <w:numFmt w:val="decimal"/>
      <w:lvlText w:val="%1."/>
      <w:lvlJc w:val="left"/>
      <w:pPr>
        <w:tabs>
          <w:tab w:val="num" w:pos="360"/>
        </w:tabs>
        <w:ind w:left="360" w:hanging="360"/>
      </w:pPr>
    </w:lvl>
    <w:lvl w:ilvl="1" w:tplc="040A0001">
      <w:start w:val="1"/>
      <w:numFmt w:val="bullet"/>
      <w:lvlText w:val=""/>
      <w:lvlJc w:val="left"/>
      <w:pPr>
        <w:tabs>
          <w:tab w:val="num" w:pos="1080"/>
        </w:tabs>
        <w:ind w:left="1080" w:hanging="360"/>
      </w:pPr>
      <w:rPr>
        <w:rFonts w:ascii="Symbol" w:hAnsi="Symbol" w:hint="default"/>
      </w:rPr>
    </w:lvl>
    <w:lvl w:ilvl="2" w:tplc="040A001B">
      <w:start w:val="1"/>
      <w:numFmt w:val="lowerRoman"/>
      <w:lvlText w:val="%3."/>
      <w:lvlJc w:val="right"/>
      <w:pPr>
        <w:tabs>
          <w:tab w:val="num" w:pos="1800"/>
        </w:tabs>
        <w:ind w:left="1800" w:hanging="180"/>
      </w:pPr>
    </w:lvl>
    <w:lvl w:ilvl="3" w:tplc="040A000F" w:tentative="1">
      <w:start w:val="1"/>
      <w:numFmt w:val="decimal"/>
      <w:lvlText w:val="%4."/>
      <w:lvlJc w:val="left"/>
      <w:pPr>
        <w:tabs>
          <w:tab w:val="num" w:pos="2520"/>
        </w:tabs>
        <w:ind w:left="2520" w:hanging="360"/>
      </w:pPr>
    </w:lvl>
    <w:lvl w:ilvl="4" w:tplc="040A0019" w:tentative="1">
      <w:start w:val="1"/>
      <w:numFmt w:val="lowerLetter"/>
      <w:lvlText w:val="%5."/>
      <w:lvlJc w:val="left"/>
      <w:pPr>
        <w:tabs>
          <w:tab w:val="num" w:pos="3240"/>
        </w:tabs>
        <w:ind w:left="3240" w:hanging="360"/>
      </w:pPr>
    </w:lvl>
    <w:lvl w:ilvl="5" w:tplc="040A001B" w:tentative="1">
      <w:start w:val="1"/>
      <w:numFmt w:val="lowerRoman"/>
      <w:lvlText w:val="%6."/>
      <w:lvlJc w:val="right"/>
      <w:pPr>
        <w:tabs>
          <w:tab w:val="num" w:pos="3960"/>
        </w:tabs>
        <w:ind w:left="3960" w:hanging="180"/>
      </w:pPr>
    </w:lvl>
    <w:lvl w:ilvl="6" w:tplc="040A000F" w:tentative="1">
      <w:start w:val="1"/>
      <w:numFmt w:val="decimal"/>
      <w:lvlText w:val="%7."/>
      <w:lvlJc w:val="left"/>
      <w:pPr>
        <w:tabs>
          <w:tab w:val="num" w:pos="4680"/>
        </w:tabs>
        <w:ind w:left="4680" w:hanging="360"/>
      </w:pPr>
    </w:lvl>
    <w:lvl w:ilvl="7" w:tplc="040A0019" w:tentative="1">
      <w:start w:val="1"/>
      <w:numFmt w:val="lowerLetter"/>
      <w:lvlText w:val="%8."/>
      <w:lvlJc w:val="left"/>
      <w:pPr>
        <w:tabs>
          <w:tab w:val="num" w:pos="5400"/>
        </w:tabs>
        <w:ind w:left="5400" w:hanging="360"/>
      </w:pPr>
    </w:lvl>
    <w:lvl w:ilvl="8" w:tplc="040A001B" w:tentative="1">
      <w:start w:val="1"/>
      <w:numFmt w:val="lowerRoman"/>
      <w:lvlText w:val="%9."/>
      <w:lvlJc w:val="right"/>
      <w:pPr>
        <w:tabs>
          <w:tab w:val="num" w:pos="6120"/>
        </w:tabs>
        <w:ind w:left="6120" w:hanging="180"/>
      </w:pPr>
    </w:lvl>
  </w:abstractNum>
  <w:abstractNum w:abstractNumId="18" w15:restartNumberingAfterBreak="0">
    <w:nsid w:val="2F4D4BC8"/>
    <w:multiLevelType w:val="hybridMultilevel"/>
    <w:tmpl w:val="E60A962E"/>
    <w:lvl w:ilvl="0" w:tplc="040A0001">
      <w:start w:val="1"/>
      <w:numFmt w:val="bullet"/>
      <w:lvlText w:val=""/>
      <w:lvlJc w:val="left"/>
      <w:pPr>
        <w:tabs>
          <w:tab w:val="num" w:pos="720"/>
        </w:tabs>
        <w:ind w:left="720" w:hanging="360"/>
      </w:pPr>
      <w:rPr>
        <w:rFonts w:ascii="Symbol" w:hAnsi="Symbol" w:hint="default"/>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FCB2A7C"/>
    <w:multiLevelType w:val="hybridMultilevel"/>
    <w:tmpl w:val="168A0AC4"/>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30C000C2"/>
    <w:multiLevelType w:val="hybridMultilevel"/>
    <w:tmpl w:val="E3C6BF50"/>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32692C9A"/>
    <w:multiLevelType w:val="hybridMultilevel"/>
    <w:tmpl w:val="786EA6EA"/>
    <w:lvl w:ilvl="0" w:tplc="040A000F">
      <w:start w:val="1"/>
      <w:numFmt w:val="decimal"/>
      <w:lvlText w:val="%1."/>
      <w:lvlJc w:val="left"/>
      <w:pPr>
        <w:tabs>
          <w:tab w:val="num" w:pos="720"/>
        </w:tabs>
        <w:ind w:left="720" w:hanging="360"/>
      </w:pPr>
      <w:rPr>
        <w:rFonts w:hint="default"/>
      </w:rPr>
    </w:lvl>
    <w:lvl w:ilvl="1" w:tplc="040A0019" w:tentative="1">
      <w:start w:val="1"/>
      <w:numFmt w:val="lowerLetter"/>
      <w:lvlText w:val="%2."/>
      <w:lvlJc w:val="left"/>
      <w:pPr>
        <w:tabs>
          <w:tab w:val="num" w:pos="1440"/>
        </w:tabs>
        <w:ind w:left="1440" w:hanging="360"/>
      </w:pPr>
    </w:lvl>
    <w:lvl w:ilvl="2" w:tplc="040A001B" w:tentative="1">
      <w:start w:val="1"/>
      <w:numFmt w:val="lowerRoman"/>
      <w:lvlText w:val="%3."/>
      <w:lvlJc w:val="right"/>
      <w:pPr>
        <w:tabs>
          <w:tab w:val="num" w:pos="2160"/>
        </w:tabs>
        <w:ind w:left="2160" w:hanging="180"/>
      </w:pPr>
    </w:lvl>
    <w:lvl w:ilvl="3" w:tplc="040A000F" w:tentative="1">
      <w:start w:val="1"/>
      <w:numFmt w:val="decimal"/>
      <w:lvlText w:val="%4."/>
      <w:lvlJc w:val="left"/>
      <w:pPr>
        <w:tabs>
          <w:tab w:val="num" w:pos="2880"/>
        </w:tabs>
        <w:ind w:left="2880" w:hanging="360"/>
      </w:pPr>
    </w:lvl>
    <w:lvl w:ilvl="4" w:tplc="040A0019" w:tentative="1">
      <w:start w:val="1"/>
      <w:numFmt w:val="lowerLetter"/>
      <w:lvlText w:val="%5."/>
      <w:lvlJc w:val="left"/>
      <w:pPr>
        <w:tabs>
          <w:tab w:val="num" w:pos="3600"/>
        </w:tabs>
        <w:ind w:left="3600" w:hanging="360"/>
      </w:pPr>
    </w:lvl>
    <w:lvl w:ilvl="5" w:tplc="040A001B" w:tentative="1">
      <w:start w:val="1"/>
      <w:numFmt w:val="lowerRoman"/>
      <w:lvlText w:val="%6."/>
      <w:lvlJc w:val="right"/>
      <w:pPr>
        <w:tabs>
          <w:tab w:val="num" w:pos="4320"/>
        </w:tabs>
        <w:ind w:left="4320" w:hanging="180"/>
      </w:pPr>
    </w:lvl>
    <w:lvl w:ilvl="6" w:tplc="040A000F" w:tentative="1">
      <w:start w:val="1"/>
      <w:numFmt w:val="decimal"/>
      <w:lvlText w:val="%7."/>
      <w:lvlJc w:val="left"/>
      <w:pPr>
        <w:tabs>
          <w:tab w:val="num" w:pos="5040"/>
        </w:tabs>
        <w:ind w:left="5040" w:hanging="360"/>
      </w:pPr>
    </w:lvl>
    <w:lvl w:ilvl="7" w:tplc="040A0019" w:tentative="1">
      <w:start w:val="1"/>
      <w:numFmt w:val="lowerLetter"/>
      <w:lvlText w:val="%8."/>
      <w:lvlJc w:val="left"/>
      <w:pPr>
        <w:tabs>
          <w:tab w:val="num" w:pos="5760"/>
        </w:tabs>
        <w:ind w:left="5760" w:hanging="360"/>
      </w:pPr>
    </w:lvl>
    <w:lvl w:ilvl="8" w:tplc="040A001B" w:tentative="1">
      <w:start w:val="1"/>
      <w:numFmt w:val="lowerRoman"/>
      <w:lvlText w:val="%9."/>
      <w:lvlJc w:val="right"/>
      <w:pPr>
        <w:tabs>
          <w:tab w:val="num" w:pos="6480"/>
        </w:tabs>
        <w:ind w:left="6480" w:hanging="180"/>
      </w:pPr>
    </w:lvl>
  </w:abstractNum>
  <w:abstractNum w:abstractNumId="22" w15:restartNumberingAfterBreak="0">
    <w:nsid w:val="38543B9D"/>
    <w:multiLevelType w:val="hybridMultilevel"/>
    <w:tmpl w:val="6DD2A424"/>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3AB01F26"/>
    <w:multiLevelType w:val="hybridMultilevel"/>
    <w:tmpl w:val="3272CED2"/>
    <w:lvl w:ilvl="0" w:tplc="040A0001">
      <w:start w:val="1"/>
      <w:numFmt w:val="bullet"/>
      <w:lvlText w:val=""/>
      <w:lvlJc w:val="left"/>
      <w:pPr>
        <w:tabs>
          <w:tab w:val="num" w:pos="720"/>
        </w:tabs>
        <w:ind w:left="720" w:hanging="360"/>
      </w:pPr>
      <w:rPr>
        <w:rFonts w:ascii="Symbol" w:hAnsi="Symbol" w:hint="default"/>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AC26724"/>
    <w:multiLevelType w:val="hybridMultilevel"/>
    <w:tmpl w:val="2FF63FFC"/>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452B46B2"/>
    <w:multiLevelType w:val="hybridMultilevel"/>
    <w:tmpl w:val="DC8209FA"/>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45C67AA3"/>
    <w:multiLevelType w:val="hybridMultilevel"/>
    <w:tmpl w:val="0CB4A642"/>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49114E8D"/>
    <w:multiLevelType w:val="hybridMultilevel"/>
    <w:tmpl w:val="62886CC6"/>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4FD73A55"/>
    <w:multiLevelType w:val="hybridMultilevel"/>
    <w:tmpl w:val="19E4C5F0"/>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50365CF1"/>
    <w:multiLevelType w:val="hybridMultilevel"/>
    <w:tmpl w:val="9BE64626"/>
    <w:lvl w:ilvl="0" w:tplc="040A0001">
      <w:start w:val="1"/>
      <w:numFmt w:val="bullet"/>
      <w:lvlText w:val=""/>
      <w:lvlJc w:val="left"/>
      <w:pPr>
        <w:tabs>
          <w:tab w:val="num" w:pos="360"/>
        </w:tabs>
        <w:ind w:left="360" w:hanging="360"/>
      </w:pPr>
      <w:rPr>
        <w:rFonts w:ascii="Symbol" w:hAnsi="Symbol" w:hint="default"/>
      </w:rPr>
    </w:lvl>
    <w:lvl w:ilvl="1" w:tplc="040A0001">
      <w:start w:val="1"/>
      <w:numFmt w:val="bullet"/>
      <w:lvlText w:val=""/>
      <w:lvlJc w:val="left"/>
      <w:pPr>
        <w:tabs>
          <w:tab w:val="num" w:pos="1080"/>
        </w:tabs>
        <w:ind w:left="1080" w:hanging="360"/>
      </w:pPr>
      <w:rPr>
        <w:rFonts w:ascii="Symbol" w:hAnsi="Symbol" w:hint="default"/>
      </w:rPr>
    </w:lvl>
    <w:lvl w:ilvl="2" w:tplc="040A001B">
      <w:start w:val="1"/>
      <w:numFmt w:val="lowerRoman"/>
      <w:lvlText w:val="%3."/>
      <w:lvlJc w:val="right"/>
      <w:pPr>
        <w:tabs>
          <w:tab w:val="num" w:pos="1800"/>
        </w:tabs>
        <w:ind w:left="1800" w:hanging="180"/>
      </w:pPr>
    </w:lvl>
    <w:lvl w:ilvl="3" w:tplc="040A000F" w:tentative="1">
      <w:start w:val="1"/>
      <w:numFmt w:val="decimal"/>
      <w:lvlText w:val="%4."/>
      <w:lvlJc w:val="left"/>
      <w:pPr>
        <w:tabs>
          <w:tab w:val="num" w:pos="2520"/>
        </w:tabs>
        <w:ind w:left="2520" w:hanging="360"/>
      </w:pPr>
    </w:lvl>
    <w:lvl w:ilvl="4" w:tplc="040A0019" w:tentative="1">
      <w:start w:val="1"/>
      <w:numFmt w:val="lowerLetter"/>
      <w:lvlText w:val="%5."/>
      <w:lvlJc w:val="left"/>
      <w:pPr>
        <w:tabs>
          <w:tab w:val="num" w:pos="3240"/>
        </w:tabs>
        <w:ind w:left="3240" w:hanging="360"/>
      </w:pPr>
    </w:lvl>
    <w:lvl w:ilvl="5" w:tplc="040A001B" w:tentative="1">
      <w:start w:val="1"/>
      <w:numFmt w:val="lowerRoman"/>
      <w:lvlText w:val="%6."/>
      <w:lvlJc w:val="right"/>
      <w:pPr>
        <w:tabs>
          <w:tab w:val="num" w:pos="3960"/>
        </w:tabs>
        <w:ind w:left="3960" w:hanging="180"/>
      </w:pPr>
    </w:lvl>
    <w:lvl w:ilvl="6" w:tplc="040A000F" w:tentative="1">
      <w:start w:val="1"/>
      <w:numFmt w:val="decimal"/>
      <w:lvlText w:val="%7."/>
      <w:lvlJc w:val="left"/>
      <w:pPr>
        <w:tabs>
          <w:tab w:val="num" w:pos="4680"/>
        </w:tabs>
        <w:ind w:left="4680" w:hanging="360"/>
      </w:pPr>
    </w:lvl>
    <w:lvl w:ilvl="7" w:tplc="040A0019" w:tentative="1">
      <w:start w:val="1"/>
      <w:numFmt w:val="lowerLetter"/>
      <w:lvlText w:val="%8."/>
      <w:lvlJc w:val="left"/>
      <w:pPr>
        <w:tabs>
          <w:tab w:val="num" w:pos="5400"/>
        </w:tabs>
        <w:ind w:left="5400" w:hanging="360"/>
      </w:pPr>
    </w:lvl>
    <w:lvl w:ilvl="8" w:tplc="040A001B" w:tentative="1">
      <w:start w:val="1"/>
      <w:numFmt w:val="lowerRoman"/>
      <w:lvlText w:val="%9."/>
      <w:lvlJc w:val="right"/>
      <w:pPr>
        <w:tabs>
          <w:tab w:val="num" w:pos="6120"/>
        </w:tabs>
        <w:ind w:left="6120" w:hanging="180"/>
      </w:pPr>
    </w:lvl>
  </w:abstractNum>
  <w:abstractNum w:abstractNumId="30" w15:restartNumberingAfterBreak="0">
    <w:nsid w:val="55E21A3A"/>
    <w:multiLevelType w:val="hybridMultilevel"/>
    <w:tmpl w:val="BEBCAAD2"/>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587F3697"/>
    <w:multiLevelType w:val="hybridMultilevel"/>
    <w:tmpl w:val="FB58FB64"/>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596660EA"/>
    <w:multiLevelType w:val="hybridMultilevel"/>
    <w:tmpl w:val="302216B6"/>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60043C3E"/>
    <w:multiLevelType w:val="hybridMultilevel"/>
    <w:tmpl w:val="9E3CD226"/>
    <w:lvl w:ilvl="0" w:tplc="0C0A0001">
      <w:start w:val="1"/>
      <w:numFmt w:val="bullet"/>
      <w:lvlText w:val=""/>
      <w:lvlJc w:val="left"/>
      <w:pPr>
        <w:tabs>
          <w:tab w:val="num" w:pos="1429"/>
        </w:tabs>
        <w:ind w:left="1429" w:hanging="360"/>
      </w:pPr>
      <w:rPr>
        <w:rFonts w:ascii="Symbol" w:hAnsi="Symbol" w:hint="default"/>
      </w:rPr>
    </w:lvl>
    <w:lvl w:ilvl="1" w:tplc="0C0A0003" w:tentative="1">
      <w:start w:val="1"/>
      <w:numFmt w:val="bullet"/>
      <w:lvlText w:val="o"/>
      <w:lvlJc w:val="left"/>
      <w:pPr>
        <w:tabs>
          <w:tab w:val="num" w:pos="2149"/>
        </w:tabs>
        <w:ind w:left="2149" w:hanging="360"/>
      </w:pPr>
      <w:rPr>
        <w:rFonts w:ascii="Courier New" w:hAnsi="Courier New" w:cs="Courier New" w:hint="default"/>
      </w:rPr>
    </w:lvl>
    <w:lvl w:ilvl="2" w:tplc="0C0A0005" w:tentative="1">
      <w:start w:val="1"/>
      <w:numFmt w:val="bullet"/>
      <w:lvlText w:val=""/>
      <w:lvlJc w:val="left"/>
      <w:pPr>
        <w:tabs>
          <w:tab w:val="num" w:pos="2869"/>
        </w:tabs>
        <w:ind w:left="2869" w:hanging="360"/>
      </w:pPr>
      <w:rPr>
        <w:rFonts w:ascii="Wingdings" w:hAnsi="Wingdings" w:hint="default"/>
      </w:rPr>
    </w:lvl>
    <w:lvl w:ilvl="3" w:tplc="0C0A0001" w:tentative="1">
      <w:start w:val="1"/>
      <w:numFmt w:val="bullet"/>
      <w:lvlText w:val=""/>
      <w:lvlJc w:val="left"/>
      <w:pPr>
        <w:tabs>
          <w:tab w:val="num" w:pos="3589"/>
        </w:tabs>
        <w:ind w:left="3589" w:hanging="360"/>
      </w:pPr>
      <w:rPr>
        <w:rFonts w:ascii="Symbol" w:hAnsi="Symbol" w:hint="default"/>
      </w:rPr>
    </w:lvl>
    <w:lvl w:ilvl="4" w:tplc="0C0A0003" w:tentative="1">
      <w:start w:val="1"/>
      <w:numFmt w:val="bullet"/>
      <w:lvlText w:val="o"/>
      <w:lvlJc w:val="left"/>
      <w:pPr>
        <w:tabs>
          <w:tab w:val="num" w:pos="4309"/>
        </w:tabs>
        <w:ind w:left="4309" w:hanging="360"/>
      </w:pPr>
      <w:rPr>
        <w:rFonts w:ascii="Courier New" w:hAnsi="Courier New" w:cs="Courier New" w:hint="default"/>
      </w:rPr>
    </w:lvl>
    <w:lvl w:ilvl="5" w:tplc="0C0A0005" w:tentative="1">
      <w:start w:val="1"/>
      <w:numFmt w:val="bullet"/>
      <w:lvlText w:val=""/>
      <w:lvlJc w:val="left"/>
      <w:pPr>
        <w:tabs>
          <w:tab w:val="num" w:pos="5029"/>
        </w:tabs>
        <w:ind w:left="5029" w:hanging="360"/>
      </w:pPr>
      <w:rPr>
        <w:rFonts w:ascii="Wingdings" w:hAnsi="Wingdings" w:hint="default"/>
      </w:rPr>
    </w:lvl>
    <w:lvl w:ilvl="6" w:tplc="0C0A0001" w:tentative="1">
      <w:start w:val="1"/>
      <w:numFmt w:val="bullet"/>
      <w:lvlText w:val=""/>
      <w:lvlJc w:val="left"/>
      <w:pPr>
        <w:tabs>
          <w:tab w:val="num" w:pos="5749"/>
        </w:tabs>
        <w:ind w:left="5749" w:hanging="360"/>
      </w:pPr>
      <w:rPr>
        <w:rFonts w:ascii="Symbol" w:hAnsi="Symbol" w:hint="default"/>
      </w:rPr>
    </w:lvl>
    <w:lvl w:ilvl="7" w:tplc="0C0A0003" w:tentative="1">
      <w:start w:val="1"/>
      <w:numFmt w:val="bullet"/>
      <w:lvlText w:val="o"/>
      <w:lvlJc w:val="left"/>
      <w:pPr>
        <w:tabs>
          <w:tab w:val="num" w:pos="6469"/>
        </w:tabs>
        <w:ind w:left="6469" w:hanging="360"/>
      </w:pPr>
      <w:rPr>
        <w:rFonts w:ascii="Courier New" w:hAnsi="Courier New" w:cs="Courier New" w:hint="default"/>
      </w:rPr>
    </w:lvl>
    <w:lvl w:ilvl="8" w:tplc="0C0A0005" w:tentative="1">
      <w:start w:val="1"/>
      <w:numFmt w:val="bullet"/>
      <w:lvlText w:val=""/>
      <w:lvlJc w:val="left"/>
      <w:pPr>
        <w:tabs>
          <w:tab w:val="num" w:pos="7189"/>
        </w:tabs>
        <w:ind w:left="7189" w:hanging="360"/>
      </w:pPr>
      <w:rPr>
        <w:rFonts w:ascii="Wingdings" w:hAnsi="Wingdings" w:hint="default"/>
      </w:rPr>
    </w:lvl>
  </w:abstractNum>
  <w:abstractNum w:abstractNumId="34" w15:restartNumberingAfterBreak="0">
    <w:nsid w:val="605729AD"/>
    <w:multiLevelType w:val="hybridMultilevel"/>
    <w:tmpl w:val="3F34F80A"/>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35" w15:restartNumberingAfterBreak="0">
    <w:nsid w:val="66D5445B"/>
    <w:multiLevelType w:val="hybridMultilevel"/>
    <w:tmpl w:val="469EA11C"/>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6A8B3380"/>
    <w:multiLevelType w:val="hybridMultilevel"/>
    <w:tmpl w:val="05723B40"/>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6CD9136F"/>
    <w:multiLevelType w:val="hybridMultilevel"/>
    <w:tmpl w:val="5B181CCE"/>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38" w15:restartNumberingAfterBreak="0">
    <w:nsid w:val="749F3C58"/>
    <w:multiLevelType w:val="hybridMultilevel"/>
    <w:tmpl w:val="81A2AC78"/>
    <w:lvl w:ilvl="0" w:tplc="040A0001">
      <w:start w:val="1"/>
      <w:numFmt w:val="bullet"/>
      <w:lvlText w:val=""/>
      <w:lvlJc w:val="left"/>
      <w:pPr>
        <w:tabs>
          <w:tab w:val="num" w:pos="360"/>
        </w:tabs>
        <w:ind w:left="360" w:hanging="360"/>
      </w:pPr>
      <w:rPr>
        <w:rFonts w:ascii="Symbol" w:hAnsi="Symbol" w:hint="default"/>
      </w:rPr>
    </w:lvl>
    <w:lvl w:ilvl="1" w:tplc="040A0003">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39" w15:restartNumberingAfterBreak="0">
    <w:nsid w:val="774C5F47"/>
    <w:multiLevelType w:val="hybridMultilevel"/>
    <w:tmpl w:val="DC9E14C6"/>
    <w:lvl w:ilvl="0" w:tplc="040A0001">
      <w:start w:val="1"/>
      <w:numFmt w:val="bullet"/>
      <w:lvlText w:val=""/>
      <w:lvlJc w:val="left"/>
      <w:pPr>
        <w:tabs>
          <w:tab w:val="num" w:pos="360"/>
        </w:tabs>
        <w:ind w:left="360" w:hanging="360"/>
      </w:pPr>
      <w:rPr>
        <w:rFonts w:ascii="Symbol" w:hAnsi="Symbol" w:hint="default"/>
      </w:rPr>
    </w:lvl>
    <w:lvl w:ilvl="1" w:tplc="040A0001">
      <w:start w:val="1"/>
      <w:numFmt w:val="bullet"/>
      <w:lvlText w:val=""/>
      <w:lvlJc w:val="left"/>
      <w:pPr>
        <w:tabs>
          <w:tab w:val="num" w:pos="1080"/>
        </w:tabs>
        <w:ind w:left="1080" w:hanging="360"/>
      </w:pPr>
      <w:rPr>
        <w:rFonts w:ascii="Symbol" w:hAnsi="Symbol" w:hint="default"/>
      </w:rPr>
    </w:lvl>
    <w:lvl w:ilvl="2" w:tplc="040A001B">
      <w:start w:val="1"/>
      <w:numFmt w:val="lowerRoman"/>
      <w:lvlText w:val="%3."/>
      <w:lvlJc w:val="right"/>
      <w:pPr>
        <w:tabs>
          <w:tab w:val="num" w:pos="1800"/>
        </w:tabs>
        <w:ind w:left="1800" w:hanging="180"/>
      </w:pPr>
    </w:lvl>
    <w:lvl w:ilvl="3" w:tplc="040A000F" w:tentative="1">
      <w:start w:val="1"/>
      <w:numFmt w:val="decimal"/>
      <w:lvlText w:val="%4."/>
      <w:lvlJc w:val="left"/>
      <w:pPr>
        <w:tabs>
          <w:tab w:val="num" w:pos="2520"/>
        </w:tabs>
        <w:ind w:left="2520" w:hanging="360"/>
      </w:pPr>
    </w:lvl>
    <w:lvl w:ilvl="4" w:tplc="040A0019" w:tentative="1">
      <w:start w:val="1"/>
      <w:numFmt w:val="lowerLetter"/>
      <w:lvlText w:val="%5."/>
      <w:lvlJc w:val="left"/>
      <w:pPr>
        <w:tabs>
          <w:tab w:val="num" w:pos="3240"/>
        </w:tabs>
        <w:ind w:left="3240" w:hanging="360"/>
      </w:pPr>
    </w:lvl>
    <w:lvl w:ilvl="5" w:tplc="040A001B" w:tentative="1">
      <w:start w:val="1"/>
      <w:numFmt w:val="lowerRoman"/>
      <w:lvlText w:val="%6."/>
      <w:lvlJc w:val="right"/>
      <w:pPr>
        <w:tabs>
          <w:tab w:val="num" w:pos="3960"/>
        </w:tabs>
        <w:ind w:left="3960" w:hanging="180"/>
      </w:pPr>
    </w:lvl>
    <w:lvl w:ilvl="6" w:tplc="040A000F" w:tentative="1">
      <w:start w:val="1"/>
      <w:numFmt w:val="decimal"/>
      <w:lvlText w:val="%7."/>
      <w:lvlJc w:val="left"/>
      <w:pPr>
        <w:tabs>
          <w:tab w:val="num" w:pos="4680"/>
        </w:tabs>
        <w:ind w:left="4680" w:hanging="360"/>
      </w:pPr>
    </w:lvl>
    <w:lvl w:ilvl="7" w:tplc="040A0019" w:tentative="1">
      <w:start w:val="1"/>
      <w:numFmt w:val="lowerLetter"/>
      <w:lvlText w:val="%8."/>
      <w:lvlJc w:val="left"/>
      <w:pPr>
        <w:tabs>
          <w:tab w:val="num" w:pos="5400"/>
        </w:tabs>
        <w:ind w:left="5400" w:hanging="360"/>
      </w:pPr>
    </w:lvl>
    <w:lvl w:ilvl="8" w:tplc="040A001B" w:tentative="1">
      <w:start w:val="1"/>
      <w:numFmt w:val="lowerRoman"/>
      <w:lvlText w:val="%9."/>
      <w:lvlJc w:val="right"/>
      <w:pPr>
        <w:tabs>
          <w:tab w:val="num" w:pos="6120"/>
        </w:tabs>
        <w:ind w:left="6120" w:hanging="180"/>
      </w:pPr>
    </w:lvl>
  </w:abstractNum>
  <w:abstractNum w:abstractNumId="40" w15:restartNumberingAfterBreak="0">
    <w:nsid w:val="77EE3BA2"/>
    <w:multiLevelType w:val="hybridMultilevel"/>
    <w:tmpl w:val="D1761354"/>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41" w15:restartNumberingAfterBreak="0">
    <w:nsid w:val="7A5F5366"/>
    <w:multiLevelType w:val="hybridMultilevel"/>
    <w:tmpl w:val="7FDCB6CA"/>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num w:numId="1" w16cid:durableId="1182277225">
    <w:abstractNumId w:val="21"/>
  </w:num>
  <w:num w:numId="2" w16cid:durableId="1053045730">
    <w:abstractNumId w:val="19"/>
  </w:num>
  <w:num w:numId="3" w16cid:durableId="1859200410">
    <w:abstractNumId w:val="18"/>
  </w:num>
  <w:num w:numId="4" w16cid:durableId="1120493120">
    <w:abstractNumId w:val="23"/>
  </w:num>
  <w:num w:numId="5" w16cid:durableId="864172250">
    <w:abstractNumId w:val="3"/>
  </w:num>
  <w:num w:numId="6" w16cid:durableId="478108641">
    <w:abstractNumId w:val="38"/>
  </w:num>
  <w:num w:numId="7" w16cid:durableId="723942264">
    <w:abstractNumId w:val="9"/>
  </w:num>
  <w:num w:numId="8" w16cid:durableId="1072234545">
    <w:abstractNumId w:val="15"/>
  </w:num>
  <w:num w:numId="9" w16cid:durableId="1817454927">
    <w:abstractNumId w:val="12"/>
  </w:num>
  <w:num w:numId="10" w16cid:durableId="794057553">
    <w:abstractNumId w:val="17"/>
  </w:num>
  <w:num w:numId="11" w16cid:durableId="319308155">
    <w:abstractNumId w:val="10"/>
  </w:num>
  <w:num w:numId="12" w16cid:durableId="1097943290">
    <w:abstractNumId w:val="34"/>
  </w:num>
  <w:num w:numId="13" w16cid:durableId="2040861718">
    <w:abstractNumId w:val="11"/>
  </w:num>
  <w:num w:numId="14" w16cid:durableId="1054280435">
    <w:abstractNumId w:val="39"/>
  </w:num>
  <w:num w:numId="15" w16cid:durableId="447823235">
    <w:abstractNumId w:val="29"/>
  </w:num>
  <w:num w:numId="16" w16cid:durableId="811018017">
    <w:abstractNumId w:val="26"/>
  </w:num>
  <w:num w:numId="17" w16cid:durableId="944575597">
    <w:abstractNumId w:val="36"/>
  </w:num>
  <w:num w:numId="18" w16cid:durableId="561332312">
    <w:abstractNumId w:val="13"/>
  </w:num>
  <w:num w:numId="19" w16cid:durableId="646014157">
    <w:abstractNumId w:val="22"/>
  </w:num>
  <w:num w:numId="20" w16cid:durableId="1702050844">
    <w:abstractNumId w:val="25"/>
  </w:num>
  <w:num w:numId="21" w16cid:durableId="239953267">
    <w:abstractNumId w:val="30"/>
  </w:num>
  <w:num w:numId="22" w16cid:durableId="1994946810">
    <w:abstractNumId w:val="37"/>
  </w:num>
  <w:num w:numId="23" w16cid:durableId="237521083">
    <w:abstractNumId w:val="31"/>
  </w:num>
  <w:num w:numId="24" w16cid:durableId="743530152">
    <w:abstractNumId w:val="35"/>
  </w:num>
  <w:num w:numId="25" w16cid:durableId="792947822">
    <w:abstractNumId w:val="2"/>
  </w:num>
  <w:num w:numId="26" w16cid:durableId="11152672">
    <w:abstractNumId w:val="27"/>
  </w:num>
  <w:num w:numId="27" w16cid:durableId="417867565">
    <w:abstractNumId w:val="20"/>
  </w:num>
  <w:num w:numId="28" w16cid:durableId="226307626">
    <w:abstractNumId w:val="6"/>
  </w:num>
  <w:num w:numId="29" w16cid:durableId="138306272">
    <w:abstractNumId w:val="28"/>
  </w:num>
  <w:num w:numId="30" w16cid:durableId="1179008482">
    <w:abstractNumId w:val="7"/>
  </w:num>
  <w:num w:numId="31" w16cid:durableId="239369953">
    <w:abstractNumId w:val="32"/>
  </w:num>
  <w:num w:numId="32" w16cid:durableId="1480532892">
    <w:abstractNumId w:val="14"/>
  </w:num>
  <w:num w:numId="33" w16cid:durableId="2003923366">
    <w:abstractNumId w:val="24"/>
  </w:num>
  <w:num w:numId="34" w16cid:durableId="2127651542">
    <w:abstractNumId w:val="33"/>
  </w:num>
  <w:num w:numId="35" w16cid:durableId="1215004366">
    <w:abstractNumId w:val="5"/>
  </w:num>
  <w:num w:numId="36" w16cid:durableId="1965231078">
    <w:abstractNumId w:val="16"/>
  </w:num>
  <w:num w:numId="37" w16cid:durableId="30964239">
    <w:abstractNumId w:val="40"/>
  </w:num>
  <w:num w:numId="38" w16cid:durableId="1185554551">
    <w:abstractNumId w:val="41"/>
  </w:num>
  <w:num w:numId="39" w16cid:durableId="74401831">
    <w:abstractNumId w:val="0"/>
  </w:num>
  <w:num w:numId="40" w16cid:durableId="1049770617">
    <w:abstractNumId w:val="8"/>
  </w:num>
  <w:num w:numId="41" w16cid:durableId="494876151">
    <w:abstractNumId w:val="4"/>
  </w:num>
  <w:num w:numId="42" w16cid:durableId="2986090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bookFoldPrint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4B71"/>
    <w:rsid w:val="0000383A"/>
    <w:rsid w:val="00005B97"/>
    <w:rsid w:val="00013010"/>
    <w:rsid w:val="00017F91"/>
    <w:rsid w:val="000464EF"/>
    <w:rsid w:val="000474E5"/>
    <w:rsid w:val="00052A32"/>
    <w:rsid w:val="00063107"/>
    <w:rsid w:val="0006749D"/>
    <w:rsid w:val="000709D4"/>
    <w:rsid w:val="00080107"/>
    <w:rsid w:val="00080E2E"/>
    <w:rsid w:val="00090F7D"/>
    <w:rsid w:val="000A01D2"/>
    <w:rsid w:val="000A048D"/>
    <w:rsid w:val="000A0FA1"/>
    <w:rsid w:val="000A623B"/>
    <w:rsid w:val="000B2651"/>
    <w:rsid w:val="000C002F"/>
    <w:rsid w:val="000C0075"/>
    <w:rsid w:val="000C228F"/>
    <w:rsid w:val="000C6CC8"/>
    <w:rsid w:val="000C7C49"/>
    <w:rsid w:val="000F0EB8"/>
    <w:rsid w:val="000F348A"/>
    <w:rsid w:val="00104AB3"/>
    <w:rsid w:val="00106408"/>
    <w:rsid w:val="00121851"/>
    <w:rsid w:val="00125047"/>
    <w:rsid w:val="0013190A"/>
    <w:rsid w:val="00142551"/>
    <w:rsid w:val="00151D27"/>
    <w:rsid w:val="0015294A"/>
    <w:rsid w:val="00162328"/>
    <w:rsid w:val="001657DF"/>
    <w:rsid w:val="0016747E"/>
    <w:rsid w:val="00180A55"/>
    <w:rsid w:val="00182527"/>
    <w:rsid w:val="00186C87"/>
    <w:rsid w:val="00190B5C"/>
    <w:rsid w:val="00191434"/>
    <w:rsid w:val="00196436"/>
    <w:rsid w:val="00197333"/>
    <w:rsid w:val="001A774C"/>
    <w:rsid w:val="001B2C4D"/>
    <w:rsid w:val="001C1039"/>
    <w:rsid w:val="001C7DB7"/>
    <w:rsid w:val="001D1AA9"/>
    <w:rsid w:val="001E12A4"/>
    <w:rsid w:val="001E1B4B"/>
    <w:rsid w:val="001E5D3B"/>
    <w:rsid w:val="001F3DCA"/>
    <w:rsid w:val="00201B89"/>
    <w:rsid w:val="00210908"/>
    <w:rsid w:val="00223107"/>
    <w:rsid w:val="0023153A"/>
    <w:rsid w:val="002407DC"/>
    <w:rsid w:val="0024197D"/>
    <w:rsid w:val="0024364D"/>
    <w:rsid w:val="00251A9E"/>
    <w:rsid w:val="0025618B"/>
    <w:rsid w:val="0026067D"/>
    <w:rsid w:val="0027064F"/>
    <w:rsid w:val="00270954"/>
    <w:rsid w:val="002726C9"/>
    <w:rsid w:val="00285D58"/>
    <w:rsid w:val="002879E6"/>
    <w:rsid w:val="00292B5F"/>
    <w:rsid w:val="002A7016"/>
    <w:rsid w:val="002B4B0E"/>
    <w:rsid w:val="002B6D6A"/>
    <w:rsid w:val="002C1289"/>
    <w:rsid w:val="002C1B5C"/>
    <w:rsid w:val="002C4854"/>
    <w:rsid w:val="002C5C88"/>
    <w:rsid w:val="002D3C8C"/>
    <w:rsid w:val="002D7F25"/>
    <w:rsid w:val="002E0C82"/>
    <w:rsid w:val="002E1075"/>
    <w:rsid w:val="002E70C3"/>
    <w:rsid w:val="002F1A66"/>
    <w:rsid w:val="002F2CB0"/>
    <w:rsid w:val="002F4C58"/>
    <w:rsid w:val="00301F63"/>
    <w:rsid w:val="00304E5B"/>
    <w:rsid w:val="00313F9D"/>
    <w:rsid w:val="00325872"/>
    <w:rsid w:val="00327B51"/>
    <w:rsid w:val="00334E77"/>
    <w:rsid w:val="00341472"/>
    <w:rsid w:val="00342CB9"/>
    <w:rsid w:val="003509E3"/>
    <w:rsid w:val="00354E17"/>
    <w:rsid w:val="003552C2"/>
    <w:rsid w:val="00356401"/>
    <w:rsid w:val="0035769F"/>
    <w:rsid w:val="00360C11"/>
    <w:rsid w:val="00366E33"/>
    <w:rsid w:val="00366F26"/>
    <w:rsid w:val="00367C09"/>
    <w:rsid w:val="0037154A"/>
    <w:rsid w:val="003728E2"/>
    <w:rsid w:val="00374208"/>
    <w:rsid w:val="003775DC"/>
    <w:rsid w:val="00382CB6"/>
    <w:rsid w:val="00393A61"/>
    <w:rsid w:val="003A0F73"/>
    <w:rsid w:val="003A61ED"/>
    <w:rsid w:val="003D0D18"/>
    <w:rsid w:val="003D65FF"/>
    <w:rsid w:val="003E3EE8"/>
    <w:rsid w:val="003E637C"/>
    <w:rsid w:val="003F61BA"/>
    <w:rsid w:val="0040414B"/>
    <w:rsid w:val="00405405"/>
    <w:rsid w:val="004106F0"/>
    <w:rsid w:val="00414B71"/>
    <w:rsid w:val="004338A1"/>
    <w:rsid w:val="00436C51"/>
    <w:rsid w:val="00445DFE"/>
    <w:rsid w:val="004476E1"/>
    <w:rsid w:val="00451A42"/>
    <w:rsid w:val="00464766"/>
    <w:rsid w:val="00473935"/>
    <w:rsid w:val="0047782D"/>
    <w:rsid w:val="00491C75"/>
    <w:rsid w:val="00492B89"/>
    <w:rsid w:val="004A6954"/>
    <w:rsid w:val="004B1BDB"/>
    <w:rsid w:val="004B3217"/>
    <w:rsid w:val="004C1EB4"/>
    <w:rsid w:val="004C2944"/>
    <w:rsid w:val="004C53B4"/>
    <w:rsid w:val="004C6497"/>
    <w:rsid w:val="004C758D"/>
    <w:rsid w:val="004C7DBD"/>
    <w:rsid w:val="004D2478"/>
    <w:rsid w:val="004D4F62"/>
    <w:rsid w:val="004F3C4E"/>
    <w:rsid w:val="004F565B"/>
    <w:rsid w:val="00503ED5"/>
    <w:rsid w:val="005116A8"/>
    <w:rsid w:val="005177AC"/>
    <w:rsid w:val="0052038A"/>
    <w:rsid w:val="005229C0"/>
    <w:rsid w:val="00524FF3"/>
    <w:rsid w:val="00527478"/>
    <w:rsid w:val="005370AC"/>
    <w:rsid w:val="00540F78"/>
    <w:rsid w:val="005435C6"/>
    <w:rsid w:val="00553976"/>
    <w:rsid w:val="005576E5"/>
    <w:rsid w:val="00574239"/>
    <w:rsid w:val="005755F0"/>
    <w:rsid w:val="0058023A"/>
    <w:rsid w:val="00587638"/>
    <w:rsid w:val="00592AD7"/>
    <w:rsid w:val="005932E3"/>
    <w:rsid w:val="00596687"/>
    <w:rsid w:val="00597755"/>
    <w:rsid w:val="00597D19"/>
    <w:rsid w:val="005B6563"/>
    <w:rsid w:val="005B70A8"/>
    <w:rsid w:val="005C3991"/>
    <w:rsid w:val="005C4167"/>
    <w:rsid w:val="005D2345"/>
    <w:rsid w:val="005D26C0"/>
    <w:rsid w:val="005D4A95"/>
    <w:rsid w:val="005E1766"/>
    <w:rsid w:val="005E58C0"/>
    <w:rsid w:val="005E72A8"/>
    <w:rsid w:val="005F1496"/>
    <w:rsid w:val="0060383A"/>
    <w:rsid w:val="00615A68"/>
    <w:rsid w:val="00620814"/>
    <w:rsid w:val="00620B07"/>
    <w:rsid w:val="00637966"/>
    <w:rsid w:val="00646BCD"/>
    <w:rsid w:val="00651CDB"/>
    <w:rsid w:val="006568E0"/>
    <w:rsid w:val="006666F8"/>
    <w:rsid w:val="00671EC6"/>
    <w:rsid w:val="006800F9"/>
    <w:rsid w:val="0068018D"/>
    <w:rsid w:val="006804F1"/>
    <w:rsid w:val="006952B5"/>
    <w:rsid w:val="006A1F85"/>
    <w:rsid w:val="006A52EF"/>
    <w:rsid w:val="006A68F4"/>
    <w:rsid w:val="006B4BD5"/>
    <w:rsid w:val="006B6809"/>
    <w:rsid w:val="006C692A"/>
    <w:rsid w:val="006D4309"/>
    <w:rsid w:val="006E26F1"/>
    <w:rsid w:val="006E3E24"/>
    <w:rsid w:val="006F1EF7"/>
    <w:rsid w:val="006F2911"/>
    <w:rsid w:val="006F463C"/>
    <w:rsid w:val="006F7EAA"/>
    <w:rsid w:val="0070442C"/>
    <w:rsid w:val="00705A01"/>
    <w:rsid w:val="007140EA"/>
    <w:rsid w:val="00714D14"/>
    <w:rsid w:val="00725EB8"/>
    <w:rsid w:val="007346C3"/>
    <w:rsid w:val="0074073D"/>
    <w:rsid w:val="00743B0C"/>
    <w:rsid w:val="00747BD7"/>
    <w:rsid w:val="0075025D"/>
    <w:rsid w:val="00751307"/>
    <w:rsid w:val="0075202A"/>
    <w:rsid w:val="00770F29"/>
    <w:rsid w:val="00770FF3"/>
    <w:rsid w:val="007830CB"/>
    <w:rsid w:val="00790537"/>
    <w:rsid w:val="0079314C"/>
    <w:rsid w:val="0079341F"/>
    <w:rsid w:val="007A4EDB"/>
    <w:rsid w:val="007A5684"/>
    <w:rsid w:val="007B3A2D"/>
    <w:rsid w:val="007B6583"/>
    <w:rsid w:val="007C45A7"/>
    <w:rsid w:val="007C62FF"/>
    <w:rsid w:val="007D5F22"/>
    <w:rsid w:val="007E15DD"/>
    <w:rsid w:val="007E787F"/>
    <w:rsid w:val="008015F9"/>
    <w:rsid w:val="0080391B"/>
    <w:rsid w:val="00811236"/>
    <w:rsid w:val="00815CAE"/>
    <w:rsid w:val="00821533"/>
    <w:rsid w:val="00821546"/>
    <w:rsid w:val="008215FF"/>
    <w:rsid w:val="008269C2"/>
    <w:rsid w:val="00833E58"/>
    <w:rsid w:val="008375D0"/>
    <w:rsid w:val="0084445D"/>
    <w:rsid w:val="00853CF4"/>
    <w:rsid w:val="008564E4"/>
    <w:rsid w:val="00864647"/>
    <w:rsid w:val="008657B7"/>
    <w:rsid w:val="00866AC2"/>
    <w:rsid w:val="008715C3"/>
    <w:rsid w:val="008A0820"/>
    <w:rsid w:val="008B0DB3"/>
    <w:rsid w:val="008B7661"/>
    <w:rsid w:val="008C1D33"/>
    <w:rsid w:val="008C1F47"/>
    <w:rsid w:val="008D7434"/>
    <w:rsid w:val="008E3E3E"/>
    <w:rsid w:val="008F6621"/>
    <w:rsid w:val="00905571"/>
    <w:rsid w:val="00910042"/>
    <w:rsid w:val="00913B21"/>
    <w:rsid w:val="00917085"/>
    <w:rsid w:val="0093115F"/>
    <w:rsid w:val="009317B8"/>
    <w:rsid w:val="009365D8"/>
    <w:rsid w:val="00942EDD"/>
    <w:rsid w:val="00943FDF"/>
    <w:rsid w:val="0095075A"/>
    <w:rsid w:val="00955ED7"/>
    <w:rsid w:val="00960D8D"/>
    <w:rsid w:val="0099121F"/>
    <w:rsid w:val="00994CF5"/>
    <w:rsid w:val="009A3D5E"/>
    <w:rsid w:val="009B3A00"/>
    <w:rsid w:val="009C0AE1"/>
    <w:rsid w:val="009C791A"/>
    <w:rsid w:val="009E5479"/>
    <w:rsid w:val="009E5567"/>
    <w:rsid w:val="009F3915"/>
    <w:rsid w:val="009F6051"/>
    <w:rsid w:val="00A01A15"/>
    <w:rsid w:val="00A0768F"/>
    <w:rsid w:val="00A22233"/>
    <w:rsid w:val="00A24E24"/>
    <w:rsid w:val="00A26917"/>
    <w:rsid w:val="00A26A2D"/>
    <w:rsid w:val="00A423A0"/>
    <w:rsid w:val="00A42B4F"/>
    <w:rsid w:val="00A43D30"/>
    <w:rsid w:val="00A47232"/>
    <w:rsid w:val="00A47FA0"/>
    <w:rsid w:val="00A54512"/>
    <w:rsid w:val="00A6138F"/>
    <w:rsid w:val="00A62C04"/>
    <w:rsid w:val="00A652B1"/>
    <w:rsid w:val="00A67EC4"/>
    <w:rsid w:val="00A71403"/>
    <w:rsid w:val="00A72568"/>
    <w:rsid w:val="00A736D0"/>
    <w:rsid w:val="00A8519A"/>
    <w:rsid w:val="00A8572F"/>
    <w:rsid w:val="00A91A00"/>
    <w:rsid w:val="00AA5BDB"/>
    <w:rsid w:val="00AA6B46"/>
    <w:rsid w:val="00AB7298"/>
    <w:rsid w:val="00AC06DE"/>
    <w:rsid w:val="00AC2116"/>
    <w:rsid w:val="00AD5669"/>
    <w:rsid w:val="00AE04C2"/>
    <w:rsid w:val="00AE38CF"/>
    <w:rsid w:val="00AF046A"/>
    <w:rsid w:val="00AF1CFA"/>
    <w:rsid w:val="00B039E6"/>
    <w:rsid w:val="00B13659"/>
    <w:rsid w:val="00B3377F"/>
    <w:rsid w:val="00B33D51"/>
    <w:rsid w:val="00B40A8A"/>
    <w:rsid w:val="00B4544E"/>
    <w:rsid w:val="00B53306"/>
    <w:rsid w:val="00B57C1B"/>
    <w:rsid w:val="00B63728"/>
    <w:rsid w:val="00B63B77"/>
    <w:rsid w:val="00B81BE9"/>
    <w:rsid w:val="00B820E2"/>
    <w:rsid w:val="00B91F02"/>
    <w:rsid w:val="00B934C7"/>
    <w:rsid w:val="00BA017D"/>
    <w:rsid w:val="00BC1C8D"/>
    <w:rsid w:val="00BD3DB9"/>
    <w:rsid w:val="00BD510A"/>
    <w:rsid w:val="00BD610F"/>
    <w:rsid w:val="00BD741A"/>
    <w:rsid w:val="00BE219F"/>
    <w:rsid w:val="00BF55F0"/>
    <w:rsid w:val="00BF561D"/>
    <w:rsid w:val="00C021B0"/>
    <w:rsid w:val="00C045FB"/>
    <w:rsid w:val="00C06783"/>
    <w:rsid w:val="00C148D6"/>
    <w:rsid w:val="00C25FA6"/>
    <w:rsid w:val="00C35237"/>
    <w:rsid w:val="00C411F0"/>
    <w:rsid w:val="00C45DCF"/>
    <w:rsid w:val="00C53981"/>
    <w:rsid w:val="00C54087"/>
    <w:rsid w:val="00C641E0"/>
    <w:rsid w:val="00C705CE"/>
    <w:rsid w:val="00C80EAE"/>
    <w:rsid w:val="00C830BE"/>
    <w:rsid w:val="00C835DC"/>
    <w:rsid w:val="00C9304A"/>
    <w:rsid w:val="00CA4810"/>
    <w:rsid w:val="00CC164A"/>
    <w:rsid w:val="00CC6755"/>
    <w:rsid w:val="00CD0621"/>
    <w:rsid w:val="00CD43E9"/>
    <w:rsid w:val="00CE0596"/>
    <w:rsid w:val="00CE1C9A"/>
    <w:rsid w:val="00CE3FA0"/>
    <w:rsid w:val="00CE54DE"/>
    <w:rsid w:val="00CE7D0E"/>
    <w:rsid w:val="00CF3D62"/>
    <w:rsid w:val="00D00E91"/>
    <w:rsid w:val="00D04980"/>
    <w:rsid w:val="00D05FCD"/>
    <w:rsid w:val="00D064E9"/>
    <w:rsid w:val="00D137CB"/>
    <w:rsid w:val="00D162F7"/>
    <w:rsid w:val="00D25F7C"/>
    <w:rsid w:val="00D3665B"/>
    <w:rsid w:val="00D52D06"/>
    <w:rsid w:val="00D64C15"/>
    <w:rsid w:val="00D7326C"/>
    <w:rsid w:val="00D81973"/>
    <w:rsid w:val="00D839DA"/>
    <w:rsid w:val="00D86D36"/>
    <w:rsid w:val="00D93863"/>
    <w:rsid w:val="00D96618"/>
    <w:rsid w:val="00DA1DB6"/>
    <w:rsid w:val="00DA2069"/>
    <w:rsid w:val="00DA4582"/>
    <w:rsid w:val="00DA6516"/>
    <w:rsid w:val="00DA7220"/>
    <w:rsid w:val="00DC12E7"/>
    <w:rsid w:val="00DD0783"/>
    <w:rsid w:val="00DD275C"/>
    <w:rsid w:val="00DF5DCB"/>
    <w:rsid w:val="00DF6F2E"/>
    <w:rsid w:val="00E03E35"/>
    <w:rsid w:val="00E078B0"/>
    <w:rsid w:val="00E1391C"/>
    <w:rsid w:val="00E20870"/>
    <w:rsid w:val="00E215A1"/>
    <w:rsid w:val="00E2518E"/>
    <w:rsid w:val="00E27AB7"/>
    <w:rsid w:val="00E30DFD"/>
    <w:rsid w:val="00E750AC"/>
    <w:rsid w:val="00E86F24"/>
    <w:rsid w:val="00E8702D"/>
    <w:rsid w:val="00E924BF"/>
    <w:rsid w:val="00EC1378"/>
    <w:rsid w:val="00ED1273"/>
    <w:rsid w:val="00ED381D"/>
    <w:rsid w:val="00ED74E8"/>
    <w:rsid w:val="00EE7187"/>
    <w:rsid w:val="00EF3617"/>
    <w:rsid w:val="00EF7AB7"/>
    <w:rsid w:val="00F02CA2"/>
    <w:rsid w:val="00F067B6"/>
    <w:rsid w:val="00F21769"/>
    <w:rsid w:val="00F23986"/>
    <w:rsid w:val="00F24BBE"/>
    <w:rsid w:val="00F24D2E"/>
    <w:rsid w:val="00F25800"/>
    <w:rsid w:val="00F34A78"/>
    <w:rsid w:val="00F35DB1"/>
    <w:rsid w:val="00F3652C"/>
    <w:rsid w:val="00F4609A"/>
    <w:rsid w:val="00F60BCA"/>
    <w:rsid w:val="00F651D6"/>
    <w:rsid w:val="00F80DA9"/>
    <w:rsid w:val="00F8147B"/>
    <w:rsid w:val="00F81DE2"/>
    <w:rsid w:val="00F842FB"/>
    <w:rsid w:val="00F854C6"/>
    <w:rsid w:val="00F9467C"/>
    <w:rsid w:val="00F94A08"/>
    <w:rsid w:val="00F967EE"/>
    <w:rsid w:val="00FA19DC"/>
    <w:rsid w:val="00FA6315"/>
    <w:rsid w:val="00FB01BA"/>
    <w:rsid w:val="00FB3C35"/>
    <w:rsid w:val="00FB7C19"/>
    <w:rsid w:val="00FC0D56"/>
    <w:rsid w:val="00FC2A32"/>
    <w:rsid w:val="00FC3580"/>
    <w:rsid w:val="00FD2495"/>
    <w:rsid w:val="00FD3CEC"/>
    <w:rsid w:val="00FD6449"/>
    <w:rsid w:val="00FD6D81"/>
    <w:rsid w:val="00FF4C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26B3956"/>
  <w15:chartTrackingRefBased/>
  <w15:docId w15:val="{DE6F7A33-8572-436E-AAA3-806E90C0E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s-ES_tradnl" w:eastAsia="es-ES_tradnl"/>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rsid w:val="00414B71"/>
    <w:pPr>
      <w:spacing w:before="100" w:beforeAutospacing="1" w:after="100" w:afterAutospacing="1"/>
      <w:ind w:firstLine="30"/>
    </w:pPr>
    <w:rPr>
      <w:color w:val="880000"/>
    </w:rPr>
  </w:style>
  <w:style w:type="character" w:customStyle="1" w:styleId="style11">
    <w:name w:val="style11"/>
    <w:rsid w:val="00414B71"/>
    <w:rPr>
      <w:color w:val="008000"/>
    </w:rPr>
  </w:style>
  <w:style w:type="paragraph" w:styleId="Encabezado">
    <w:name w:val="header"/>
    <w:basedOn w:val="Normal"/>
    <w:rsid w:val="00414B71"/>
    <w:pPr>
      <w:tabs>
        <w:tab w:val="center" w:pos="4252"/>
        <w:tab w:val="right" w:pos="8504"/>
      </w:tabs>
    </w:pPr>
  </w:style>
  <w:style w:type="paragraph" w:styleId="Piedepgina">
    <w:name w:val="footer"/>
    <w:basedOn w:val="Normal"/>
    <w:rsid w:val="00414B71"/>
    <w:pPr>
      <w:tabs>
        <w:tab w:val="center" w:pos="4252"/>
        <w:tab w:val="right" w:pos="8504"/>
      </w:tabs>
    </w:pPr>
  </w:style>
  <w:style w:type="paragraph" w:customStyle="1" w:styleId="style1">
    <w:name w:val="style1"/>
    <w:basedOn w:val="Normal"/>
    <w:rsid w:val="004C53B4"/>
    <w:pPr>
      <w:spacing w:before="100" w:beforeAutospacing="1" w:after="100" w:afterAutospacing="1"/>
      <w:ind w:firstLine="20"/>
    </w:pPr>
    <w:rPr>
      <w:color w:val="008000"/>
    </w:rPr>
  </w:style>
  <w:style w:type="character" w:styleId="Hipervnculo">
    <w:name w:val="Hyperlink"/>
    <w:rsid w:val="00D25F7C"/>
    <w:rPr>
      <w:color w:val="0000FF"/>
      <w:u w:val="single"/>
    </w:rPr>
  </w:style>
  <w:style w:type="paragraph" w:styleId="Textoindependiente">
    <w:name w:val="Body Text"/>
    <w:basedOn w:val="Normal"/>
    <w:rsid w:val="008C1D33"/>
    <w:pPr>
      <w:jc w:val="both"/>
    </w:pPr>
    <w:rPr>
      <w:lang w:val="es-CO" w:eastAsia="es-ES"/>
    </w:rPr>
  </w:style>
  <w:style w:type="paragraph" w:customStyle="1" w:styleId="texto">
    <w:name w:val="texto"/>
    <w:basedOn w:val="Normal"/>
    <w:rsid w:val="002F1A66"/>
    <w:pPr>
      <w:spacing w:before="100" w:beforeAutospacing="1" w:after="100" w:afterAutospacing="1"/>
    </w:pPr>
  </w:style>
  <w:style w:type="paragraph" w:customStyle="1" w:styleId="textosin">
    <w:name w:val="textosin"/>
    <w:basedOn w:val="Normal"/>
    <w:rsid w:val="002C4854"/>
    <w:pPr>
      <w:spacing w:before="100" w:beforeAutospacing="1" w:after="100" w:afterAutospacing="1" w:line="0" w:lineRule="atLeast"/>
    </w:pPr>
    <w:rPr>
      <w:rFonts w:ascii="Arial" w:hAnsi="Arial" w:cs="Arial"/>
      <w:color w:val="000000"/>
      <w:sz w:val="14"/>
      <w:szCs w:val="14"/>
    </w:rPr>
  </w:style>
  <w:style w:type="character" w:styleId="Textoennegrita">
    <w:name w:val="Strong"/>
    <w:qFormat/>
    <w:rsid w:val="002C4854"/>
    <w:rPr>
      <w:b/>
      <w:bCs/>
    </w:rPr>
  </w:style>
  <w:style w:type="paragraph" w:styleId="Textodeglobo">
    <w:name w:val="Balloon Text"/>
    <w:basedOn w:val="Normal"/>
    <w:semiHidden/>
    <w:rsid w:val="00A423A0"/>
    <w:rPr>
      <w:rFonts w:ascii="Tahoma" w:hAnsi="Tahoma" w:cs="Tahoma"/>
      <w:sz w:val="16"/>
      <w:szCs w:val="16"/>
    </w:rPr>
  </w:style>
  <w:style w:type="paragraph" w:styleId="Subttulo">
    <w:name w:val="Subtitle"/>
    <w:basedOn w:val="Normal"/>
    <w:qFormat/>
    <w:rsid w:val="006A1F85"/>
    <w:pPr>
      <w:jc w:val="center"/>
    </w:pPr>
    <w:rPr>
      <w:rFonts w:ascii="Verdana" w:hAnsi="Verdana"/>
      <w:b/>
      <w:bCs/>
      <w:i/>
      <w:iCs/>
      <w:lang w:val="es-ES" w:eastAsia="es-ES"/>
    </w:rPr>
  </w:style>
  <w:style w:type="paragraph" w:styleId="Sinespaciado">
    <w:name w:val="No Spacing"/>
    <w:uiPriority w:val="1"/>
    <w:qFormat/>
    <w:rsid w:val="00AD5669"/>
    <w:rPr>
      <w:sz w:val="24"/>
      <w:szCs w:val="24"/>
      <w:lang w:val="es-ES_tradnl" w:eastAsia="es-ES_tradnl"/>
    </w:rPr>
  </w:style>
  <w:style w:type="paragraph" w:styleId="Prrafodelista">
    <w:name w:val="List Paragraph"/>
    <w:basedOn w:val="Normal"/>
    <w:uiPriority w:val="34"/>
    <w:qFormat/>
    <w:rsid w:val="0037154A"/>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914284">
      <w:bodyDiv w:val="1"/>
      <w:marLeft w:val="0"/>
      <w:marRight w:val="0"/>
      <w:marTop w:val="0"/>
      <w:marBottom w:val="0"/>
      <w:divBdr>
        <w:top w:val="none" w:sz="0" w:space="0" w:color="auto"/>
        <w:left w:val="none" w:sz="0" w:space="0" w:color="auto"/>
        <w:bottom w:val="none" w:sz="0" w:space="0" w:color="auto"/>
        <w:right w:val="none" w:sz="0" w:space="0" w:color="auto"/>
      </w:divBdr>
    </w:div>
    <w:div w:id="799691579">
      <w:bodyDiv w:val="1"/>
      <w:marLeft w:val="0"/>
      <w:marRight w:val="0"/>
      <w:marTop w:val="0"/>
      <w:marBottom w:val="0"/>
      <w:divBdr>
        <w:top w:val="none" w:sz="0" w:space="0" w:color="auto"/>
        <w:left w:val="none" w:sz="0" w:space="0" w:color="auto"/>
        <w:bottom w:val="none" w:sz="0" w:space="0" w:color="auto"/>
        <w:right w:val="none" w:sz="0" w:space="0" w:color="auto"/>
      </w:divBdr>
    </w:div>
    <w:div w:id="1671831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lectionauta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http://svicentemartir-abando.org/pascua_a/ascension/ascension.gif"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5.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dor\Datos%20de%20programa\Microsoft\Plantillas\Folleto.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Folleto</Template>
  <TotalTime>9</TotalTime>
  <Pages>4</Pages>
  <Words>1037</Words>
  <Characters>5064</Characters>
  <Application>Microsoft Office Word</Application>
  <DocSecurity>0</DocSecurity>
  <Lines>141</Lines>
  <Paragraphs>52</Paragraphs>
  <ScaleCrop>false</ScaleCrop>
  <HeadingPairs>
    <vt:vector size="2" baseType="variant">
      <vt:variant>
        <vt:lpstr>Título</vt:lpstr>
      </vt:variant>
      <vt:variant>
        <vt:i4>1</vt:i4>
      </vt:variant>
    </vt:vector>
  </HeadingPairs>
  <TitlesOfParts>
    <vt:vector size="1" baseType="lpstr">
      <vt:lpstr>AMBIENTACIÓN: Las lecturas de este domingo nos hablan de pedir perdón y ser perdonados</vt:lpstr>
    </vt:vector>
  </TitlesOfParts>
  <Company>Casa</Company>
  <LinksUpToDate>false</LinksUpToDate>
  <CharactersWithSpaces>6077</CharactersWithSpaces>
  <SharedDoc>false</SharedDoc>
  <HLinks>
    <vt:vector size="12" baseType="variant">
      <vt:variant>
        <vt:i4>5832774</vt:i4>
      </vt:variant>
      <vt:variant>
        <vt:i4>0</vt:i4>
      </vt:variant>
      <vt:variant>
        <vt:i4>0</vt:i4>
      </vt:variant>
      <vt:variant>
        <vt:i4>5</vt:i4>
      </vt:variant>
      <vt:variant>
        <vt:lpwstr>http://www.lectionautas.com/</vt:lpwstr>
      </vt:variant>
      <vt:variant>
        <vt:lpwstr/>
      </vt:variant>
      <vt:variant>
        <vt:i4>8257538</vt:i4>
      </vt:variant>
      <vt:variant>
        <vt:i4>-1</vt:i4>
      </vt:variant>
      <vt:variant>
        <vt:i4>1176</vt:i4>
      </vt:variant>
      <vt:variant>
        <vt:i4>1</vt:i4>
      </vt:variant>
      <vt:variant>
        <vt:lpwstr>http://svicentemartir-abando.org/pascua_a/ascension/ascension.gif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AMBIENTACIÓN: Las lecturas de este domingo nos hablan de pedir perdón y ser perdonados</dc:title>
  <dc:subject/>
  <dc:creator>Chuno</dc:creator>
  <cp:keywords/>
  <cp:lastModifiedBy>CHUNO Chavez Alva</cp:lastModifiedBy>
  <cp:revision>10</cp:revision>
  <cp:lastPrinted>2026-05-11T13:39:00Z</cp:lastPrinted>
  <dcterms:created xsi:type="dcterms:W3CDTF">2026-05-11T13:31:00Z</dcterms:created>
  <dcterms:modified xsi:type="dcterms:W3CDTF">2026-05-11T13:39:00Z</dcterms:modified>
</cp:coreProperties>
</file>