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266C1A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-365125</wp:posOffset>
                </wp:positionV>
                <wp:extent cx="4225290" cy="779145"/>
                <wp:effectExtent l="6350" t="2540" r="16510" b="0"/>
                <wp:wrapNone/>
                <wp:docPr id="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779145"/>
                          <a:chOff x="1240" y="568"/>
                          <a:chExt cx="6654" cy="1227"/>
                        </a:xfrm>
                      </wpg:grpSpPr>
                      <wps:wsp>
                        <wps:cNvPr id="1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40" y="1142"/>
                            <a:ext cx="6654" cy="4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855"/>
                            <a:ext cx="5400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220E" w:rsidRPr="00CA02C4" w:rsidRDefault="0058220E" w:rsidP="0058220E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</w:pPr>
                              <w:r w:rsidRPr="00CA02C4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  <w:t xml:space="preserve">LECTIO DIVINA – DOMINGO </w:t>
                              </w:r>
                              <w:proofErr w:type="gramStart"/>
                              <w:r w:rsidR="00CA02C4" w:rsidRPr="00CA02C4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  <w:t>10</w:t>
                              </w:r>
                              <w:r w:rsidR="00CA02C4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  <w:t>º  TO</w:t>
                              </w:r>
                              <w:proofErr w:type="gramEnd"/>
                              <w:r w:rsidRPr="00CA02C4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0"/>
                                  <w:szCs w:val="22"/>
                                </w:rPr>
                                <w:t xml:space="preserve"> –Ciclo B</w:t>
                              </w:r>
                            </w:p>
                            <w:p w:rsidR="0058220E" w:rsidRPr="00CA02C4" w:rsidRDefault="00CA02C4" w:rsidP="0058220E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0"/>
                                  <w:szCs w:val="20"/>
                                </w:rPr>
                              </w:pPr>
                              <w:r w:rsidRPr="00CA02C4"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0"/>
                                  <w:szCs w:val="20"/>
                                </w:rPr>
                                <w:t>¿QUIÉNES SON MI MADRES Y MIS HERMANOS?</w:t>
                              </w:r>
                            </w:p>
                            <w:p w:rsidR="0058220E" w:rsidRPr="00266C1A" w:rsidRDefault="0058220E" w:rsidP="0058220E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7" descr="lect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568"/>
                            <a:ext cx="87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left:0;text-align:left;margin-left:-33.65pt;margin-top:-28.75pt;width:332.7pt;height:61.35pt;z-index:251660800" coordorigin="1240,568" coordsize="665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Iikd4BQAAWhAAAA4AAABkcnMvZTJvRG9jLnhtbNRYbY/bNgz+PmD/&#10;wfB3N7bPr0FzxV1eigLdVqwd9lmRFVuobXmScsl12H8fKdmOc5et1+taYAESyKJEUQ/5kHRevjo2&#10;tXPHpOKiXbjBC991WEtFwdty4f72YeNlrqM0aQtSi5Yt3Hum3FfXP/7w8tDNWSgqURdMOqCkVfND&#10;t3Arrbv5bKZoxRqiXoiOtSDcCdkQDY+ynBWSHEB7U89C309mByGLTgrKlILZlRW610b/bseo/mW3&#10;U0w79cIF27T5leZ3i7+z65dkXkrSVZz2ZpBnWNEQ3sKho6oV0cTZS/5IVcOpFErs9AsqmpnY7Thl&#10;5g5wm8B/cJvXUuw7c5dyfii7ESaA9gFOz1ZLf757Jx1eLNzcdVrSgIvMqU5wFSE4h66cw5rXsnvf&#10;vZP2hjB8K+hHBeLZQzk+l3axsz38JApQSPZaGHCOO9mgCri2czQ+uB99wI7aoTAZhWEc5uAqCrI0&#10;zYMotk6iFXgStwVhBGKQxkk2iNb97iSJI7s1CMMUpTMyt8caU3vT8F4Qb+oEqfo6SN9XpGPGUwrh&#10;6iENwE6L6a8QiKQtawa4mvvg+bBwAFVZRJ1WLCtYx26kFIeKkQLsCsw1zjbggwJ/fBbiEasgiEIL&#10;1gD0CaooMaIRKTLvpNKvmWgcHCxcCdYbB5K7t0pbUIclfdAXG17XjhT6d64rgwZ61ggV7LEDpxNw&#10;HzttGM6WtXTuCHCTUMpanZgd9b6BwLHziQ8fazhMYwSY5dEwDUaPmoyzSzU9KzbrcGZc9e/nBbjh&#10;woFm6jOH9Xu/4LRn3Q6sKAdMa946EC/ABYMIxJuipGZAZxs1JiEZ36BVdesckD8p3NChTQfLVFsa&#10;zJWo+bjum2B1dgJGz4qoyjrDiKyTG66hHtS8WbjZxBVIhXVbQOiRuSa8tmNAom5xiplM38eZ2IOK&#10;91VxcAqO0RtmVzlUoYJD2r/K/MTPU9chdQn1imrpXgzaJyJgw8tYNY3Oy8Ey2mXidGIyZCZLZ5uW&#10;tqK4B2oDl5ArWFxhUAn5yXUOUKjAZ3/siWSuU79pgU6QITEfavMQxWkID3Iq2U4lpKWgauFqgMAM&#10;l9pWw30neVnBSYGJh1bcQNbeccN2tM9aZTK+yZzfK4UGQwr9gInrVhwhgyYYK5OE6OgjCAbTv1Uu&#10;DaMYwgjqThb3JWlIpUg+W3WSbODdUOuGPPnEVHrGEiXL7ZghN+aDN8c0NKWrpXUeh/EFKk9VGEKN&#10;wTlV8RzaPQhbfdwee7f8XyK443QO376vgtGjJuDz/Sfs0ntko+1hmyfpaIj8uO88aAE7ovmW11zf&#10;m3YWHIhGtXfvOMV2Cx8m/UQ4kAHEeCpwAXJZwRQFEtdQpbnAABl2WR1Qzjk1DdupvVAdLEbCnKYe&#10;dRznWmb4eGbXtuYdVn1MwDjuEQBLHjSnF0C0je9K0H0DZd928pLVAIZoVcU7BTlszpotVjL5pgA7&#10;KbxFaGgmIU21thkB9vUZH3lomu0/w+zG9/Pw1lvG/tKL/HTt3eRR6qX+Oo38KAuWwfIvZEkQzfeK&#10;ASqkXnW8Nx1mHxl/sbPu30Fsz256f1vIBm6BQTbJ9yYCYxEhREpJis0geAnGWjJNKxzuAMh+Huk9&#10;CAzqJ6DRB0/r+66S+LxHHnJVlv5Tg/zFbV8r0P3mJrYMjxOnwnzBR7mfr7N1FnlRmKzBR6uVd7NZ&#10;Rl6yCdJ4dbVaLlfB4KOKFwVrTW9p+fUVLjKIT5Pek9LrDEPlZMbgVlR2Crsc++zbMPc2SZZ60SaK&#10;vTz1M88P8ts88aM8Wm3Or/SWt+w/iDpo575n3h+hQPNPUIC7AQtDRhOwGKIgxWiFL4zwrRBeYM2O&#10;/mUb35Cnz2bV6S+B67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bNBXFOEAAAAK&#10;AQAADwAAAGRycy9kb3ducmV2LnhtbEyPwUrDQBCG74LvsIzgrd2kZdMasymlqKci2AribZtMk9Ds&#10;bMhuk/TtHU96m2E+/vn+bDPZVgzY+8aRhngegUAqXNlQpeHz+Dpbg/DBUGlaR6jhhh42+f1dZtLS&#10;jfSBwyFUgkPIp0ZDHUKXSumLGq3xc9ch8e3semsCr30ly96MHG5buYiiRFrTEH+oTYe7GovL4Wo1&#10;vI1m3C7jl2F/Oe9u30f1/rWPUevHh2n7DCLgFP5g+NVndcjZ6eSuVHrRapglqyWjPKiVAsGEelrH&#10;IE4aErUAmWfyf4X8BwAA//8DAFBLAwQKAAAAAAAAACEAGP6NEgsrAAALKwAAFQAAAGRycy9tZWRp&#10;YS9pbWFnZTEuanBlZ//Y/+AAEEpGSUYAAQEBANwA3AAA/9sAQwACAQEBAQECAQEBAgICAgIEAwIC&#10;AgIFBAQDBAYFBgYGBQYGBgcJCAYHCQcGBggLCAkKCgoKCgYICwwLCgwJCgoK/9sAQwECAgICAgIF&#10;AwMFCgcGBwoKCgoKCgoKCgoKCgoKCgoKCgoKCgoKCgoKCgoKCgoKCgoKCgoKCgoKCgoKCgoKCgoK&#10;/8AAEQgAuwC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r3qy/fhXLBenHPt/n0rmfjt8U9S+Cvwq1b4m6R8J/FHjm50uKN&#10;4fCvgu1gm1TUC0iJsgSeWKNmG7cd0i/KrYycA/KvhT/grZ8c7/wxp9149/4Ix/tU6Zrctqh1TT9H&#10;0HQ7+0t5sfMkVw+qQPMg7O0MZI/hHSgD1b/gnV+318N/+CkPwIvf2ifhF4S1bSdEh8Y6loUEeueW&#10;s9x9jkCfaNsbMEVwQwUkkdDX0FX4i/8ABuV+3t4u+AH/AATvm8BaT/wT0/aD+IkP/CyNeuz4g+Hv&#10;hvSLmwDSTITBuudUgcypjDjZgEjBbOa/WT9lX9p3X/2nPD+p+Idb/ZW+J/wtXT7xYLez+KGn6ba3&#10;GofLuaSGOyvro+WuQpZ9mScLuw2AD1aiiigAooooAKKKKACiiigAooooAKKKKACiiigBror/AHqj&#10;khQNgjcMfdbkVNUcv3vw/wAaAPzO/wCDURBL/wAEqrhX6N8WfEike3nJX6YQ2cFvI0sS4ZvvHP3u&#10;2T744+gHpX5of8GoH/KKyb/srfiX/wBHR1+mlABRRRQAUUUUAFFFFABRRRQAUUUUAFFFFABRRRQA&#10;VHL978P8akqOX734f40Afmf/AMGoH/KKyb/srfiX/wBHR1+mlfmX/wAGoH/KKyb/ALK34l/9HR1+&#10;mFxI8abkH8VADbm9S1bDr/DuLbgAB+JH+fwrFuPit8M7O4ktLv4gaJDNE5SWKTVoVZGBwVILZBBH&#10;SvAf2gv2brD/AIKBeMV0TxR+1FqEnwn8M3U1prXgP4a69Jpsur6zFI0c9rq+pWc32jyoV+UWULQE&#10;SEvMXZIlXsIf+Cbv/BP0+BNU+HDfsV/CxtB17UDf61pTeBLBoL+63IxnlUxYkkLRRsWbJJRTnigD&#10;2W11S2vJAkGWVlDRyL911IzkHuPce1Wa+Gf2GPAPi3/gnv8Ats+IP2CdX+J2paz8MfiFoepeNvgf&#10;a63N5n/CPSwahjVfD0E00hlljijvbCeCMeYfLju5GMf8f3NQAUUUUAFFFFABRRRQAUUUUAFFFFAB&#10;UczANye3+NSVDc27z8K+MrigD80f+DUD/lFZN/2VvxL/AOjo6/S3UfM+z/usbtwHPucf5/p1Hwd/&#10;wQ1sfg/+z/8As3/Hj4c+G9U03Q/C3w6/ag+I1j5d1qoMWjaba6pIIxPLM5ZFS3jVi8rZKjcSeTX1&#10;z8F/2lvgZ+0zojeI/gL8QrPxZpEd7dWra5oqtPYme2dUmiW4CmJ2VmC4VjnDYzsbAB8s/sPfDrxF&#10;4E8S/tdfsifDr4uXXh7xmvxq1bxppPimfw/byfZo/E9vFqdpcpZTyMLq3hnN1ZmQlEuGsbgK0bAi&#10;P3D9iX4y/HX4t+CfFOl/tBWOlr4t8FfEDVfDOpal4d8N3ml6VqyW0iPDd2UV3PPI0bW80SuRLIqz&#10;xzxhmMZA8i/4KO+APjL+zn8YfBv/AAU3/Zh8Dap4m1LwhZyeHvjL4H8PoJr/AMVeDJpBOz2kMhCy&#10;ahY3EYnhUFHeOW4j8zG1G9C8ef8ABU//AIJ0/Df4Q3nxv1D9sT4fX2k2ekLfrb6F4otb69vFdR5c&#10;UFrE7TTTOWVViVdxZ8YBzQB5f+1Ct/48/wCC2v7Jfg/wzpM9xdeBPBfxA8V+J5C0ax2ulXVlbaXD&#10;NlnBcm6khjKKGI81WOFBI+4K+I/+Ccfwr+OPif4g/ED/AIKpftq+B7rQPHHxA006b4H8Ax2CXF94&#10;M8D28rT2lg6QI0pv7l8XNzGruXkSBdqGMQx+1aV/wUb/AGR7nVH0fxT8QdQ8H3CawdL2/ELwvqHh&#10;1WuvJEwRX1KCFWDIflYEqxVlBLKwAB7lRTYZkniWaI5VuVPrXO/FL4u/Db4JfD/WPir8XPGFj4d8&#10;OaDZtd6vrGqTCKC2iX+Ise5OAFGWYsoAJIFAHSUV8j+M/wDgrNJ8PvhUPj14u/4Jv/tLWngcTSG4&#10;8Rf8Irobva2aGTdfzacurnUobYRxNLl7VX2FTsy6qfpP4U/GH4ZfHP4caL8XfhB410/xF4Z8RWKX&#10;ei61pNys1vdwt0ZWB7HII6qVYEAgigDpaKFO5d2KKACoL++isIGuJ5FjjVS0kkhwqqOpJPA/E0uo&#10;XMdnYzXc1wkMcUZeSWRtqoo5JJ7ADv2r43+FXws1v/gpd4iuf2k/2mJIdW+C01xf2/wa+GcK3ENn&#10;qWmtm0/t/V1fYL6S6jSaW1iK+TBa3ittkmYyRgHvXxU/bQ/Zl+Clhba38Uvjd4b0PS7jxAuiTa1e&#10;6gv2HT9Qe2FzHb3t0P3Ni7xMjJ9oeMOZYlUlpEDelWuofasFDHtYBlZWzlf656/0rmNL+AvwQtfA&#10;d58OLf4NeF4fD+qNv1TQo/D9slndv8vzSQhNjn5E5IP3F9BXxF8Ota1L/gkJ+3H4W/ZU8TePtWu/&#10;2dPjtqV8vwxuvEV0s0fw/wDFCr9o/sMXc0wcafdRLN9njZWZJgsahleWRQD9DqhubkwD7meM/r0q&#10;VXVvusD9K86/au+OOifszfs9eNv2hfE7xrpvgvwlqGsXQlV2VxBbySBGCKzbSVAO0E+2M0Afiz/w&#10;Sl+Gfin/AIKh/tL/ALT3wXgsnk/Zd1T9qvxH498ceILXULzT5fHP2q4kbS9ERRGv+i/uRd3SMwkK&#10;vaqfKBIl/dzw34U8O+D9Is/D3hTRLPTdO06yis9P0/T7VIYLW3jUJHDHGgCoiKAqqoAUDAAr4x/4&#10;JOfDjRP2F/2BtH179oTxbYaZ448eXDfEP4nQXGnwWUtjquvSNc/YxZ26KYxG263VVTbvtZdgVV2J&#10;9XfB344fCX48+GpPGvwc+I+k+JNJivJLOe80m+WZYLlAu+CTB3RSruXdG4V13DIGRkA6yW2jmYSM&#10;PmX7renNcD4c/ZP/AGY/B/xh1D9oXwl+z14H0vx9qyyLq3jbTvCVlBq98JAofzrxIhNJu2Jnc5zs&#10;XPSvQDJGOrrxyeaXepONwoAg/syDe0ikqzfeZQOenP6D8hWN4++H/g74geD9T+H/AI68NWOs6Frm&#10;nT2Gs6Pqlqk1reWksZjlgljYFXjZGZWVuCpIrdnkAT5W+bthq8Zg/b5/Y7vPjHqH7Pmm/tH+GtS8&#10;baXMsOqeG9L1AXV1YyGQRYnWEMIcSFVYuVCNkNtwaAPI/wDgm18RvjJ8Jviv8UP+Ca3xtWbUm+Ec&#10;lpqvwz8YXmpG6uNa8GanNcnTkumOD9otHt7ixLEKXW1jO0/62Xj/ANoj9vLQfG3/AAUu8C/8E/ov&#10;gzoGqWeg/EzwxLr2teJLOHUFae70HxHrFrLYxsp+z3FrNo1o4uSS4M7BRGVDvD+0p8YNE+G3/BUf&#10;9lr9rH4XeNNL1jwF8XdP8QfCrxJr2kxnULCS4dDqGlrHcWrlDcNfWMkCs29Y0F0PlyzDwLVNE0T9&#10;i74pfFL4yfGbw1eat8RvBP7XUXxg8ValqF08v2X4c6wbrRINYtPJHm3VtYabJcQyW+2Q289vNhVi&#10;eORgD9bbi0jhhZULHcD8nb34796+Qv2EtMh/ZX/az+NX7CFq9lY+FrWSx+Ivwn0X+0oUaDStXnu1&#10;1KytLNWLJa2mpW7sCu2Nf7TjjWOMBTL9a6Vq9trOlW+safqEN1a3Vuk1pdQyh45kb5ldWXhgVweM&#10;gjpXyL8NNEsvjL/wWs+Inx38NX1wNP8AhX8DtM+G+srJZq0Nzq2oakdZeJJRJw1vbR2hkQpkm/TD&#10;YAyAfZq/dHHaihMhFBGOOlFAHCftSeB9Q+J/7M/xD+Gmk69rGl3XiLwRqul22p+HbgxahaSXFpLE&#10;stq6glZ1LhoyASHC4rk/+CfHxf8ACnxy/Yr+GPxY8JSBbPVvBWnhraSeN5rK4ihENxZTbGIS4t54&#10;5YJYs5ilikjbDIa9kuVV4GRzw3FfGkv7PX7QP/BP/wCIfjj4wfsfeF7fxz8L/FerXPibxV8FZb64&#10;TVrLU5VZ7ufw7LI7W486Qec2nTLEkks0xS4hURQ0AfZqOJF3Cvjv/guJ8NdF+IX/AATm8aX3lab/&#10;AMJR4XvtJ1/4a3WpfZd0PiW21O3bTY4XuRsR7idks+CrOt20Qb96K9N+Dv7dXhr9p39izw/+2f8A&#10;sh/DLWviJp/iSzsrrTvCdrf2On6oVe5jhvIGN5PHbJc2qmZmjaZUkaAqkjB0c+NftIeBf2vP+Cke&#10;reCfgpq37PPir4J/CvRvHGm+JvidqnjbxB4euNW8QQ6bL9sstM0+DS7rU0Rf7QgsppppZbZljjAj&#10;84O6EA+zNGumis41uixk2qJdq5+bv06c59h9BmvgH/gvn+0V+xt41/Yt8ffskeMf2n/hdB4um17w&#10;ide+H+tfEbTLDUxp6eIdJvroSW81wkqg2CSTbcBnjwVDErn1n9tD/gopr3wf1+5+DX7LXwkj+IHj&#10;bTZLX/hLtd1rWINJ8JeAoZpIgk2uapKyiF2hkeWO1t0muXVBmNfMhEtL/gnX8B/F/wC0B+zBpvxw&#10;/wCCg3gn4W+OfHfi6+n1ax1u28B6at1Fo8xV7G1vXiMsMtzDF+63RMUWNYoy07xvcTAHjf7Ef7fv&#10;/BL74I/8Ls+MWvfHLw6vjPXPiNr2q+LvEOkwvqz6/wCHrG+vYtGurKbT45xqGn2WjRQCRrYyLZEz&#10;G58qR5C3N/sxeHfi9+1F+1NB+2d+wTa/D/4fazceKvEHh/42apdeEP7S03W9DlifUNDvJ1tDZwap&#10;fCR4ALix1CYNbTwzyTOJEgj6rxjoP/BPn4s/8FJfiB8Fv2io/hLpnw5+DPwzs9A03wD4mtdGtdMv&#10;da1+6j1PUbhUkVGE0Vvpejqy4bC3AIK733/THi3/AIKaf8E2/ghJpHhXxB+2R8K9KF3GLfRNPtfF&#10;doylE2oscaQMwAGVUKB0wBx0AOK079gb9vrxg0uofG7/AIK++O47xZMWMfwp+HmheHrSOHrtljvY&#10;dSeaQHpIJEG0AFMglvN/g9+0t+3Z8VLPxJ+xN8Ffi74dvPiV4E+JXiHw34i+LXxJ8NEKNHsRpci3&#10;ltp1gyJeX6Qa3YkeY8EEstvOXEaule7+Lf8AgrL+wl4D8SSeGvG/xludH8mw+2XWtal4N1iHR7aL&#10;BP73VGsxYxNxja84bOBgllB+Z/hb8T9A+EH/AAWU/aG/ac+Ln7QvhnSvhDe+BYG0ObUPESx29rc2&#10;2keE5r/UBvxF5c0F7pSLJG7GQ24UqAEZwD6V+IHwT/bi8D/Dvxxr/g39rbUPGeoN8J9YtfDnhu48&#10;G6XZ3R8VNEHs763uoVjjjQOroLeaOQbpVdpcIQ3yJ/wS18d+Cf8AglZ8AtY8LftueEPFnwc0zTdD&#10;tvJt/FFtcyaBo8NpDdXBhiura2GnXV/P52+SeGd77UrppVFpbw21pGfrC8/4Kg/DaXW9Pn079mr4&#10;6al4D1HR31Jfitpfwmv5tFhiW3acboABqbBl2BZY7J4XMo2yELIydJ8SvEP7Pn7ff7LXxO+C/wAN&#10;vipp3iTTPE3gnVvD3iKPwrrEMt9Ype2txZspjwxt5uJlUSpndGflOCKAPz715fhr8e/21P2fbL9j&#10;DQryHwB8Vv2i5PjnJc61DdW7p/ZGmX1rf60lnLEZobHVXvLNbaeUxRtNGAiYuYzX05+yP8MfDn7d&#10;X7Svxi/4KAfEHQNJ1nwL4s8O3Xwh+G+mG8tdS0/X/CVlfXX2/UpHiaSG5t9QvGl8qN1IW3gU7mW4&#10;Kp8L/wDBB/4RfBP4xf8ABITxV8X/ABl+zJ4Tvvj38AZvEmieG/FWo6PHqWv2l3ZwvqGnMBMjPG0E&#10;1z9niiwUItAADlhX6qf8E0vgfq/7Nn7AHwV+BPirwXb+Hte8L/DXRbLxNo9q0TLBqws4zfktCxjd&#10;muzO7MhIZmLd6APK5v8AgkONc+Hrfs4+Pv23fjF4g+DKW8VrF8NbzV7OJprFV2f2dcapFbLfT2Sr&#10;Hb7YvNWQ7ZllmnjmMa0/2TPGvj79lP8AaE1D9iD4p/si3PhjQ/HnjTxp4m8B/FDQ76C60zXbi51r&#10;UdS+x3qxRKbK7GnyQGMStI0ywTKABDg/a1fOv/BQLVPCnhST4O+PvFXgq61j+yvjz4ZtdPksrNZp&#10;NOuNSlfSEufmIEaA6htds58tnwGOFYA+iI8eWuAPu9qKVPuLj0ooAbc58hsNt4zmvjzU/wBsD9pf&#10;9rb46eJfgJ+wZpfh/SfCnw78Yf2D8UfjL4wt7iRbS/t8fbdK0exMQS7vIt6brmaT7PEyOpjk3Kw+&#10;wrxQ9sys2P8A9f8Anrx618Pf8E/rc/st/wDBST9pz9jTVPEjTaX431yD4y+BYbuZGnePVj5GtJ8s&#10;EZIg1CFRjdII4Li0DN5jOSAfTv7Mf7NPgD9mT4d3ngTwTPfXa6t4m1TxDrF7qUimS71PULqS7vJ9&#10;qKqRK88sjCNFCIG2qAABUP7ZPxU8RfAz9ljx78WfA+jy6h4g0XwxdSeHbKFY2afUGTZaoBKyoczt&#10;GMMwBr01HWRd6NkHoawPG/w78JfETRf+Ee8c+GLPVtPF9bXosdQt0miFxb3CXFvKVbILRyxRyKez&#10;ID1AoA8D/ZG/Zt0P9g79gKD4c/EX4rQ6XrFj4auNb+K/xO1fXPtKSeIJ4TcatrctzqWQy/aTNPvu&#10;AECgFwfmzk/8Ec2+I837ENrrXiv4kzeJdJvvGXiB/AN1cWcYlh8Px6nPb2Ja5jjiTUROkLXqXSwx&#10;K0d7Gio6xiSTlfjT8BviD8bP+CnHgHwP+1Pe2/jb4W3Xg3xH4g8GfDzTYHs9N0a90u78PrHqOsBr&#10;v/icTs+ozxpGYngi2wssCsZJh9oaFpVroekW+jWNlBbW9rGIre3tYgkcUa8KqquAoAwAAAABwB0o&#10;A+P/AIX+CP8AgsB8Nv2fW8Can4d+AfjD4hSalqd6/wAQ/FXxE1uS1me71O4u0jbT00cOsMMM620U&#10;KXYWNIowpCKEqnov7Jv/AAVk+LbR6n8fv+ChPgPwDa3cmdT8L/A/4RRPLZ+X/q2s9Y1eWdwXKI8n&#10;m2b4WSSNdo2yD7YooA+N/id/wTF8ear4e1rxx8Ov29vj5J8TD4amh8P6prvxXvI9CfV1sjDbXN1p&#10;FvGNPaEyBJJY1tih+Y7GY5r8yvgL+xd4y/Z21+SXw5/wT++LHir44WHiLUNT+G/g69+D4g+H3w+8&#10;W6jaWcGqeIItZlRNP1GyhGl2t3YWoWJYTGtvGxlZJ4v39ooA+Q7nwV/wWd+HOn+GdK8IfH39nv4p&#10;Lb3Un/CUXnjD4e6v4Vu57fzQ6xwSWN/fw7yheMEwKEESMVlJYDyn9p/9nL9rH4veP/EHxGsv+CXf&#10;w30rxrbWVu1r8Vvhj+1Bd+G/Emq/PEjWf9oW/h+C5eFIw26O6JgZIzj5guf0SooA+Bf+CK37Dnxx&#10;/ZD8WfHvxt8X/gbpvw9t/ij440/XtF8Maf44g19rdlsjHdu9zDbWqZkuWklCLAiosoQAhQx+rv2y&#10;/jJrX7N37IPxT/aI8MWNncal4D+HOt+ItPt9RV2t5ZrKwmuUWUIysYy0YDbWB25wQea9Mrnfi/4O&#10;8NfET4T+JvAHjTQLbVtG1zQLzT9X0q8hEkN7azQtHLBIh4ZHRmUqeoYigC14G8X6J4+8K6b428Ma&#10;ot7pesabBfabdrGyie3mjEkcgDAEBlYNggEZ5ApfGXgXwl8QNJj0Pxjo0d9aR6lZX6QSOwX7RaXM&#10;V1bv8pGdk0MT46HbgggkHw7/AIJtfEq58Z/8E4/g78TvGGhroNxN8L9Hm1SyupigsfKs41cO0m3b&#10;t8s5zjHfGDjgof21v2tPiP8ABa6/a6/Z+/ZXj8TfDFdTgu/DOizXksPijxX4ZDxedq9haMFQNLD5&#10;09nazyRyXEYjL+U0qooB9ijgYFFcn8J/jb8L/jV8M9G+Lnww8StqXhvXrNLrR9Sexng+1QMMpIqT&#10;Ir7WHIYrgjkZzRQB1F5/x7NlGbjovWvlv4gfH3/gn94R/byt9S1Lxrcaz8cPDfw+vtEuvDvgjR9T&#10;8QX+n6FdXdheMLuz0y3uGtv3kVnIrSKjbZcjKuDVr/gonqv7Snj/AEjwV+yv+zb4zPg29+KHiKaz&#10;8UePookkufD2gW1u9xeyW6M6N9on2xWaSJl4ftTSrsaMSxewfs8/s9/BP9mj4dQ/CT4CfDLS/Cfh&#10;+1uJp103SLcxq88rbpZnY5aWR25aRyzMcEseKAOJ8Q/8FDP2c/A/h2+8V+MNM+Juj6PpNnJd6trG&#10;sfA3xZaWdhbRIXlnnmm0xUhjRFZmdyFUKSxABNereCfiP4M+J/hXTfHXw28U6X4g0HWLVLrStc0T&#10;Uo7uzvbd1ys0M0RZJUbsykgjnPati506yvImt7q2SSORdrxuuVZcYwR3GCRj0NfBnx2+Ft7/AMEu&#10;v2kfDf7XP7Pd1/Z/wR8c+LNO8L/Gr4YxZ/svQptRuTBYeI9LgDg2s39oXFtb3FvbRvHMl40rQq4k&#10;uAAew6z8W9B13/gr94O+B9vY3S6p4b/Zt8Ta7d3LBfIlt9S1/QYIkQ53b1bSpiwKgYkjwTkgfTFf&#10;Hfwl0vwx8S/+C4nxW+JFhqV9BqXwu/Z18LeEr3T5rVPKum1fVtT1PzlkVyf3aWUK4KgM00nTZz9i&#10;UAFFFFABRRRQAUUUUAFR3QzAw27unHrzUlR3Sh7dkboRzQB8P/8ABPLxF8D/AAb+wX8VPgn4y1e5&#10;17SvhX8XviB4T8fO+mtD5zXWu3l/5cYVySptNXtwSr8F3AwRx9qafodnZ2dvY2caw29rCIreFP8A&#10;lmoGAoPUYXA/yK/P+z034hfF7xt/wUW/ZF+A9jY6L4kh8SaNq3hfVY4IiravqfgfSCheN1EZ/f2C&#10;OWbO95mL5ANfV/7BP7WGh/ttfspeFf2jNH8L6loM2sQz2+s+Hta8sXmlajazyWt1bTCNiAyzQvjO&#10;1ihViqE7QAcd/wAE1/ifpnjH4Ea58O306K31r4Z/EnxF4P8AEum6fcGZLO6tb+SWIb9iL+8s7mzu&#10;Nq7gn2jZuYoxorz3/gkHElx4y/bEEw3bf2zvEwH/AIJtCooA6P8AbK8U+EPgp+23+zL8efGmnTLp&#10;+oeJdY+HUmuPfFbfTZtbtInsw8Soxlee+02ztU6BPtG9mAyD9XoyMPkI/Cvk7/gpn4x+Gnxp/YZ+&#10;NHwc+HPhuz+KXjC30CTT9P8AAfh5I9TvbTXTcRx6fcTWsbiSOO1vmtrmR/vRR27OFYqAfpjwdP4h&#10;i8MafL4yW0/tZrKH+1F09iLdbjYPN8vf83l7923OSVxknrQBt18bf8FZfit48Tw78K/2RPgolrce&#10;Nvjd8WdM0q3+0XXlLp+i6bINY1e8cGGRXRbWzEBQFJM3iuhLRhT9gHUQGwbdu3zbh3P1z/8Ar+pH&#10;x9+yJq8f7UP/AAUf+OX7V2m25uPCngSws/hR8P8AWeTHeyW7i+16aDeFdV+3yQWjsFaKU6YjpI4G&#10;1QC1+wHpcXir9vz9sL423szJqC+OPDfgcWsOPINlpOg297BP3PnM+t3Ctzt2xR7VHzZ+vmljQ4dw&#10;MDJz2ry39nH9nSP9nS6+IPiDUPFy69qnxC+IeoeKNU1L+yYrN1WVY4rW0ZYziX7NaQW9sJjh5FhV&#10;n+Yk1j/tWfHj49/Dy80HwR+zN+y1f/EXxVrzSFrq+1ZdJ0HQrZCqm6v791bAEkkWLeCOW5kQSukb&#10;CM5APahPETjzBRHPDKcRyBvp2r5B+xf8FxPD5XV7rxb+y34ojiwzeH7bw34i0eW6HTZ9va+ulhxn&#10;O8Wr7tmAoJBrq/2Z/wBvq68efFiT9l39pn4Ga58J/itb6fNd2Wg6xeQXWl+J7eEgzXWiX8Tbb+KN&#10;HheRSiSwidFdAyuFAPpWio7a6W5VmQfdOPrxUjHC5xQA2WVIUMkhwooE8LOUWVSw+8AeleK/tW/t&#10;peBv2cW8P/D+x8N6l4w+JHjieW3+H/w08Nz241PXpoommlYG4kjitraKJHea6mdI41GMs7Rxv5nc&#10;fAr/AIK5/GHwfay+Kf23fht8H9Ui1r7X9g+GvwnbWt9kYwRY3NzrF46zbXLK0sNvbs4RWGwMUAB9&#10;aNd26fflAycDPrTpRuiZdu7PGD3r4y+JX7Wn7ZH7D3jrTb/9tnwZ4R8YfCzxH4oh0iP4lfCvw9fW&#10;LeDlmYpbz61ZXV3ds1vJI0atdQyLHC2Q4+aMP9iz39sIWMjBVXB3M3Tnr+FAHypBbaP4R/4LRXJn&#10;vrqS++In7NcZhtYbVVht00LX3EkjyGTczyf27CqgIQFt3yeVFc58L7vxX+xp/wAFOPG3wR13QLfS&#10;fhP+0Bbr4r+H+uC6eK1t/G0abNV0lY9gjS4vYIzqKpvUu1rdSDzHklMXKan/AMFE/wBnz49f8FOP&#10;gPp/7JXjjw/4tabUPGXgXx5qj2E8MkdudLl1OP8As+WZYlv4ftnh8xvPbGeCMhlZlaRC2R8Y/wBm&#10;bxf/AMFff25Na8K/tFf2T/wzT+z54yFjYeDrRZZJPiB4k+xWlxLJfv5nktaWbuYVSMLIZTcxSkoz&#10;qQD27/gm18IR8Ntf/aQ1A/Efwrrh8W/tNeINea18K+IEvJtI8yx0yEWV/wCUR9nvAsCzNAxLJHcQ&#10;lsFiAV7d8A/2Y/gP+yz8PI/hT+zj8KNB8F+HVvJbv+x/DunLbQNcSHLysExuc4A3Ek4VR0UAFAHI&#10;/tD/APBP79lr9orxdZ/F3xl4Cn0nx9o1nNBoXxI8G6xcaJ4g05ZIpYyqX9k8crxgTynyZTJCS7bo&#10;2DMD5H8SvgX/AMFdPh3oYg/Zc/bO8A+PoZreWymsfjZ4R/s+7tBK0shvY9S0WMI8kQ8mGOBrEIUJ&#10;keRmUK/2RTfKizny1/75oA/Lv9kjx7+238cvjx4y/wCCeH/BRL9uDUvBnjLR9JuGt/BfhHwnaafq&#10;Pirw7J5lrDq9j4kG03kcg3CV7axsLiG4jYgQ7cH9Jfhn8Lvh78IvA2j/AA5+GPhGy0PQdC02Ky0f&#10;StPhCQ2tugAVFHpxnJ5JyTkkk+MftKfsT6z8cv23P2f/ANrnSfidcaLb/BJfFEd5oNrZsw12HV7G&#10;C3MbOHG1YntopApVgzAcZAI+iFztG7r3oAp67MbXTZbxV3NDG0iru25wCcZwf5V85/8ABJXUND+J&#10;H7BXgf8AaAg0YWmqfFSGfxz4klIi8641DVJGuZGleNEEjIjxwKxUERQRJ0UV9Ga5avfabLZq23zV&#10;KFgORnjjkc18o/8ABEfxz4Nu/wBgfQ/gHolxfrrHwN1q++Gni6z1XTpLWeDUdKdYwzI6hcTWslpd&#10;Dyy6qt0ELb0cAA+tltIFG0IMDou0cV8V/wDBeX4JX/iT9gvWv2ovhkNMsfiT+z9qFr8SfAevahGB&#10;9lk0qVbm7h3CJ2ZJrNLlPK4R5DFvIVSR9rMd0ZKN1XhhX57/APBb/wDaTufHHw1sf+CUv7Puq315&#10;8XP2iJk8NKum6aL2Pw5oLz241bUL8bH8iH7DNJHuKhwJvNQrsDkA+1P2b/i7on7QHwG8G/Hjww+7&#10;S/G3hTTde01mjdGMF5aR3CZV/mU7ZB8p5HQ8g12zfdNcl8BfhP4W+AnwS8I/AnwLatDofgnwzYaB&#10;osMkjOUtLO3S3iG52Zmwka8sxJ7nOa608jFAHx3+zDb2HxW/4Kz/ALR/xK1i0ia4+Gnh/wAJ+AdB&#10;W5Xz5LWObT/7bu57aRubZZ21C2ilhQYc6dE7McKqfYUcSRklR97rXxD4y8fyfsQ/8FYW8VeK/B+s&#10;R/D39prw/pOjy+K7Kz3WOmeNtOMlvaRXe3Jja8sHigWZ1UBrCCMbgZHj+2rNy4Jdvm2gsvpQBzfx&#10;r+DHw9/aD+E/iT4KfFTQ01Lw94s0W40rWbOVVYSW80ZRwNwIBwcg4OGAPUCvz9/Yo+AP/BQf9uH9&#10;mHwX8E/26/i1N4X8A+CbG78HfErSPD+ttda78UrvTry8067S+1OOXzLKxzbLE/lMbi9Y3TO8Mbqr&#10;/cv7VH7QfhD9lP4FeK/2h/HzztpPhXQ5r6e1to2eW7cKRFbRqoZi8spjjXaCdzrwRmvxp+Kn7Pv/&#10;AAVc/ZtvPDvw+8B381n8TPjr8FZ9e8e6Dper2mm2PjXxmmuXWp67Yl7K4tltNQS01Cyja9hurZZL&#10;W2vIrZpmEXkAH6d/tn/sSxX3wl8C/ED9kvRLHRfiZ8AWbUvg+krsbd4vs32a80iUOHBjvbIy2nnM&#10;rvC8qTLlkKvlf8EifB2s6B8JfirfeJdPuLO48TftAeKPFsFjeWc1tdWNvrMsWrW9vcQzxxyQ3MUN&#10;7HHNGyApKkinOMnC/wCCSv7c3xO/aT8EL8G/2kYtP/4T3S/B+k+KdD1zSYbmO38U+FNQR47LVJIr&#10;hmltL0XFvd2t1bSkETWzSx5ilTb9ceC/A3hvwZPrV/4fsGhm8Qaw2p6s7TO3nXRhihLgMTtGyGMb&#10;RgDb05NAG4OOAKKKKACiiigApHbYu4j8qWkdFkQo44YYNAHNfEf4r/Df4WeAb74m/E3x1o/hvw7p&#10;sayajr2v6pDZWVqjMEV5J5mWONSzKoYsASw9RXwt/wAEsPiR8BL3/gon+2BpHwT/AGgvA/iPwr40&#10;8XeH/Fvg/TPC/wASbDVheNJo1tFrOox28F1K8QN+UikkKKNwjQEAIB9V/FL/AIJ8/sY/HL4lWHxe&#10;+N37PPh7xl4g0uaaXS7zxVbnUI7NpY0jk8qCctCm5Y03YQZKKTyARl+OP+CXn/BOb4jeGLjwd4s/&#10;Ye+Fc2n3W3z4rfwJYW7na6uuJIoldcMg6MMjg5BxQBm/tt/8FHvgz+xrb2fw0jtJfGXxf8U6XM/w&#10;y+Dui3H/ABNfFV0CsccYO1xawGRvnuZRtSOKdwJDC61xv/BML9h7xN8GLHxV+1x+1Da2eofH742X&#10;kOufEDUkikK6FCYIltvD9o0rM6WtqiKhGfncHOUSJY8/xZ+wf+01+zx8UF+Mn/BPn9pnVDp6fam1&#10;b4H/ABc1y81bwzqhlkjciyund7vSJvkkVXU3EMe5NsAjRo5fZv2Sf2jfip8bf+Eg8IfG39lnxb8M&#10;fFXhGa3g1aPVpILzR9UaYO6zaXqEDbb2LYis2UieIyqkiK4ZVAPYreJol2t/OpCMjFFDEhSQKAPO&#10;f2n/ANl/4Qftd/A3xB+z78ePDEereG/EdqIr238wo8Tq4kinhccxTRSKkiOOUdQR6Hif+Cf3hz9o&#10;T4WfDHxF8CP2jvHupeNL74f+LH0Tw38QNYjcX3ibRfsVpdWl3dlkUSXMa3TWs0qs4lltJJSwaRkW&#10;nJo3/BULU7TxBef8Lu+AukytqF23hnSf+FU61f7LTObZLm6/t2DfKBgSMluqnGVQZ2rwEXhj/gvA&#10;JVFz8Y/2RvJJzJ5Hw08TlwvfAbWeTj1xz6daAKX7bngPw1+1r/wUj/Z7/ZY8Y+IbyPw94H0vWPjD&#10;rXh2XSYJrPX7rTZ7HTdNhkkZ96GGfUpLggoyMI1BG4o8XbftOa1+xP8AtReMbX9lu/8A2wPCXh34&#10;zeGdcGpeB4fDvjfT18VeHNZhgkdLiCzd2dz9naQSwSxPHPbyyxyo8bGvPP8Ah1R8fPjj4+g179v/&#10;AP4KQ+Pfih4TsbiSWx+HHhTRYPBujT+ZHMjRX406Rri/hCzYWN5l3bcSmZGZT6z4b/4JK/8ABNPw&#10;h4c0/wAM+FP2Jvh5psGk6vFqml3Fh4dihu7O8ikEsc0V0oE6MjgMuHGCBjpQBqfDj9krUdN+Ofg3&#10;9pL4h/Etdf8AGPhX4Vz+C9QvLPQV0221Rp7m0uri9MCyyCItJaJtiBIjEkmGIYg+5RR+Wu3PemwW&#10;sNuzOg+ZvvMe9SUAFFFFABRRRQAUUUUAFFFFACbEznYPyoCIpyqD8qWigAooooAb5MOd3krz1+Xr&#10;RsT+4v5U6igBvlx9fLXj/Zp1FFABRRRQAUUUUAf/2VBLAQItABQABgAIAAAAIQCKFT+YDAEAABUC&#10;AAATAAAAAAAAAAAAAAAAAAAAAABbQ29udGVudF9UeXBlc10ueG1sUEsBAi0AFAAGAAgAAAAhADj9&#10;If/WAAAAlAEAAAsAAAAAAAAAAAAAAAAAPQEAAF9yZWxzLy5yZWxzUEsBAi0AFAAGAAgAAAAhAC1I&#10;ikd4BQAAWhAAAA4AAAAAAAAAAAAAAAAAPAIAAGRycy9lMm9Eb2MueG1sUEsBAi0AFAAGAAgAAAAh&#10;AFhgsxu6AAAAIgEAABkAAAAAAAAAAAAAAAAA4AcAAGRycy9fcmVscy9lMm9Eb2MueG1sLnJlbHNQ&#10;SwECLQAUAAYACAAAACEAbNBXFOEAAAAKAQAADwAAAAAAAAAAAAAAAADRCAAAZHJzL2Rvd25yZXYu&#10;eG1sUEsBAi0ACgAAAAAAAAAhABj+jRILKwAACysAABUAAAAAAAAAAAAAAAAA3wkAAGRycy9tZWRp&#10;YS9pbWFnZTEuanBlZ1BLBQYAAAAABgAGAH0BAAAdNQAAAAA=&#10;">
                <v:rect id="Rectangle 135" o:spid="_x0000_s1027" style="position:absolute;left:1240;top:1142;width:665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pyxgAAANsAAAAPAAAAZHJzL2Rvd25yZXYueG1sRI9Ba8JA&#10;EIXvhf6HZQpeSt2oRUrqKqVQWj0IGmmvQ3aaBLOzcXcb4793DgVvM7w3732zWA2uVT2F2Hg2MBln&#10;oIhLbxuuDByKj6cXUDEhW2w9k4ELRVgt7+8WmFt/5h31+1QpCeGYo4E6pS7XOpY1OYxj3xGL9uuD&#10;wyRrqLQNeJZw1+ppls21w4alocaO3msqj/s/Z6D8vswOz9vdz6aYF6fP43rbh+zRmNHD8PYKKtGQ&#10;bub/6y8r+EIvv8gAenkFAAD//wMAUEsBAi0AFAAGAAgAAAAhANvh9svuAAAAhQEAABMAAAAAAAAA&#10;AAAAAAAAAAAAAFtDb250ZW50X1R5cGVzXS54bWxQSwECLQAUAAYACAAAACEAWvQsW78AAAAVAQAA&#10;CwAAAAAAAAAAAAAAAAAfAQAAX3JlbHMvLnJlbHNQSwECLQAUAAYACAAAACEANFY6csYAAADbAAAA&#10;DwAAAAAAAAAAAAAAAAAHAgAAZHJzL2Rvd25yZXYueG1sUEsFBgAAAAADAAMAtwAAAPoCAAAAAA==&#10;" fillcolor="#a8d08d [1945]" strokecolor="#70ad47 [3209]" strokeweight="1pt">
                  <v:fill color2="#70ad47 [3209]" focus="50%" type="gradient"/>
                  <v:shadow on="t" color="#375623 [1609]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6" o:spid="_x0000_s1028" type="#_x0000_t202" style="position:absolute;left:2458;top:855;width:540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58220E" w:rsidRPr="00CA02C4" w:rsidRDefault="0058220E" w:rsidP="0058220E">
                        <w:pP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</w:pPr>
                        <w:r w:rsidRPr="00CA02C4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  <w:t xml:space="preserve">LECTIO DIVINA – DOMINGO </w:t>
                        </w:r>
                        <w:proofErr w:type="gramStart"/>
                        <w:r w:rsidR="00CA02C4" w:rsidRPr="00CA02C4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  <w:t>10</w:t>
                        </w:r>
                        <w:r w:rsidR="00CA02C4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  <w:t>º  TO</w:t>
                        </w:r>
                        <w:proofErr w:type="gramEnd"/>
                        <w:r w:rsidRPr="00CA02C4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0"/>
                            <w:szCs w:val="22"/>
                          </w:rPr>
                          <w:t xml:space="preserve"> –Ciclo B</w:t>
                        </w:r>
                      </w:p>
                      <w:p w:rsidR="0058220E" w:rsidRPr="00CA02C4" w:rsidRDefault="00CA02C4" w:rsidP="0058220E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0"/>
                            <w:szCs w:val="20"/>
                          </w:rPr>
                        </w:pPr>
                        <w:r w:rsidRPr="00CA02C4"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0"/>
                            <w:szCs w:val="20"/>
                          </w:rPr>
                          <w:t>¿QUIÉNES SON MI MADRES Y MIS HERMANOS?</w:t>
                        </w:r>
                      </w:p>
                      <w:p w:rsidR="0058220E" w:rsidRPr="00266C1A" w:rsidRDefault="0058220E" w:rsidP="0058220E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9" type="#_x0000_t75" alt="lectio" style="position:absolute;left:1365;top:568;width:874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CkwgAAANsAAAAPAAAAZHJzL2Rvd25yZXYueG1sRE9Ni8Iw&#10;EL0L+x/CCHvTVFd0qUaRBUEPrlqFxdvQjG2xmZQm1vrvN4LgbR7vc2aL1pSiodoVlhUM+hEI4tTq&#10;gjMFp+Oq9w3CeWSNpWVS8CAHi/lHZ4axtnc+UJP4TIQQdjEqyL2vYildmpNB17cVceAutjboA6wz&#10;qWu8h3BTymEUjaXBgkNDjhX95JRek5tRMNk21/N+sInk6bYf/e6KPy+XX0p9dtvlFISn1r/FL/da&#10;h/lDeP4SDpDzfwAAAP//AwBQSwECLQAUAAYACAAAACEA2+H2y+4AAACFAQAAEwAAAAAAAAAAAAAA&#10;AAAAAAAAW0NvbnRlbnRfVHlwZXNdLnhtbFBLAQItABQABgAIAAAAIQBa9CxbvwAAABUBAAALAAAA&#10;AAAAAAAAAAAAAB8BAABfcmVscy8ucmVsc1BLAQItABQABgAIAAAAIQBbg3CkwgAAANsAAAAPAAAA&#10;AAAAAAAAAAAAAAcCAABkcnMvZG93bnJldi54bWxQSwUGAAAAAAMAAwC3AAAA9gIAAAAA&#10;">
                  <v:imagedata r:id="rId9" o:title="lectio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4A79FA">
        <w:rPr>
          <w:rFonts w:ascii="Arial Narrow" w:hAnsi="Arial Narrow" w:cs="Tahoma"/>
          <w:sz w:val="20"/>
          <w:szCs w:val="20"/>
        </w:rPr>
        <w:t>Génesis 3, 91-15; Salmo 129; 2 Corintios 4,13-5,1; Marcos 3, 20-35</w:t>
      </w:r>
    </w:p>
    <w:p w:rsidR="008E0B71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DB7325">
        <w:rPr>
          <w:rFonts w:ascii="Arial Narrow" w:hAnsi="Arial Narrow" w:cs="Tahoma"/>
          <w:sz w:val="20"/>
          <w:szCs w:val="20"/>
        </w:rPr>
        <w:t xml:space="preserve">Al centro: </w:t>
      </w:r>
      <w:r w:rsidR="004A79FA">
        <w:rPr>
          <w:rFonts w:ascii="Arial Narrow" w:hAnsi="Arial Narrow" w:cs="Tahoma"/>
          <w:sz w:val="20"/>
          <w:szCs w:val="20"/>
        </w:rPr>
        <w:t>juntos a la Biblia, poner fotografías de los miembros del grupo y de otros miembros de la comunidad. Todos formamos la nueva fraternidad en torno a Jesús.</w:t>
      </w:r>
    </w:p>
    <w:p w:rsidR="008C1D33" w:rsidRPr="004F565B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311341">
        <w:rPr>
          <w:rFonts w:ascii="Arial Narrow" w:hAnsi="Arial Narrow" w:cs="Tahoma"/>
          <w:sz w:val="20"/>
          <w:szCs w:val="20"/>
        </w:rPr>
        <w:t>Iglesia Peregrina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266C1A" w:rsidRDefault="00F24D2E" w:rsidP="00414B71">
      <w:pPr>
        <w:jc w:val="both"/>
        <w:rPr>
          <w:rFonts w:ascii="Comic Sans MS" w:hAnsi="Comic Sans MS" w:cs="Arial"/>
          <w:color w:val="385623" w:themeColor="accent6" w:themeShade="80"/>
          <w:sz w:val="20"/>
          <w:szCs w:val="20"/>
        </w:rPr>
      </w:pPr>
      <w:r w:rsidRPr="00266C1A">
        <w:rPr>
          <w:rFonts w:ascii="Comic Sans MS" w:hAnsi="Comic Sans MS" w:cs="Arial"/>
          <w:b/>
          <w:color w:val="385623" w:themeColor="accent6" w:themeShade="80"/>
          <w:sz w:val="20"/>
          <w:szCs w:val="20"/>
        </w:rPr>
        <w:t>AMBIENTACIÓN:</w:t>
      </w:r>
      <w:r w:rsidRPr="00266C1A">
        <w:rPr>
          <w:rFonts w:ascii="Comic Sans MS" w:hAnsi="Comic Sans MS" w:cs="Arial"/>
          <w:color w:val="385623" w:themeColor="accent6" w:themeShade="80"/>
          <w:sz w:val="20"/>
          <w:szCs w:val="20"/>
        </w:rPr>
        <w:t xml:space="preserve"> </w:t>
      </w:r>
    </w:p>
    <w:p w:rsidR="00857C18" w:rsidRPr="00266C1A" w:rsidRDefault="00311341" w:rsidP="00857C18">
      <w:pPr>
        <w:jc w:val="both"/>
        <w:rPr>
          <w:rFonts w:ascii="Arial" w:hAnsi="Arial" w:cs="Arial"/>
          <w:i/>
          <w:noProof/>
          <w:color w:val="385623" w:themeColor="accent6" w:themeShade="80"/>
          <w:sz w:val="20"/>
          <w:szCs w:val="20"/>
        </w:rPr>
      </w:pPr>
      <w:r>
        <w:rPr>
          <w:rFonts w:ascii="Arial" w:hAnsi="Arial" w:cs="Arial"/>
          <w:i/>
          <w:noProof/>
          <w:color w:val="385623" w:themeColor="accent6" w:themeShade="80"/>
          <w:sz w:val="20"/>
          <w:szCs w:val="20"/>
        </w:rPr>
        <w:t>Las palabras de Jesús, sus curaciones y gestos provocan la admiración y adhesión de muchos, pero también la incomprensión en sus familiares y las calumnias de los maestros de la ley. Sin embargo, hay razón para la esperanza: Jesús convoca a una nueva fraternidad, unida en el amor a la voluntad del Padre.</w:t>
      </w:r>
    </w:p>
    <w:p w:rsidR="00AE4659" w:rsidRDefault="00AE4659" w:rsidP="00414B71">
      <w:pPr>
        <w:jc w:val="both"/>
        <w:rPr>
          <w:rFonts w:ascii="Comic Sans MS" w:hAnsi="Comic Sans MS" w:cs="Arial"/>
          <w:b/>
          <w:color w:val="808080"/>
          <w:sz w:val="22"/>
          <w:szCs w:val="22"/>
        </w:rPr>
      </w:pPr>
    </w:p>
    <w:p w:rsidR="00414B71" w:rsidRPr="00F72940" w:rsidRDefault="00AE4659" w:rsidP="00AE4659">
      <w:pPr>
        <w:jc w:val="both"/>
        <w:rPr>
          <w:rFonts w:ascii="Comic Sans MS" w:hAnsi="Comic Sans MS" w:cs="Arial"/>
          <w:b/>
          <w:color w:val="833C0B" w:themeColor="accent2" w:themeShade="80"/>
          <w:sz w:val="22"/>
          <w:szCs w:val="22"/>
        </w:rPr>
      </w:pPr>
      <w:r w:rsidRPr="00F72940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 xml:space="preserve">1. </w:t>
      </w:r>
      <w:r w:rsidR="00414B71" w:rsidRPr="00F72940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>Oración inicial</w:t>
      </w:r>
    </w:p>
    <w:p w:rsidR="00AE4659" w:rsidRPr="00C95C2A" w:rsidRDefault="00AE4659" w:rsidP="00C95C2A">
      <w:pPr>
        <w:pStyle w:val="Sinespaciado"/>
        <w:rPr>
          <w:rFonts w:ascii="Arial" w:hAnsi="Arial" w:cs="Arial"/>
          <w:noProof/>
          <w:sz w:val="20"/>
          <w:szCs w:val="20"/>
        </w:rPr>
      </w:pPr>
    </w:p>
    <w:p w:rsidR="00987572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Nos has convocado a ser contigo, oh Cristo,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una familia nueva para Dios Padre,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donde el vínculo es la fe en ti,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donde el parentesco es tu misma obediencia,</w:t>
      </w:r>
    </w:p>
    <w:p w:rsidR="00D36C4C" w:rsidRDefault="00792158" w:rsidP="00987572">
      <w:pPr>
        <w:pStyle w:val="Sinespaciado"/>
        <w:rPr>
          <w:rFonts w:ascii="Arial" w:hAnsi="Arial" w:cs="Arial"/>
          <w:sz w:val="20"/>
        </w:rPr>
      </w:pPr>
      <w:r w:rsidRPr="00792158"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72064" behindDoc="0" locked="0" layoutInCell="1" allowOverlap="1" wp14:anchorId="74691D6D" wp14:editId="7F9ACF70">
            <wp:simplePos x="0" y="0"/>
            <wp:positionH relativeFrom="margin">
              <wp:posOffset>2470150</wp:posOffset>
            </wp:positionH>
            <wp:positionV relativeFrom="paragraph">
              <wp:posOffset>6985</wp:posOffset>
            </wp:positionV>
            <wp:extent cx="1490345" cy="1543050"/>
            <wp:effectExtent l="0" t="0" r="0" b="0"/>
            <wp:wrapSquare wrapText="bothSides"/>
            <wp:docPr id="3" name="Imagen 3" descr="\\USUARIO\Mis imágenes\Imágenes religiosas Blanco  y negro\LITURGIA SORNE\CICLO B\10º tiempo ordin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UARIO\Mis imágenes\Imágenes religiosas Blanco  y negro\LITURGIA SORNE\CICLO B\10º tiempo ordinario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C4C">
        <w:rPr>
          <w:rFonts w:ascii="Arial" w:hAnsi="Arial" w:cs="Arial"/>
          <w:sz w:val="20"/>
        </w:rPr>
        <w:t>donde el trato es la caridad.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Hombre nuevo en la obediencia libre,</w:t>
      </w:r>
      <w:r w:rsidR="00792158" w:rsidRPr="00792158">
        <w:rPr>
          <w:noProof/>
        </w:rPr>
        <w:t xml:space="preserve"> 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camino nuestro en la entrega total,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has restaurado los pasos de Adán,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Hijo de María, vencedor del mal.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Concédenos permanecer libres,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concédenos ser hijos de Dios.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 no perdamos, Señor,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libertad conquistada </w:t>
      </w:r>
    </w:p>
    <w:p w:rsidR="00D36C4C" w:rsidRDefault="00D36C4C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el precio de tu sangre</w:t>
      </w:r>
    </w:p>
    <w:p w:rsidR="00792158" w:rsidRDefault="00792158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 que nuestra familia</w:t>
      </w:r>
    </w:p>
    <w:p w:rsidR="00792158" w:rsidRDefault="00792158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sea siempre el lugar abierto a todo aquel</w:t>
      </w:r>
    </w:p>
    <w:p w:rsidR="00792158" w:rsidRDefault="00792158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se acerca a escuchar tu palabra, </w:t>
      </w:r>
    </w:p>
    <w:p w:rsidR="00792158" w:rsidRDefault="00792158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contemplar tu paso por el mundo,</w:t>
      </w:r>
    </w:p>
    <w:p w:rsidR="00792158" w:rsidRPr="008379E1" w:rsidRDefault="00792158" w:rsidP="00987572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oh Cristo, hermano y Señor nuestro. Amén.</w:t>
      </w:r>
    </w:p>
    <w:p w:rsidR="00C95C2A" w:rsidRPr="00C95C2A" w:rsidRDefault="00C95C2A" w:rsidP="00C95C2A">
      <w:pPr>
        <w:pStyle w:val="Sinespaciado"/>
        <w:rPr>
          <w:rFonts w:ascii="Arial" w:hAnsi="Arial" w:cs="Arial"/>
          <w:noProof/>
          <w:sz w:val="20"/>
          <w:szCs w:val="20"/>
        </w:rPr>
      </w:pPr>
    </w:p>
    <w:p w:rsidR="00A736D0" w:rsidRDefault="00AF0863" w:rsidP="00A736D0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</w:pPr>
      <w:r w:rsidRPr="00EE3C3E">
        <w:rPr>
          <w:rFonts w:ascii="Arial" w:hAnsi="Arial" w:cs="Arial"/>
          <w:b/>
          <w:i/>
          <w:noProof/>
          <w:color w:val="385623" w:themeColor="accent6" w:themeShade="80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7F8D55" wp14:editId="265DC24F">
                <wp:simplePos x="0" y="0"/>
                <wp:positionH relativeFrom="column">
                  <wp:posOffset>2202180</wp:posOffset>
                </wp:positionH>
                <wp:positionV relativeFrom="paragraph">
                  <wp:posOffset>38100</wp:posOffset>
                </wp:positionV>
                <wp:extent cx="1529715" cy="704850"/>
                <wp:effectExtent l="57150" t="38100" r="5143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863" w:rsidRPr="00FC17DA" w:rsidRDefault="00AF0863" w:rsidP="00AF0863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C17DA"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AF0863" w:rsidRPr="00E52270" w:rsidRDefault="00AF0863" w:rsidP="00AF086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52270">
                              <w:rPr>
                                <w:b/>
                                <w:color w:val="FFFFFF" w:themeColor="background1"/>
                              </w:rPr>
                              <w:t>¿Qué dice el texto?</w:t>
                            </w:r>
                          </w:p>
                          <w:p w:rsidR="00AF0863" w:rsidRPr="00E52270" w:rsidRDefault="00AF0863" w:rsidP="00AF086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Marcos </w:t>
                            </w:r>
                            <w:r w:rsidR="00B915B3">
                              <w:rPr>
                                <w:b/>
                                <w:color w:val="FFFFFF" w:themeColor="background1"/>
                              </w:rPr>
                              <w:t>3, 20-35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F8D55" id="Rectángulo redondeado 27" o:spid="_x0000_s1030" style="position:absolute;left:0;text-align:left;margin-left:173.4pt;margin-top:3pt;width:120.4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4WagIAAAkFAAAOAAAAZHJzL2Uyb0RvYy54bWysVNtuEzEQfUfiHyy/k82GXNqom6pKASEV&#10;qFr4AMeXrMHrWcZONuFv+BZ+jLE3CS0gJBAv1tgzZ2bOXHxxuWsc22oMFnzFy8GQM+0lKOvXFf/w&#10;/uWzM85CFF4JB15XfK8Dv1w8fXLRtXM9ghqc0sjIiQ/zrq14HWM7L4oga92IMIBWe1IawEZEuuK6&#10;UCg68t64YjQcTosOULUIUodAr9e9ki+yf2O0jO+MCToyV3HKLeYT87lKZ7G4EPM1ira28pCG+Ics&#10;GmE9BT25uhZRsA3aX1w1ViIEMHEgoSnAGCt15kBsyuFPbO5r0erMhYoT2lOZwv9zK99ub5FZVfHR&#10;jDMvGurRHVXt21e/3jhgqBV4pYUCRgZUra4NcwLdt7eY+Ib2BuSnwDwsa+HX+goRuprsKccy2ReP&#10;AOkSCMpW3RtQFEtsIuTC7Qw2ySGVhO1yf/an/uhdZJIey8nofFZOOJOkmw3HZ5PcwELMj+gWQ3yl&#10;oWFJqDjCxqtEJ4cQ25sQc5PUgalQHzkzjaOWb4Vj5XQ6zSTJ48GYpKPPhHQ+nYnfC6/y7ERhXS+T&#10;aVJnwoljX6sQ90730DttqNKZXHrIM66XDhnFpkpIqX2c5polT2SdrIx17gR8nnn8EXiwT1Cd5/9v&#10;wCdEjgw+nsCN9YC/i+5i32bKtLc/VqDnnRoed6tdHrFsmV5WoPY0BAj9PtL/QUIN+IWzjnax4uHz&#10;RqDmzL32NEjn5XicljdfxpPZiC74ULN6qBFekquKR856cRn7hd+0aNc1RSozEQ9XNHzGxuOU9lkd&#10;8qd9I+nRQj+8Z6sfP9jiOwAAAP//AwBQSwMEFAAGAAgAAAAhAC5HZujgAAAACQEAAA8AAABkcnMv&#10;ZG93bnJldi54bWxMj8FOwzAQRO9I/IO1SFwQdZpCYoU4FSA4gYQoPbQ3J16SiHgdxW4b/p7lBMfR&#10;jGbelOvZDeKIU+g9aVguEhBIjbc9tRq2H8/XCkSIhqwZPKGGbwywrs7PSlNYf6J3PG5iK7iEQmE0&#10;dDGOhZSh6dCZsPAjEnuffnImspxaaSdz4nI3yDRJMulMT7zQmREfO2y+NgenIU3remV3c9a/vWzV&#10;lXlQe/X0qvXlxXx/ByLiHP/C8IvP6FAxU+0PZIMYNKxuMkaPGjK+xP6tynMQNQeXeQKyKuX/B9UP&#10;AAAA//8DAFBLAQItABQABgAIAAAAIQC2gziS/gAAAOEBAAATAAAAAAAAAAAAAAAAAAAAAABbQ29u&#10;dGVudF9UeXBlc10ueG1sUEsBAi0AFAAGAAgAAAAhADj9If/WAAAAlAEAAAsAAAAAAAAAAAAAAAAA&#10;LwEAAF9yZWxzLy5yZWxzUEsBAi0AFAAGAAgAAAAhAOvxfhZqAgAACQUAAA4AAAAAAAAAAAAAAAAA&#10;LgIAAGRycy9lMm9Eb2MueG1sUEsBAi0AFAAGAAgAAAAhAC5HZujgAAAACQEAAA8AAAAAAAAAAAAA&#10;AAAAxAQAAGRycy9kb3ducmV2LnhtbFBLBQYAAAAABAAEAPMAAADR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F0863" w:rsidRPr="00FC17DA" w:rsidRDefault="00AF0863" w:rsidP="00AF0863">
                      <w:pPr>
                        <w:rPr>
                          <w:b/>
                          <w:color w:val="C00000"/>
                        </w:rPr>
                      </w:pPr>
                      <w:r w:rsidRPr="00FC17DA"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AF0863" w:rsidRPr="00E52270" w:rsidRDefault="00AF0863" w:rsidP="00AF086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E52270">
                        <w:rPr>
                          <w:b/>
                          <w:color w:val="FFFFFF" w:themeColor="background1"/>
                        </w:rPr>
                        <w:t>¿Qué dice el texto?</w:t>
                      </w:r>
                    </w:p>
                    <w:p w:rsidR="00AF0863" w:rsidRPr="00E52270" w:rsidRDefault="00AF0863" w:rsidP="00AF086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Marcos </w:t>
                      </w:r>
                      <w:r w:rsidR="00B915B3">
                        <w:rPr>
                          <w:b/>
                          <w:color w:val="FFFFFF" w:themeColor="background1"/>
                        </w:rPr>
                        <w:t>3, 20-35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8519A" w:rsidRPr="00266C1A">
        <w:rPr>
          <w:rFonts w:ascii="Arial" w:hAnsi="Arial" w:cs="Arial"/>
          <w:b/>
          <w:color w:val="385623" w:themeColor="accent6" w:themeShade="80"/>
          <w:sz w:val="20"/>
          <w:szCs w:val="20"/>
        </w:rPr>
        <w:t>Motivación</w:t>
      </w:r>
      <w:r w:rsidR="005D26C0" w:rsidRPr="00266C1A">
        <w:rPr>
          <w:rFonts w:ascii="Arial" w:hAnsi="Arial" w:cs="Arial"/>
          <w:b/>
          <w:color w:val="385623" w:themeColor="accent6" w:themeShade="80"/>
          <w:sz w:val="20"/>
          <w:szCs w:val="20"/>
        </w:rPr>
        <w:t>:</w:t>
      </w:r>
      <w:r w:rsidR="000464EF" w:rsidRPr="00266C1A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B915B3">
        <w:rPr>
          <w:rFonts w:ascii="Arial" w:hAnsi="Arial" w:cs="Arial"/>
          <w:i/>
          <w:color w:val="385623" w:themeColor="accent6" w:themeShade="80"/>
          <w:sz w:val="20"/>
          <w:szCs w:val="20"/>
        </w:rPr>
        <w:t>En torno a Jesús, se reúne un grupo de personas cuya seña de identidad es vivir según la voluntad de Dios. Los lazos de sangre, de religión, quedan abolidos en la nueva familia de Jesús.</w:t>
      </w:r>
      <w:r w:rsidR="00006101" w:rsidRPr="00266C1A"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  <w:t xml:space="preserve"> Escuchemos:</w:t>
      </w:r>
      <w:r w:rsidR="00520339" w:rsidRPr="00266C1A"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  <w:t xml:space="preserve"> </w:t>
      </w:r>
    </w:p>
    <w:p w:rsidR="00F72940" w:rsidRDefault="00F72940" w:rsidP="00A736D0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</w:pPr>
    </w:p>
    <w:p w:rsidR="00B915B3" w:rsidRPr="00B915B3" w:rsidRDefault="00B915B3" w:rsidP="00B915B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En aquel tiempo, Jesús fue a casa con sus discípulos, y se juntó de nuevo tanta gente que no los dejaban ni comer.</w:t>
      </w:r>
    </w:p>
    <w:p w:rsidR="00B915B3" w:rsidRPr="00B915B3" w:rsidRDefault="00B915B3" w:rsidP="00B915B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Al enterarse su familia, vinieron a llevárselo, porque decían: está fuera de sí.</w:t>
      </w:r>
    </w:p>
    <w:p w:rsidR="00B915B3" w:rsidRPr="00B915B3" w:rsidRDefault="00B915B3" w:rsidP="00B915B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También los escribas que habían bajado de Jerusalén decían:</w:t>
      </w:r>
      <w:r>
        <w:rPr>
          <w:rFonts w:ascii="Arial" w:hAnsi="Arial" w:cs="Arial"/>
          <w:sz w:val="20"/>
          <w:lang w:val="es-CO"/>
        </w:rPr>
        <w:t xml:space="preserve"> “</w:t>
      </w:r>
      <w:r w:rsidRPr="00B915B3">
        <w:rPr>
          <w:rFonts w:ascii="Arial" w:hAnsi="Arial" w:cs="Arial"/>
          <w:sz w:val="20"/>
          <w:lang w:val="es-CO"/>
        </w:rPr>
        <w:t xml:space="preserve">Tiene dentro a </w:t>
      </w:r>
      <w:proofErr w:type="spellStart"/>
      <w:r w:rsidRPr="00B915B3">
        <w:rPr>
          <w:rFonts w:ascii="Arial" w:hAnsi="Arial" w:cs="Arial"/>
          <w:sz w:val="20"/>
          <w:lang w:val="es-CO"/>
        </w:rPr>
        <w:t>Belzebú</w:t>
      </w:r>
      <w:proofErr w:type="spellEnd"/>
      <w:r w:rsidRPr="00B915B3">
        <w:rPr>
          <w:rFonts w:ascii="Arial" w:hAnsi="Arial" w:cs="Arial"/>
          <w:sz w:val="20"/>
          <w:lang w:val="es-CO"/>
        </w:rPr>
        <w:t xml:space="preserve"> y expulsa a los demonios con el</w:t>
      </w:r>
      <w:r>
        <w:rPr>
          <w:rFonts w:ascii="Arial" w:hAnsi="Arial" w:cs="Arial"/>
          <w:sz w:val="20"/>
          <w:lang w:val="es-CO"/>
        </w:rPr>
        <w:t xml:space="preserve"> poder del jefe de los demonios”</w:t>
      </w:r>
      <w:r w:rsidRPr="00B915B3">
        <w:rPr>
          <w:rFonts w:ascii="Arial" w:hAnsi="Arial" w:cs="Arial"/>
          <w:sz w:val="20"/>
          <w:lang w:val="es-CO"/>
        </w:rPr>
        <w:t>.</w:t>
      </w:r>
    </w:p>
    <w:p w:rsidR="00B915B3" w:rsidRPr="00B915B3" w:rsidRDefault="00B915B3" w:rsidP="00B915B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Él los invitó a acercarse y les propuso estas parábolas:</w:t>
      </w:r>
      <w:r>
        <w:rPr>
          <w:rFonts w:ascii="Arial" w:hAnsi="Arial" w:cs="Arial"/>
          <w:sz w:val="20"/>
          <w:lang w:val="es-CO"/>
        </w:rPr>
        <w:t xml:space="preserve"> “</w:t>
      </w:r>
      <w:r w:rsidRPr="00B915B3">
        <w:rPr>
          <w:rFonts w:ascii="Arial" w:hAnsi="Arial" w:cs="Arial"/>
          <w:sz w:val="20"/>
          <w:lang w:val="es-CO"/>
        </w:rPr>
        <w:t xml:space="preserve">¿Cómo va a echar Satanás a Satanás? Un reino dividido contra sí mismo no puede subsistir. Si Satanás se rebela contra </w:t>
      </w:r>
      <w:proofErr w:type="spellStart"/>
      <w:r w:rsidRPr="00B915B3">
        <w:rPr>
          <w:rFonts w:ascii="Arial" w:hAnsi="Arial" w:cs="Arial"/>
          <w:sz w:val="20"/>
          <w:lang w:val="es-CO"/>
        </w:rPr>
        <w:t>si</w:t>
      </w:r>
      <w:proofErr w:type="spellEnd"/>
      <w:r w:rsidRPr="00B915B3">
        <w:rPr>
          <w:rFonts w:ascii="Arial" w:hAnsi="Arial" w:cs="Arial"/>
          <w:sz w:val="20"/>
          <w:lang w:val="es-CO"/>
        </w:rPr>
        <w:t xml:space="preserve"> mismo, para hacerse la guerra, no puede subsistir, está perdido. Nadie puede meterse en casa de un hombre fuerte para saquear sus bienes, si primero no lo ata; entonces podrá saquear la casa.</w:t>
      </w:r>
    </w:p>
    <w:p w:rsidR="00B915B3" w:rsidRPr="00B915B3" w:rsidRDefault="00B915B3" w:rsidP="00B915B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Créanme, todo se les podrá perdonar a los hombres: los pecados y cualquier blasfemia que digan; pero el que blasfeme contra el Espíritu Santo no tendrá perdón jamás, cargará con su pecado para siempre</w:t>
      </w:r>
      <w:r>
        <w:rPr>
          <w:rFonts w:ascii="Arial" w:hAnsi="Arial" w:cs="Arial"/>
          <w:sz w:val="20"/>
          <w:lang w:val="es-CO"/>
        </w:rPr>
        <w:t>”</w:t>
      </w:r>
      <w:r w:rsidRPr="00B915B3">
        <w:rPr>
          <w:rFonts w:ascii="Arial" w:hAnsi="Arial" w:cs="Arial"/>
          <w:sz w:val="20"/>
          <w:lang w:val="es-CO"/>
        </w:rPr>
        <w:t>.</w:t>
      </w:r>
    </w:p>
    <w:p w:rsidR="00B915B3" w:rsidRPr="00B915B3" w:rsidRDefault="00B915B3" w:rsidP="00B915B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Se refería a los que decían que tenían dentro un espíritu inmundo.</w:t>
      </w:r>
    </w:p>
    <w:p w:rsidR="00B915B3" w:rsidRPr="00B915B3" w:rsidRDefault="00B915B3" w:rsidP="00B915B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Llegaron a su madre y sus hermanos y desde fuera lo mandaron llamar.</w:t>
      </w:r>
    </w:p>
    <w:p w:rsidR="00B915B3" w:rsidRPr="00B915B3" w:rsidRDefault="00B915B3" w:rsidP="00B915B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La gente que tenía sentada alrededor le dijo:</w:t>
      </w:r>
      <w:r>
        <w:rPr>
          <w:rFonts w:ascii="Arial" w:hAnsi="Arial" w:cs="Arial"/>
          <w:sz w:val="20"/>
          <w:lang w:val="es-CO"/>
        </w:rPr>
        <w:t xml:space="preserve"> “</w:t>
      </w:r>
      <w:r w:rsidRPr="00B915B3">
        <w:rPr>
          <w:rFonts w:ascii="Arial" w:hAnsi="Arial" w:cs="Arial"/>
          <w:sz w:val="20"/>
          <w:lang w:val="es-CO"/>
        </w:rPr>
        <w:t>Mira tu madre y tus hermanos están fuera y te buscan</w:t>
      </w:r>
      <w:r>
        <w:rPr>
          <w:rFonts w:ascii="Arial" w:hAnsi="Arial" w:cs="Arial"/>
          <w:sz w:val="20"/>
          <w:lang w:val="es-CO"/>
        </w:rPr>
        <w:t>”</w:t>
      </w:r>
      <w:r w:rsidRPr="00B915B3">
        <w:rPr>
          <w:rFonts w:ascii="Arial" w:hAnsi="Arial" w:cs="Arial"/>
          <w:sz w:val="20"/>
          <w:lang w:val="es-CO"/>
        </w:rPr>
        <w:t>.</w:t>
      </w:r>
    </w:p>
    <w:p w:rsidR="00FD6D81" w:rsidRPr="00A736D0" w:rsidRDefault="00B915B3" w:rsidP="00B915B3">
      <w:pPr>
        <w:autoSpaceDE w:val="0"/>
        <w:autoSpaceDN w:val="0"/>
        <w:adjustRightInd w:val="0"/>
        <w:ind w:right="-73"/>
        <w:jc w:val="both"/>
        <w:rPr>
          <w:rFonts w:ascii="Kristen ITC" w:hAnsi="Kristen ITC" w:cs="Arial"/>
          <w:sz w:val="20"/>
          <w:szCs w:val="20"/>
          <w:lang w:val="es-CO"/>
        </w:rPr>
      </w:pPr>
      <w:r w:rsidRPr="00B915B3">
        <w:rPr>
          <w:rFonts w:ascii="Arial" w:hAnsi="Arial" w:cs="Arial"/>
          <w:sz w:val="20"/>
          <w:lang w:val="es-CO"/>
        </w:rPr>
        <w:t>Les contestó:</w:t>
      </w:r>
      <w:r>
        <w:rPr>
          <w:rFonts w:ascii="Arial" w:hAnsi="Arial" w:cs="Arial"/>
          <w:sz w:val="20"/>
          <w:lang w:val="es-CO"/>
        </w:rPr>
        <w:t xml:space="preserve"> “</w:t>
      </w:r>
      <w:r w:rsidRPr="00B915B3">
        <w:rPr>
          <w:rFonts w:ascii="Arial" w:hAnsi="Arial" w:cs="Arial"/>
          <w:sz w:val="20"/>
          <w:lang w:val="es-CO"/>
        </w:rPr>
        <w:t>¿Quién</w:t>
      </w:r>
      <w:r>
        <w:rPr>
          <w:rFonts w:ascii="Arial" w:hAnsi="Arial" w:cs="Arial"/>
          <w:sz w:val="20"/>
          <w:lang w:val="es-CO"/>
        </w:rPr>
        <w:t>es son mi madre y mis hermanos?</w:t>
      </w:r>
      <w:r w:rsidRPr="00B915B3">
        <w:rPr>
          <w:rFonts w:ascii="Arial" w:hAnsi="Arial" w:cs="Arial"/>
          <w:sz w:val="20"/>
          <w:lang w:val="es-CO"/>
        </w:rPr>
        <w:t xml:space="preserve"> El que cumple la voluntad de Dios, ése es mi hermano y mi hermana y mi madre</w:t>
      </w:r>
      <w:r>
        <w:rPr>
          <w:rFonts w:ascii="Arial" w:hAnsi="Arial" w:cs="Arial"/>
          <w:sz w:val="20"/>
          <w:lang w:val="es-CO"/>
        </w:rPr>
        <w:t>”</w:t>
      </w:r>
      <w:r w:rsidRPr="00B915B3">
        <w:rPr>
          <w:rFonts w:ascii="Arial" w:hAnsi="Arial" w:cs="Arial"/>
          <w:sz w:val="20"/>
          <w:lang w:val="es-CO"/>
        </w:rPr>
        <w:t>.</w:t>
      </w:r>
    </w:p>
    <w:p w:rsidR="00B915B3" w:rsidRDefault="00B915B3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</w:p>
    <w:p w:rsidR="005D26C0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  <w:r w:rsidRPr="00AF0863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Preguntas para la lectura</w:t>
      </w:r>
      <w:r w:rsidR="00367C09" w:rsidRPr="00AF0863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:</w:t>
      </w:r>
    </w:p>
    <w:p w:rsidR="008B4E62" w:rsidRPr="00AF0863" w:rsidRDefault="008B4E62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</w:p>
    <w:p w:rsidR="00075B9F" w:rsidRDefault="008B4E62" w:rsidP="00075B9F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¿Cuál es el mensaje de la parábola que dice Jesús en respuesta a los Escribas?</w:t>
      </w:r>
    </w:p>
    <w:p w:rsidR="008B4E62" w:rsidRDefault="008B4E62" w:rsidP="00075B9F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¿Qué permite a los discípulos ser parte de la familia de Jesús?</w:t>
      </w:r>
    </w:p>
    <w:p w:rsidR="009E5567" w:rsidRPr="00E2518E" w:rsidRDefault="00AF0863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</w:rPr>
      </w:pPr>
      <w:r w:rsidRPr="009414C8">
        <w:rPr>
          <w:rFonts w:ascii="Arial" w:hAnsi="Arial" w:cs="Arial"/>
          <w:b/>
          <w:i/>
          <w:noProof/>
          <w:color w:val="385623" w:themeColor="accent6" w:themeShade="80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AA5F0B" wp14:editId="490D1CC3">
                <wp:simplePos x="0" y="0"/>
                <wp:positionH relativeFrom="margin">
                  <wp:posOffset>2636520</wp:posOffset>
                </wp:positionH>
                <wp:positionV relativeFrom="paragraph">
                  <wp:posOffset>130175</wp:posOffset>
                </wp:positionV>
                <wp:extent cx="1304925" cy="704850"/>
                <wp:effectExtent l="57150" t="38100" r="66675" b="76200"/>
                <wp:wrapSquare wrapText="bothSides"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863" w:rsidRPr="00446A70" w:rsidRDefault="00AF0863" w:rsidP="00AF0863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AF0863" w:rsidRPr="00446A70" w:rsidRDefault="00AF0863" w:rsidP="00AF0863">
                            <w:pPr>
                              <w:rPr>
                                <w:b/>
                              </w:rPr>
                            </w:pPr>
                            <w:r w:rsidRPr="00446A70"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A5F0B" id="Rectángulo redondeado 13" o:spid="_x0000_s1031" style="position:absolute;left:0;text-align:left;margin-left:207.6pt;margin-top:10.25pt;width:102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9JawIAAAkFAAAOAAAAZHJzL2Uyb0RvYy54bWysVF1uEzEQfkfiDpbf6WbTNG1X3VRVCwip&#10;QNXCARz/ZBe8HjN2sklvw1m4GGNvElJASCBerLFnvpn55scXl+vOspXG0IKreXk04kw7Cap1i5p/&#10;/PDqxRlnIQqnhAWna77RgV/Onj+76H2lx9CAVRoZOXGh6n3Nmxh9VRRBNroT4Qi8dqQ0gJ2IdMVF&#10;oVD05L2zxXg0mhY9oPIIUodArzeDks+yf2O0jO+NCToyW3PKLeYT8zlPZzG7ENUChW9auU1D/EMW&#10;nWgdBd27uhFRsCW2v7jqWokQwMQjCV0BxrRSZw7Ephz9xOahEV5nLlSc4PdlCv/PrXy3ukPWKurd&#10;MWdOdNSje6rat69usbTAUCtwSgsFjAyoWr0PFYEe/B0mvsHfgvwcmIPrRriFvkKEviF7yrFM9sUT&#10;QLoEgrJ5/xYUxRLLCLlwa4NdckglYevcn82+P3odmaTH8ng0OR+fcCZJdzqanJ3kBhai2qE9hvha&#10;Q8eSUHOEpVOJTg4hVrch5iapLVOhPnFmOkstXwnLyul0epqTFtXWmHzvfCakdelM/F46lWcnitYO&#10;MpkmdSacOA61CnFj9QC914Yqncmlhzzj+toio9hUCSm1i9NteOvIOlmZ1to98Djz+CNwa5+gOs//&#10;34D3iBwZXNyDu9YB/i66jUObKdPBfleBgXdqeFzP13nExrsBmoPa0BAgDPtI/wcJDeAjZz3tYs3D&#10;l6VAzZl942iQzsvJJC1vvkxOTsd0wUPN/FAjnCRXNY+cDeJ1HBZ+6bFdNBSpzEQcXNHwmTbupnTI&#10;aps/7RtJTxb68J6tfvxgs+8AAAD//wMAUEsDBBQABgAIAAAAIQCJNFUR3wAAAAoBAAAPAAAAZHJz&#10;L2Rvd25yZXYueG1sTI/BToQwEEDvJv5DMyZejNvCChKkbNToSRPjuge9FToCkU4J7e7i3zue9DiZ&#10;lzdvqs3iRnHAOQyeNCQrBQKp9XagTsPu7fGyABGiIWtGT6jhGwNs6tOTypTWH+kVD9vYCZZQKI2G&#10;PsaplDK0PToTVn5C4t2nn52JPM6dtLM5styNMlUql84MxBd6M+F9j+3Xdu80pGnTrO37kg8vT7vi&#10;wtwVH8XDs9bnZ8vtDYiIS/yD4Tef06HmpsbvyQYxarhKspRRlqkMBAN5qq5BNEyukwxkXcn/L9Q/&#10;AAAA//8DAFBLAQItABQABgAIAAAAIQC2gziS/gAAAOEBAAATAAAAAAAAAAAAAAAAAAAAAABbQ29u&#10;dGVudF9UeXBlc10ueG1sUEsBAi0AFAAGAAgAAAAhADj9If/WAAAAlAEAAAsAAAAAAAAAAAAAAAAA&#10;LwEAAF9yZWxzLy5yZWxzUEsBAi0AFAAGAAgAAAAhAMXdX0lrAgAACQUAAA4AAAAAAAAAAAAAAAAA&#10;LgIAAGRycy9lMm9Eb2MueG1sUEsBAi0AFAAGAAgAAAAhAIk0VRHfAAAACgEAAA8AAAAAAAAAAAAA&#10;AAAAxQQAAGRycy9kb3ducmV2LnhtbFBLBQYAAAAABAAEAPMAAADR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F0863" w:rsidRPr="00446A70" w:rsidRDefault="00AF0863" w:rsidP="00AF0863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AF0863" w:rsidRPr="00446A70" w:rsidRDefault="00AF0863" w:rsidP="00AF0863">
                      <w:pPr>
                        <w:rPr>
                          <w:b/>
                        </w:rPr>
                      </w:pPr>
                      <w:r w:rsidRPr="00446A70"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924BF" w:rsidRDefault="00A47232" w:rsidP="00E924BF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AF0863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</w:t>
      </w:r>
      <w:r w:rsidR="00E2518E" w:rsidRPr="00AF0863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t</w:t>
      </w:r>
      <w:r w:rsidRPr="00AF0863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i</w:t>
      </w:r>
      <w:r w:rsidR="00E2518E" w:rsidRPr="00AF0863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va</w:t>
      </w:r>
      <w:r w:rsidRPr="00AF0863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ción: </w:t>
      </w:r>
      <w:r w:rsidR="00D36C4C">
        <w:rPr>
          <w:rFonts w:ascii="Arial" w:hAnsi="Arial" w:cs="Arial"/>
          <w:i/>
          <w:color w:val="385623" w:themeColor="accent6" w:themeShade="80"/>
          <w:sz w:val="20"/>
          <w:szCs w:val="20"/>
        </w:rPr>
        <w:t>Como aquella gente que estaba con Jesús, nosotros sentimos esa mirada que nos declara familiares suyos. Esta nueva fraternidad afecta a nuestras relaciones con Jesús y con los hombres y mujeres de nuestro tiempo, y nos invita a contemplar la historia con renovada esperanza.</w:t>
      </w:r>
    </w:p>
    <w:p w:rsidR="00D36C4C" w:rsidRPr="00AF0863" w:rsidRDefault="00D36C4C" w:rsidP="00E924BF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</w:p>
    <w:p w:rsidR="00073BFF" w:rsidRPr="00236005" w:rsidRDefault="008B4E62" w:rsidP="00366E3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6005">
        <w:rPr>
          <w:rFonts w:ascii="Arial" w:hAnsi="Arial" w:cs="Arial"/>
          <w:sz w:val="20"/>
          <w:szCs w:val="20"/>
        </w:rPr>
        <w:t>¿Qué decimos nosotros de Jesús desde lo que hemos leído en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6005">
        <w:rPr>
          <w:rFonts w:ascii="Arial" w:hAnsi="Arial" w:cs="Arial"/>
          <w:sz w:val="20"/>
          <w:szCs w:val="20"/>
        </w:rPr>
        <w:t>el evangelio?</w:t>
      </w:r>
    </w:p>
    <w:p w:rsidR="008B4E62" w:rsidRPr="00236005" w:rsidRDefault="00236005" w:rsidP="00366E3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6005">
        <w:rPr>
          <w:rFonts w:ascii="Arial" w:hAnsi="Arial" w:cs="Arial"/>
          <w:sz w:val="20"/>
          <w:szCs w:val="20"/>
        </w:rPr>
        <w:t>¿De qué manera vivo pendiente de escuchar, discernir y cumplir la voluntad de Dios?</w:t>
      </w:r>
    </w:p>
    <w:p w:rsidR="00236005" w:rsidRPr="00236005" w:rsidRDefault="00236005" w:rsidP="0023600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6005">
        <w:rPr>
          <w:rFonts w:ascii="Arial" w:hAnsi="Arial" w:cs="Arial"/>
          <w:sz w:val="20"/>
          <w:szCs w:val="20"/>
        </w:rPr>
        <w:t>Ser parte del círculo más íntimo de Jesús nos exigirá que dejemos de reclamar ser importantes según la raza, el género, la riqueza, la religión, etc. ¿Estás dispuesto a hacer eso?</w:t>
      </w:r>
    </w:p>
    <w:p w:rsidR="00AF0863" w:rsidRDefault="00AF0863" w:rsidP="00AC06D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E3C3E">
        <w:rPr>
          <w:rFonts w:ascii="Arial" w:hAnsi="Arial" w:cs="Arial"/>
          <w:b/>
          <w:i/>
          <w:noProof/>
          <w:color w:val="385623" w:themeColor="accent6" w:themeShade="8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12D303" wp14:editId="4635DF2C">
                <wp:simplePos x="0" y="0"/>
                <wp:positionH relativeFrom="column">
                  <wp:posOffset>-144780</wp:posOffset>
                </wp:positionH>
                <wp:positionV relativeFrom="paragraph">
                  <wp:posOffset>191135</wp:posOffset>
                </wp:positionV>
                <wp:extent cx="1407795" cy="771525"/>
                <wp:effectExtent l="57150" t="38100" r="59055" b="85725"/>
                <wp:wrapSquare wrapText="bothSides"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863" w:rsidRPr="00446A70" w:rsidRDefault="00AF0863" w:rsidP="00AF0863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AF0863" w:rsidRPr="00446A70" w:rsidRDefault="00AF0863" w:rsidP="00AF086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le digo al Señor motivado por su Palabra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2D303" id="Rectángulo redondeado 14" o:spid="_x0000_s1032" style="position:absolute;left:0;text-align:left;margin-left:-11.4pt;margin-top:15.05pt;width:110.85pt;height:6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NIagIAAAkFAAAOAAAAZHJzL2Uyb0RvYy54bWysVNtuEzEQfUfiHyy/k82mudBVN1WVAkIq&#10;ULXwAY4vWYPXY2wnm/A3fAs/xti7CS0gJBAv1tgzZ2bOXHxxuW8N2UkfNNialqMxJdJyENpuavrh&#10;/ctnzykJkVnBDFhZ04MM9HL59MlF5yo5gQaMkJ6gExuqztW0idFVRRF4I1sWRuCkRaUC37KIV78p&#10;hGcdem9NMRmP50UHXjgPXIaAr9e9ki6zf6Ukj++UCjISU1PMLebT53OdzmJ5waqNZ67RfEiD/UMW&#10;LdMWg55cXbPIyNbrX1y1mnsIoOKIQ1uAUprLzAHZlOOf2Nw3zMnMBYsT3KlM4f+55W93t55ogb2b&#10;UmJZiz26w6p9+2o3WwPESwFWSCaAoAFWq3OhQtC9u/WJb3A3wD8FYmHVMLuRV95D16A95lgm++IR&#10;IF0CQsm6ewMCY7FthFy4vfJtcoglIfvcn8OpP3IfCcfHcjpeLM5nlHDULRblbDLLIVh1RDsf4isJ&#10;LUlCTT1srUh0cgi2uwkxN0kMTJn4SIlqDbZ8xwwp5/P5YvA4GBesOvpMSGPTmfi9sCLPTmTa9DKa&#10;JnUmnDj2tQrxYGQPvZMKK53JpYc843JlPMHYWAnOpY3zIbyxaJ2slDbmBDzLPP4IHOwTVOb5/xvw&#10;CZEjg40ncKst+N9FN7FvM2ba2x8r0PNODY/79T6P2Fkil17WIA44BB76fcT/A4UG/BdKOtzFmobP&#10;W+YlJea1xUE6L6fTtLz5Mp0tJnjxDzXrhxpmObqqaaSkF1exX/it83rTYKQyE7FwhcOndDxOaZ/V&#10;kD/uG0qPFvrhPVv9+MGW3wEAAP//AwBQSwMEFAAGAAgAAAAhAIz7xW/hAAAACgEAAA8AAABkcnMv&#10;ZG93bnJldi54bWxMj8FOwzAQRO9I/IO1SFxQ6yQVkRviVIDgBFJF6QFum3hJIuJ1FLtt+HvcE9x2&#10;tKOZN+VmtoM40uR7xxrSZQKCuHGm51bD/v15oUD4gGxwcEwafsjDprq8KLEw7sRvdNyFVsQQ9gVq&#10;6EIYCyl905FFv3Qjcfx9ucliiHJqpZnwFMPtILMkyaXFnmNDhyM9dtR87w5WQ5bV9cp8zHm/fdmr&#10;G3xQn+rpVevrq/n+DkSgOfyZ4Ywf0aGKTLU7sPFi0LDIsogeNKySFMTZsFZrEHU8btMcZFXK/xOq&#10;XwAAAP//AwBQSwECLQAUAAYACAAAACEAtoM4kv4AAADhAQAAEwAAAAAAAAAAAAAAAAAAAAAAW0Nv&#10;bnRlbnRfVHlwZXNdLnhtbFBLAQItABQABgAIAAAAIQA4/SH/1gAAAJQBAAALAAAAAAAAAAAAAAAA&#10;AC8BAABfcmVscy8ucmVsc1BLAQItABQABgAIAAAAIQDjPHNIagIAAAkFAAAOAAAAAAAAAAAAAAAA&#10;AC4CAABkcnMvZTJvRG9jLnhtbFBLAQItABQABgAIAAAAIQCM+8Vv4QAAAAoBAAAPAAAAAAAAAAAA&#10;AAAAAMQEAABkcnMvZG93bnJldi54bWxQSwUGAAAAAAQABADzAAAA0g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F0863" w:rsidRPr="00446A70" w:rsidRDefault="00AF0863" w:rsidP="00AF0863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AF0863" w:rsidRPr="00446A70" w:rsidRDefault="00AF0863" w:rsidP="00AF0863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le digo al Señor motivado por su Palabra</w:t>
                      </w:r>
                      <w:r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518E" w:rsidRPr="00AF0863" w:rsidRDefault="00AC06DE" w:rsidP="00AC06DE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AF0863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Motivación: </w:t>
      </w:r>
      <w:r w:rsidR="00D36C4C">
        <w:rPr>
          <w:rFonts w:ascii="Arial" w:hAnsi="Arial" w:cs="Arial"/>
          <w:i/>
          <w:color w:val="385623" w:themeColor="accent6" w:themeShade="80"/>
          <w:sz w:val="20"/>
          <w:szCs w:val="20"/>
        </w:rPr>
        <w:t>Viviendo junto al Maestro, aprendemos de él a cumplir la voluntad de Dios. Orando al Señor hablamos con un hermano. Desde esta intimidad con Jesús le damos gracias y le pedimos por la nueva familia humana.</w:t>
      </w:r>
    </w:p>
    <w:p w:rsidR="00C835DC" w:rsidRPr="0013190A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AF0863" w:rsidRDefault="00AF0863" w:rsidP="00AF086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Luego de un tiempo de oración personal, compartimos en grupos nuestra oración (o todos juntos)</w:t>
      </w:r>
    </w:p>
    <w:p w:rsidR="00AF0863" w:rsidRPr="00AF0863" w:rsidRDefault="00AF0863" w:rsidP="00AF0863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puede, también, recitar el salmo responsorial que corresponde a este domingo </w:t>
      </w:r>
      <w:r w:rsidRPr="00792158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 xml:space="preserve">(Salmo </w:t>
      </w:r>
      <w:r w:rsidR="00792158" w:rsidRPr="00792158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>129</w:t>
      </w:r>
      <w:r w:rsidRPr="00792158">
        <w:rPr>
          <w:rFonts w:ascii="Arial" w:hAnsi="Arial" w:cs="Arial"/>
          <w:b/>
          <w:i/>
          <w:color w:val="833C0B" w:themeColor="accent2" w:themeShade="80"/>
          <w:sz w:val="20"/>
          <w:szCs w:val="20"/>
        </w:rPr>
        <w:t>).</w:t>
      </w:r>
    </w:p>
    <w:p w:rsidR="00E2518E" w:rsidRDefault="00807C39" w:rsidP="00E2518E">
      <w:pPr>
        <w:jc w:val="both"/>
        <w:rPr>
          <w:rFonts w:ascii="Arial" w:hAnsi="Arial" w:cs="Arial"/>
          <w:sz w:val="20"/>
          <w:szCs w:val="20"/>
        </w:rPr>
      </w:pPr>
      <w:r w:rsidRPr="00900721">
        <w:rPr>
          <w:rFonts w:ascii="Arial" w:hAnsi="Arial" w:cs="Arial"/>
          <w:b/>
          <w:bCs/>
          <w:i/>
          <w:iCs/>
          <w:noProof/>
          <w:color w:val="385623" w:themeColor="accent6" w:themeShade="8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166816" wp14:editId="64A3F9BE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1514475" cy="676910"/>
                <wp:effectExtent l="57150" t="38100" r="66675" b="85090"/>
                <wp:wrapSquare wrapText="bothSides"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C39" w:rsidRPr="00446A70" w:rsidRDefault="00807C39" w:rsidP="00807C39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807C39" w:rsidRPr="00446A70" w:rsidRDefault="00807C39" w:rsidP="00807C3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66816" id="Rectángulo redondeado 15" o:spid="_x0000_s1033" style="position:absolute;left:0;text-align:left;margin-left:68.05pt;margin-top:6.6pt;width:119.25pt;height:53.3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IfaQIAAAkFAAAOAAAAZHJzL2Uyb0RvYy54bWysVF1uEzEQfkfiDpbf6WZLuqGrbqqqBYRU&#10;oGrhAI5/sgavZxk72aS34SxcjLE3CS0gJBAv1tgz38x88+Oz803n2FpjsOAbXh5NONNegrJ+2fCP&#10;H149e8FZiMIr4cDrhm914Ofzp0/Ohr7Wx9CCUxoZOfGhHvqGtzH2dVEE2epOhCPotSelAexEpCsu&#10;C4ViIO+dK44nk6oYAFWPIHUI9Ho1Kvk8+zdGy/jemKAjcw2n3GI+MZ+LdBbzM1EvUfStlbs0xD9k&#10;0QnrKejB1ZWIgq3Q/uKqsxIhgIlHEroCjLFSZw7Eppz8xOauFb3OXKg4oT+UKfw/t/Ld+gaZVdS7&#10;E8686KhHt1S1b1/9cuWAoVbglRYKGBlQtYY+1AS6628w8Q39NcjPgXm4bIVf6gtEGFqypxzLZF88&#10;AqRLIChbDG9BUSyxipALtzHYJYdUErbJ/dke+qM3kUl6LE/K6XRGeUrSVbPqtMwNLES9R/cY4msN&#10;HUtCwxFWXiU6OYRYX4eYm6R2TIX6xJnpHLV8LRwrq6qa5aRFvTMm33ufCel8OhO/l17l2YnCulEm&#10;06TOhBPHsVYhbp0eobfaUKUzufSQZ1xfOmQUmyohpfax2oV3nqyTlbHOHYDPM48/Anf2Carz/P8N&#10;+IDIkcHHA7izHvB30V0c20yZjvb7Coy8U8PjZrHJIzbdD9AC1JaGAGHcR/o/SGgB7zkbaBcbHr6s&#10;BGrO3BtPg3RKbU/Lmy/Tk9kxXfChZvFQI7wkVw2PnI3iZRwXftWjXbYUqcxEPFzQ8Bkb91M6ZrXL&#10;n/aNpEcL/fCerX78YPPvAAAA//8DAFBLAwQUAAYACAAAACEAPMjzn90AAAAHAQAADwAAAGRycy9k&#10;b3ducmV2LnhtbEyPwU7DMBBE70j8g7VIXBB16ojKDXEqQHACCVF6oDcnXpKIeB3Fbhv+nuUEx5lZ&#10;zbwtN7MfxBGn2AcysFxkIJCa4HpqDezen641iJgsOTsEQgPfGGFTnZ+VtnDhRG943KZWcAnFwhro&#10;UhoLKWPTobdxEUYkzj7D5G1iObXSTfbE5X6QKstW0tueeKGzIz502HxtD96AUnWdu4951b8+7/SV&#10;vdd7/fhizOXFfHcLIuGc/o7hF5/RoWKmOhzIRTEY4EcSu7kCwanK9Q2Imo3lWoOsSvmfv/oBAAD/&#10;/wMAUEsBAi0AFAAGAAgAAAAhALaDOJL+AAAA4QEAABMAAAAAAAAAAAAAAAAAAAAAAFtDb250ZW50&#10;X1R5cGVzXS54bWxQSwECLQAUAAYACAAAACEAOP0h/9YAAACUAQAACwAAAAAAAAAAAAAAAAAvAQAA&#10;X3JlbHMvLnJlbHNQSwECLQAUAAYACAAAACEAumvyH2kCAAAJBQAADgAAAAAAAAAAAAAAAAAuAgAA&#10;ZHJzL2Uyb0RvYy54bWxQSwECLQAUAAYACAAAACEAPMjzn90AAAAHAQAADwAAAAAAAAAAAAAAAADD&#10;BAAAZHJzL2Rvd25yZXYueG1sUEsFBgAAAAAEAAQA8wAAAM0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07C39" w:rsidRPr="00446A70" w:rsidRDefault="00807C39" w:rsidP="00807C39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 w:rsidRPr="00446A70"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807C39" w:rsidRPr="00446A70" w:rsidRDefault="00807C39" w:rsidP="00807C39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807C39" w:rsidRPr="00807C39" w:rsidRDefault="00BE219F" w:rsidP="003C37AA">
      <w:pPr>
        <w:jc w:val="both"/>
        <w:rPr>
          <w:rFonts w:ascii="Arial" w:hAnsi="Arial" w:cs="Arial"/>
          <w:bCs/>
          <w:iCs/>
          <w:color w:val="385623" w:themeColor="accent6" w:themeShade="80"/>
          <w:sz w:val="20"/>
          <w:szCs w:val="20"/>
        </w:rPr>
      </w:pPr>
      <w:r w:rsidRPr="00807C39">
        <w:rPr>
          <w:rFonts w:ascii="Arial" w:hAnsi="Arial" w:cs="Arial"/>
          <w:b/>
          <w:bCs/>
          <w:i/>
          <w:iCs/>
          <w:color w:val="385623" w:themeColor="accent6" w:themeShade="80"/>
          <w:sz w:val="20"/>
          <w:szCs w:val="20"/>
        </w:rPr>
        <w:t xml:space="preserve">Motivación: </w:t>
      </w:r>
      <w:r w:rsidR="001B52AF" w:rsidRPr="000C63A6">
        <w:rPr>
          <w:rFonts w:ascii="Arial" w:hAnsi="Arial" w:cs="Arial"/>
          <w:bCs/>
          <w:i/>
          <w:iCs/>
          <w:color w:val="385623" w:themeColor="accent6" w:themeShade="80"/>
          <w:sz w:val="20"/>
          <w:szCs w:val="20"/>
        </w:rPr>
        <w:t xml:space="preserve">San Vicente </w:t>
      </w:r>
      <w:r w:rsidR="000C63A6" w:rsidRPr="000C63A6">
        <w:rPr>
          <w:rFonts w:ascii="Arial" w:hAnsi="Arial" w:cs="Arial"/>
          <w:bCs/>
          <w:i/>
          <w:iCs/>
          <w:color w:val="385623" w:themeColor="accent6" w:themeShade="80"/>
          <w:sz w:val="20"/>
          <w:szCs w:val="20"/>
        </w:rPr>
        <w:t>nos da estos consejos y máximas sobre la voluntad de Dios:</w:t>
      </w:r>
    </w:p>
    <w:p w:rsidR="00807C39" w:rsidRDefault="00807C39" w:rsidP="003C37A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0C63A6" w:rsidRPr="000C63A6" w:rsidRDefault="000C63A6" w:rsidP="000C63A6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C63A6">
        <w:rPr>
          <w:rFonts w:ascii="Arial" w:hAnsi="Arial" w:cs="Arial"/>
          <w:bCs/>
          <w:iCs/>
          <w:sz w:val="20"/>
          <w:szCs w:val="20"/>
        </w:rPr>
        <w:t>Todo lo que está en orden está según Dios; lo que no está en orden, no está según Dios.</w:t>
      </w:r>
    </w:p>
    <w:p w:rsidR="000C63A6" w:rsidRPr="000C63A6" w:rsidRDefault="000C63A6" w:rsidP="000C63A6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C63A6">
        <w:rPr>
          <w:rFonts w:ascii="Arial" w:hAnsi="Arial" w:cs="Arial"/>
          <w:bCs/>
          <w:iCs/>
          <w:sz w:val="20"/>
          <w:szCs w:val="20"/>
        </w:rPr>
        <w:t>Estar en un sitio contra la voluntad de Dios, ¿no es estar en un infierno?</w:t>
      </w:r>
    </w:p>
    <w:p w:rsidR="000C63A6" w:rsidRPr="000C63A6" w:rsidRDefault="000C63A6" w:rsidP="000C63A6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C63A6">
        <w:rPr>
          <w:rFonts w:ascii="Arial" w:hAnsi="Arial" w:cs="Arial"/>
          <w:bCs/>
          <w:iCs/>
          <w:sz w:val="20"/>
          <w:szCs w:val="20"/>
        </w:rPr>
        <w:t>¿Hay algo más apetecible que cumplir la voluntad de un Dios? Hermanos, pensemos, por favor, lo que significa agradar a un Dios.</w:t>
      </w:r>
    </w:p>
    <w:p w:rsidR="000C63A6" w:rsidRPr="000C63A6" w:rsidRDefault="000C63A6" w:rsidP="000C63A6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C63A6">
        <w:rPr>
          <w:rFonts w:ascii="Arial" w:hAnsi="Arial" w:cs="Arial"/>
          <w:bCs/>
          <w:iCs/>
          <w:sz w:val="20"/>
          <w:szCs w:val="20"/>
        </w:rPr>
        <w:t>La perfección de la vida espiritual consiste en no tener más querer y más no-querer que el de Dios.</w:t>
      </w:r>
    </w:p>
    <w:p w:rsidR="000C63A6" w:rsidRPr="000C63A6" w:rsidRDefault="000C63A6" w:rsidP="000C63A6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C63A6">
        <w:rPr>
          <w:rFonts w:ascii="Arial" w:hAnsi="Arial" w:cs="Arial"/>
          <w:bCs/>
          <w:iCs/>
          <w:sz w:val="20"/>
          <w:szCs w:val="20"/>
        </w:rPr>
        <w:lastRenderedPageBreak/>
        <w:t>El compendio de la vida espiritual es querer todos los estados en que Dios nos pone.</w:t>
      </w:r>
    </w:p>
    <w:p w:rsidR="001148CD" w:rsidRDefault="000C63A6" w:rsidP="000C63A6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C63A6">
        <w:rPr>
          <w:rFonts w:ascii="Arial" w:hAnsi="Arial" w:cs="Arial"/>
          <w:bCs/>
          <w:iCs/>
          <w:sz w:val="20"/>
          <w:szCs w:val="20"/>
        </w:rPr>
        <w:t>La clave de la vida espiritual es aceptar con gusto todos los estados en que Dios nos pone. Estamos atribulados: ¡bendito sea Dios! Estamos consolados: ¡bendito sea Dios! El hombre no está nunca en el mismo estado.</w:t>
      </w:r>
      <w:r>
        <w:rPr>
          <w:rFonts w:ascii="Arial" w:hAnsi="Arial" w:cs="Arial"/>
          <w:bCs/>
          <w:iCs/>
          <w:sz w:val="20"/>
          <w:szCs w:val="20"/>
        </w:rPr>
        <w:t xml:space="preserve"> (XI, 825-826)</w:t>
      </w:r>
    </w:p>
    <w:p w:rsidR="000C63A6" w:rsidRPr="000C63A6" w:rsidRDefault="000C63A6" w:rsidP="000C63A6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3115F" w:rsidRPr="000C63A6" w:rsidRDefault="000C63A6" w:rsidP="00CE1C9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806000" w:themeColor="accent4" w:themeShade="80"/>
          <w:sz w:val="20"/>
          <w:szCs w:val="20"/>
        </w:rPr>
      </w:pPr>
      <w:r w:rsidRPr="000C63A6">
        <w:rPr>
          <w:rFonts w:ascii="Arial" w:hAnsi="Arial" w:cs="Arial"/>
          <w:b/>
          <w:color w:val="806000" w:themeColor="accent4" w:themeShade="80"/>
          <w:sz w:val="20"/>
          <w:szCs w:val="20"/>
          <w:lang w:val="es-ES" w:eastAsia="es-ES"/>
        </w:rPr>
        <w:t>Mantener siempre viva la escucha de la Palabra que revela la voluntad del Padre a cada miembro de la familia de Cristo</w:t>
      </w:r>
    </w:p>
    <w:p w:rsidR="00833E58" w:rsidRDefault="00833E58" w:rsidP="00833E5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4C53B4" w:rsidRPr="00A657B1" w:rsidRDefault="00266C1A" w:rsidP="00D25F7C">
      <w:pPr>
        <w:jc w:val="right"/>
        <w:rPr>
          <w:rFonts w:ascii="Kristen ITC" w:hAnsi="Kristen ITC" w:cs="Arial"/>
          <w:b/>
          <w:color w:val="538135" w:themeColor="accent6" w:themeShade="BF"/>
          <w:sz w:val="28"/>
          <w:szCs w:val="28"/>
        </w:rPr>
      </w:pPr>
      <w:bookmarkStart w:id="2" w:name="_GoBack"/>
      <w:bookmarkEnd w:id="2"/>
      <w:r w:rsidRPr="00A657B1">
        <w:rPr>
          <w:rFonts w:ascii="Kristen ITC" w:hAnsi="Kristen ITC" w:cs="Arial"/>
          <w:b/>
          <w:noProof/>
          <w:color w:val="538135" w:themeColor="accent6" w:themeShade="BF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35974" wp14:editId="73FB9C37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E704" id="Line 5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9EJgIAAFEEAAAOAAAAZHJzL2Uyb0RvYy54bWysVMuu2yAQ3VfqPyD2ie00r2vFuarspJu0&#10;jXRvP4AAjlExICBxoqr/3gEnbtNuqqobDMzMmTMzB6+eL61EZ26d0KrA2TjFiCuqmVDHAn953Y6W&#10;GDlPFCNSK17gK3f4ef32zaozOZ/oRkvGLQIQ5fLOFLjx3uRJ4mjDW+LG2nAFxlrblng42mPCLOkA&#10;vZXJJE3nSactM1ZT7hzcVr0RryN+XXPqP9e14x7JAgM3H1cb10NYk/WK5EdLTCPojQb5BxYtEQqS&#10;DlAV8QSdrPgDqhXUaqdrP6a6TXRdC8pjDVBNlv5WzUtDDI+1QHOcGdrk/h8s/XTeWyRYgScYKdLC&#10;iHZCcTRbhtZ0xuXgUaq9DcXRi3oxO02/OqR02RB15JHi69VAXBYikoeQcHAGEhy6j5qBDzl5Hft0&#10;qW0bIKED6BLHcR3GwS8eUbicZItskcLU6N2WkPweaKzzH7huUdgUWALpCEzOO+cDEZLfXUIepbdC&#10;yjhtqVBX4MUc5BMjnJaCBWvwi8LjpbToTEAyhFKu/Dz6yVMLRfT3i1kK0X2aISQmfUCz+qRYTNpw&#10;wja3vSdC9nsgKVVICyUD7duuF863p/Rps9wsp6PpZL4ZTdOqGr3fltPRfJstZtW7qiyr7Htglk3z&#10;RjDGVSjiLuJs+nciuT2nXn6DjId2JY/osUQge/9G0nHmYcy9YA6aXfc29CaMH3QbnW9vLDyMX8/R&#10;6+efYP0DAAD//wMAUEsDBBQABgAIAAAAIQBuwbxT3QAAAAgBAAAPAAAAZHJzL2Rvd25yZXYueG1s&#10;TI/NasMwEITvhb6D2EJvjZwEnOBaDqHQS6GF/Fx6U6yN7VhaGUlJ3D59t/TQHHdmmP2mXI3OiguG&#10;2HlSMJ1kIJBqbzpqFOx3r09LEDFpMtp6QgVfGGFV3d+VujD+Shu8bFMjuIRioRW0KQ2FlLFu0ek4&#10;8QMSe0cfnE58hkaaoK9c7qycZVkune6IP7R6wJcW6357dgp2zdvHuAnD53vbL/B4+t6Ts71Sjw/j&#10;+hlEwjH9h+EXn9GhYqaDP5OJwiqY5zwlKZjlUxDszxdLFg5/gqxKeTug+gEAAP//AwBQSwECLQAU&#10;AAYACAAAACEAtoM4kv4AAADhAQAAEwAAAAAAAAAAAAAAAAAAAAAAW0NvbnRlbnRfVHlwZXNdLnht&#10;bFBLAQItABQABgAIAAAAIQA4/SH/1gAAAJQBAAALAAAAAAAAAAAAAAAAAC8BAABfcmVscy8ucmVs&#10;c1BLAQItABQABgAIAAAAIQAYZ79EJgIAAFEEAAAOAAAAAAAAAAAAAAAAAC4CAABkcnMvZTJvRG9j&#10;LnhtbFBLAQItABQABgAIAAAAIQBuwbxT3QAAAAgBAAAPAAAAAAAAAAAAAAAAAIAEAABkcnMvZG93&#10;bnJldi54bWxQSwUGAAAAAAQABADzAAAAigUAAAAA&#10;" strokecolor="#538135 [2409]" strokeweight="6pt"/>
            </w:pict>
          </mc:Fallback>
        </mc:AlternateContent>
      </w:r>
      <w:r w:rsidR="004C53B4" w:rsidRPr="00A657B1">
        <w:rPr>
          <w:rFonts w:ascii="Kristen ITC" w:hAnsi="Kristen ITC" w:cs="Arial"/>
          <w:b/>
          <w:color w:val="538135" w:themeColor="accent6" w:themeShade="BF"/>
          <w:sz w:val="28"/>
          <w:szCs w:val="28"/>
        </w:rPr>
        <w:t xml:space="preserve">Oración final </w:t>
      </w:r>
    </w:p>
    <w:p w:rsidR="00D25F7C" w:rsidRDefault="00D25F7C" w:rsidP="004C53B4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:rsidR="00CF1325" w:rsidRDefault="00CF1325" w:rsidP="00462450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Bendito sea tu nombre, Dios Padre santo, </w:t>
      </w:r>
    </w:p>
    <w:p w:rsidR="00CF1325" w:rsidRDefault="00CF1325" w:rsidP="00462450">
      <w:pPr>
        <w:jc w:val="both"/>
        <w:rPr>
          <w:rFonts w:ascii="Arial" w:hAnsi="Arial"/>
          <w:bCs/>
          <w:sz w:val="20"/>
        </w:rPr>
      </w:pPr>
      <w:r w:rsidRPr="00CF1325">
        <w:rPr>
          <w:rFonts w:ascii="Arial" w:hAnsi="Arial"/>
          <w:bCs/>
          <w:noProof/>
          <w:sz w:val="20"/>
          <w:lang w:val="es-PE" w:eastAsia="es-PE"/>
        </w:rPr>
        <w:drawing>
          <wp:anchor distT="0" distB="0" distL="114300" distR="114300" simplePos="0" relativeHeight="251674112" behindDoc="0" locked="0" layoutInCell="1" allowOverlap="1" wp14:anchorId="3148C865" wp14:editId="503C9399">
            <wp:simplePos x="0" y="0"/>
            <wp:positionH relativeFrom="column">
              <wp:posOffset>2334895</wp:posOffset>
            </wp:positionH>
            <wp:positionV relativeFrom="paragraph">
              <wp:posOffset>90170</wp:posOffset>
            </wp:positionV>
            <wp:extent cx="1327150" cy="1778000"/>
            <wp:effectExtent l="0" t="0" r="6350" b="0"/>
            <wp:wrapSquare wrapText="bothSides"/>
            <wp:docPr id="4" name="Imagen 4" descr="\\USUARIO\Mis imágenes\Imágenes religiosas Blanco  y negro\BN-LiturgiaB\BORDI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SUARIO\Mis imágenes\Imágenes religiosas Blanco  y negro\BN-LiturgiaB\BORDIN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Cs/>
          <w:sz w:val="20"/>
        </w:rPr>
        <w:t xml:space="preserve">porque Cristo Jesús es más fuerte </w:t>
      </w:r>
    </w:p>
    <w:p w:rsidR="00462450" w:rsidRDefault="00CF1325" w:rsidP="00462450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que el mal y el pecado que quieren dominarnos.</w:t>
      </w:r>
    </w:p>
    <w:p w:rsidR="00CF1325" w:rsidRDefault="00CF1325" w:rsidP="00462450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Él venció en su cruz el poder de las tinieblas y nos abrió el camino de la victoria sobre todo lo que es mal y pecado: odio y rencor, violencia y destrucción, corrupción e injusticia, abuso y explotación, en una palabra: egoísmo y desamor.</w:t>
      </w:r>
    </w:p>
    <w:p w:rsidR="00CF1325" w:rsidRDefault="00CF1325" w:rsidP="00462450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Líbranos, Señor, de nosotros mismos, de nuestros miedos y pesares, para que no te cerremos nuestro corazón, desafiando tu amor.</w:t>
      </w:r>
    </w:p>
    <w:p w:rsidR="00CF1325" w:rsidRDefault="00CF1325" w:rsidP="00462450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Danos la libertad y la fascinación de tu luz, </w:t>
      </w:r>
    </w:p>
    <w:p w:rsidR="00CF1325" w:rsidRDefault="00CF1325" w:rsidP="00462450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para que tu gracia sea nuestra fortaleza </w:t>
      </w:r>
    </w:p>
    <w:p w:rsidR="00CF1325" w:rsidRPr="00462450" w:rsidRDefault="00CF1325" w:rsidP="00462450">
      <w:pPr>
        <w:jc w:val="both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>y tu ternura nuestra esperanza. Amén.</w:t>
      </w:r>
    </w:p>
    <w:p w:rsidR="00591369" w:rsidRPr="00591369" w:rsidRDefault="00591369" w:rsidP="00210908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</w:p>
    <w:p w:rsidR="00370C17" w:rsidRPr="00867506" w:rsidRDefault="00370C17" w:rsidP="00370C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 w:rsidRPr="00615A68">
        <w:rPr>
          <w:rFonts w:ascii="Arial Narrow" w:hAnsi="Arial Narrow" w:cs="Arial"/>
          <w:b/>
          <w:sz w:val="18"/>
          <w:szCs w:val="18"/>
        </w:rPr>
        <w:t xml:space="preserve">Fuentes: “Tú </w:t>
      </w:r>
      <w:r>
        <w:rPr>
          <w:rFonts w:ascii="Arial Narrow" w:hAnsi="Arial Narrow" w:cs="Arial"/>
          <w:b/>
          <w:sz w:val="18"/>
          <w:szCs w:val="18"/>
        </w:rPr>
        <w:t>tienes palabras de vida, Ciclo “B</w:t>
      </w:r>
      <w:r w:rsidRPr="00615A68">
        <w:rPr>
          <w:rFonts w:ascii="Arial Narrow" w:hAnsi="Arial Narrow" w:cs="Arial"/>
          <w:b/>
          <w:sz w:val="18"/>
          <w:szCs w:val="18"/>
        </w:rPr>
        <w:t>”; obras completas de San Vicente de Paúl</w:t>
      </w:r>
      <w:r w:rsidRPr="00867506">
        <w:rPr>
          <w:rFonts w:ascii="Arial Narrow" w:hAnsi="Arial Narrow" w:cs="Arial"/>
          <w:b/>
          <w:sz w:val="18"/>
          <w:szCs w:val="18"/>
        </w:rPr>
        <w:t xml:space="preserve">.; </w:t>
      </w:r>
      <w:hyperlink r:id="rId12" w:history="1">
        <w:r w:rsidRPr="006C0F0A"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B. Lectio Divina CELAM</w:t>
      </w:r>
    </w:p>
    <w:p w:rsidR="00615A68" w:rsidRPr="00BD741A" w:rsidRDefault="00370C17" w:rsidP="00370C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</w:t>
      </w:r>
      <w:r w:rsidR="00E31271">
        <w:rPr>
          <w:rFonts w:ascii="Arial Narrow" w:hAnsi="Arial Narrow" w:cs="Arial"/>
          <w:b/>
          <w:sz w:val="18"/>
          <w:szCs w:val="18"/>
        </w:rPr>
        <w:t>io anteriores: www.cmperu.com</w:t>
      </w:r>
    </w:p>
    <w:sectPr w:rsidR="00615A68" w:rsidRPr="00BD741A" w:rsidSect="00503ED5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E9" w:rsidRDefault="00A44FE9">
      <w:r>
        <w:separator/>
      </w:r>
    </w:p>
  </w:endnote>
  <w:endnote w:type="continuationSeparator" w:id="0">
    <w:p w:rsidR="00A44FE9" w:rsidRDefault="00A4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C9" w:rsidRPr="00F72940" w:rsidRDefault="00F72940" w:rsidP="00370C17">
    <w:pPr>
      <w:pStyle w:val="Piedepgina"/>
      <w:jc w:val="right"/>
      <w:rPr>
        <w:rFonts w:ascii="Verdana" w:hAnsi="Verdana"/>
        <w:b/>
        <w:color w:val="385623" w:themeColor="accent6" w:themeShade="80"/>
        <w:sz w:val="18"/>
        <w:szCs w:val="18"/>
      </w:rPr>
    </w:pPr>
    <w:r w:rsidRPr="00F72940">
      <w:rPr>
        <w:rFonts w:ascii="Verdana" w:hAnsi="Verdana"/>
        <w:b/>
        <w:noProof/>
        <w:color w:val="385623" w:themeColor="accent6" w:themeShade="80"/>
        <w:sz w:val="18"/>
        <w:szCs w:val="18"/>
        <w:lang w:val="es-PE" w:eastAsia="es-PE"/>
      </w:rPr>
      <w:drawing>
        <wp:anchor distT="0" distB="0" distL="114300" distR="114300" simplePos="0" relativeHeight="251658240" behindDoc="0" locked="0" layoutInCell="1" allowOverlap="1" wp14:anchorId="06A2BCBD" wp14:editId="2C2F5C8D">
          <wp:simplePos x="0" y="0"/>
          <wp:positionH relativeFrom="column">
            <wp:posOffset>-509270</wp:posOffset>
          </wp:positionH>
          <wp:positionV relativeFrom="paragraph">
            <wp:posOffset>-122555</wp:posOffset>
          </wp:positionV>
          <wp:extent cx="245745" cy="360045"/>
          <wp:effectExtent l="0" t="0" r="1905" b="1905"/>
          <wp:wrapSquare wrapText="bothSides"/>
          <wp:docPr id="16" name="Imagen 16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C1A" w:rsidRPr="00F72940">
      <w:rPr>
        <w:rFonts w:ascii="Verdana" w:hAnsi="Verdana"/>
        <w:b/>
        <w:noProof/>
        <w:color w:val="385623" w:themeColor="accent6" w:themeShade="80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FE6869" wp14:editId="4DF86028">
              <wp:simplePos x="0" y="0"/>
              <wp:positionH relativeFrom="column">
                <wp:posOffset>-210185</wp:posOffset>
              </wp:positionH>
              <wp:positionV relativeFrom="paragraph">
                <wp:posOffset>-28575</wp:posOffset>
              </wp:positionV>
              <wp:extent cx="3981450" cy="0"/>
              <wp:effectExtent l="13970" t="8255" r="5080" b="1079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881DC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-2.25pt" to="296.9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b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XS6yfAa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7p35Vt0AAAAJAQAADwAAAGRycy9kb3ducmV2LnhtbEyPTU/DMAyG70j8h8hIXKYt3coQ&#10;K00nBPTGZQPE1WtMW9E4XZNthV+PEQe4+ePR68f5enSdOtIQWs8G5rMEFHHlbcu1gZfncnoDKkRk&#10;i51nMvBJAdbF+VmOmfUn3tBxG2slIRwyNNDE2Gdah6ohh2Hme2LZvfvBYZR2qLUd8CThrtOLJLnW&#10;DluWCw32dN9Q9bE9OAOhfKV9+TWpJslbWnta7B+eHtGYy4vx7hZUpDH+wfCjL+pQiNPOH9gG1RmY&#10;pulcUCmulqAEWK7SFajd70AXuf7/QfENAAD//wMAUEsBAi0AFAAGAAgAAAAhALaDOJL+AAAA4QEA&#10;ABMAAAAAAAAAAAAAAAAAAAAAAFtDb250ZW50X1R5cGVzXS54bWxQSwECLQAUAAYACAAAACEAOP0h&#10;/9YAAACUAQAACwAAAAAAAAAAAAAAAAAvAQAAX3JlbHMvLnJlbHNQSwECLQAUAAYACAAAACEAyq8G&#10;yRICAAApBAAADgAAAAAAAAAAAAAAAAAuAgAAZHJzL2Uyb0RvYy54bWxQSwECLQAUAAYACAAAACEA&#10;7p35Vt0AAAAJAQAADwAAAAAAAAAAAAAAAABsBAAAZHJzL2Rvd25yZXYueG1sUEsFBgAAAAAEAAQA&#10;8wAAAHYFAAAAAA==&#10;"/>
          </w:pict>
        </mc:Fallback>
      </mc:AlternateContent>
    </w:r>
    <w:r w:rsidR="00CA02C4">
      <w:rPr>
        <w:rFonts w:ascii="Verdana" w:hAnsi="Verdana"/>
        <w:b/>
        <w:noProof/>
        <w:color w:val="385623" w:themeColor="accent6" w:themeShade="80"/>
        <w:sz w:val="18"/>
        <w:szCs w:val="18"/>
      </w:rPr>
      <w:t>10</w:t>
    </w:r>
    <w:r w:rsidR="00FB6524" w:rsidRPr="00F72940">
      <w:rPr>
        <w:rFonts w:ascii="Verdana" w:hAnsi="Verdana"/>
        <w:b/>
        <w:noProof/>
        <w:color w:val="385623" w:themeColor="accent6" w:themeShade="80"/>
        <w:sz w:val="18"/>
        <w:szCs w:val="18"/>
      </w:rPr>
      <w:t>º</w:t>
    </w:r>
    <w:r w:rsidR="00FA63C9" w:rsidRPr="00F72940">
      <w:rPr>
        <w:rFonts w:ascii="Verdana" w:hAnsi="Verdana"/>
        <w:b/>
        <w:color w:val="385623" w:themeColor="accent6" w:themeShade="80"/>
        <w:sz w:val="18"/>
        <w:szCs w:val="18"/>
      </w:rPr>
      <w:t xml:space="preserve"> Domingo del T. Ordinario - B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E9" w:rsidRDefault="00A44FE9">
      <w:r>
        <w:separator/>
      </w:r>
    </w:p>
  </w:footnote>
  <w:footnote w:type="continuationSeparator" w:id="0">
    <w:p w:rsidR="00A44FE9" w:rsidRDefault="00A4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34238"/>
    <w:multiLevelType w:val="hybridMultilevel"/>
    <w:tmpl w:val="074678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955033"/>
    <w:multiLevelType w:val="hybridMultilevel"/>
    <w:tmpl w:val="3F54E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8"/>
  </w:num>
  <w:num w:numId="5">
    <w:abstractNumId w:val="1"/>
  </w:num>
  <w:num w:numId="6">
    <w:abstractNumId w:val="33"/>
  </w:num>
  <w:num w:numId="7">
    <w:abstractNumId w:val="4"/>
  </w:num>
  <w:num w:numId="8">
    <w:abstractNumId w:val="11"/>
  </w:num>
  <w:num w:numId="9">
    <w:abstractNumId w:val="7"/>
  </w:num>
  <w:num w:numId="10">
    <w:abstractNumId w:val="12"/>
  </w:num>
  <w:num w:numId="11">
    <w:abstractNumId w:val="5"/>
  </w:num>
  <w:num w:numId="12">
    <w:abstractNumId w:val="29"/>
  </w:num>
  <w:num w:numId="13">
    <w:abstractNumId w:val="6"/>
  </w:num>
  <w:num w:numId="14">
    <w:abstractNumId w:val="34"/>
  </w:num>
  <w:num w:numId="15">
    <w:abstractNumId w:val="25"/>
  </w:num>
  <w:num w:numId="16">
    <w:abstractNumId w:val="22"/>
  </w:num>
  <w:num w:numId="17">
    <w:abstractNumId w:val="31"/>
  </w:num>
  <w:num w:numId="18">
    <w:abstractNumId w:val="9"/>
  </w:num>
  <w:num w:numId="19">
    <w:abstractNumId w:val="17"/>
  </w:num>
  <w:num w:numId="20">
    <w:abstractNumId w:val="21"/>
  </w:num>
  <w:num w:numId="21">
    <w:abstractNumId w:val="26"/>
  </w:num>
  <w:num w:numId="22">
    <w:abstractNumId w:val="32"/>
  </w:num>
  <w:num w:numId="23">
    <w:abstractNumId w:val="27"/>
  </w:num>
  <w:num w:numId="24">
    <w:abstractNumId w:val="30"/>
  </w:num>
  <w:num w:numId="25">
    <w:abstractNumId w:val="0"/>
  </w:num>
  <w:num w:numId="26">
    <w:abstractNumId w:val="23"/>
  </w:num>
  <w:num w:numId="27">
    <w:abstractNumId w:val="15"/>
  </w:num>
  <w:num w:numId="28">
    <w:abstractNumId w:val="2"/>
  </w:num>
  <w:num w:numId="29">
    <w:abstractNumId w:val="24"/>
  </w:num>
  <w:num w:numId="30">
    <w:abstractNumId w:val="3"/>
  </w:num>
  <w:num w:numId="31">
    <w:abstractNumId w:val="28"/>
  </w:num>
  <w:num w:numId="32">
    <w:abstractNumId w:val="10"/>
  </w:num>
  <w:num w:numId="33">
    <w:abstractNumId w:val="19"/>
  </w:num>
  <w:num w:numId="34">
    <w:abstractNumId w:val="20"/>
  </w:num>
  <w:num w:numId="35">
    <w:abstractNumId w:val="3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06101"/>
    <w:rsid w:val="00017F91"/>
    <w:rsid w:val="0004008D"/>
    <w:rsid w:val="000464EF"/>
    <w:rsid w:val="000709D4"/>
    <w:rsid w:val="00073BFF"/>
    <w:rsid w:val="00075B9F"/>
    <w:rsid w:val="00080107"/>
    <w:rsid w:val="00080E2E"/>
    <w:rsid w:val="00090F7D"/>
    <w:rsid w:val="000A048D"/>
    <w:rsid w:val="000A623B"/>
    <w:rsid w:val="000B2651"/>
    <w:rsid w:val="000C002F"/>
    <w:rsid w:val="000C0075"/>
    <w:rsid w:val="000C3C90"/>
    <w:rsid w:val="000C63A6"/>
    <w:rsid w:val="000C6CC8"/>
    <w:rsid w:val="000D6FC1"/>
    <w:rsid w:val="000F0EB8"/>
    <w:rsid w:val="00104AB3"/>
    <w:rsid w:val="00106408"/>
    <w:rsid w:val="001148CD"/>
    <w:rsid w:val="00121851"/>
    <w:rsid w:val="0013190A"/>
    <w:rsid w:val="00142551"/>
    <w:rsid w:val="0015294A"/>
    <w:rsid w:val="00153ACE"/>
    <w:rsid w:val="00162328"/>
    <w:rsid w:val="001657DF"/>
    <w:rsid w:val="00180A55"/>
    <w:rsid w:val="00185889"/>
    <w:rsid w:val="00186C87"/>
    <w:rsid w:val="00191434"/>
    <w:rsid w:val="00197333"/>
    <w:rsid w:val="001A774C"/>
    <w:rsid w:val="001B2C4D"/>
    <w:rsid w:val="001B52AF"/>
    <w:rsid w:val="001C1039"/>
    <w:rsid w:val="001C7DB7"/>
    <w:rsid w:val="001E12A4"/>
    <w:rsid w:val="001E1B4B"/>
    <w:rsid w:val="001E5D3B"/>
    <w:rsid w:val="001E6C74"/>
    <w:rsid w:val="00201B89"/>
    <w:rsid w:val="00207740"/>
    <w:rsid w:val="00210908"/>
    <w:rsid w:val="002252B6"/>
    <w:rsid w:val="002279FE"/>
    <w:rsid w:val="00236005"/>
    <w:rsid w:val="0024197D"/>
    <w:rsid w:val="00251A9E"/>
    <w:rsid w:val="0025618B"/>
    <w:rsid w:val="0026067D"/>
    <w:rsid w:val="00266C1A"/>
    <w:rsid w:val="0027064F"/>
    <w:rsid w:val="00270954"/>
    <w:rsid w:val="002726C9"/>
    <w:rsid w:val="00277FD2"/>
    <w:rsid w:val="00281447"/>
    <w:rsid w:val="00285D58"/>
    <w:rsid w:val="002879E6"/>
    <w:rsid w:val="002A7016"/>
    <w:rsid w:val="002B6D6A"/>
    <w:rsid w:val="002C1289"/>
    <w:rsid w:val="002C1B5C"/>
    <w:rsid w:val="002C4854"/>
    <w:rsid w:val="002C75AB"/>
    <w:rsid w:val="002D7F25"/>
    <w:rsid w:val="002E0C82"/>
    <w:rsid w:val="002E1075"/>
    <w:rsid w:val="002E58C7"/>
    <w:rsid w:val="002E70C3"/>
    <w:rsid w:val="002F1A66"/>
    <w:rsid w:val="002F2CB0"/>
    <w:rsid w:val="002F4C58"/>
    <w:rsid w:val="00301F63"/>
    <w:rsid w:val="00304E5B"/>
    <w:rsid w:val="00305006"/>
    <w:rsid w:val="00311341"/>
    <w:rsid w:val="00313F9D"/>
    <w:rsid w:val="003236CE"/>
    <w:rsid w:val="00325872"/>
    <w:rsid w:val="00334E77"/>
    <w:rsid w:val="00341E9F"/>
    <w:rsid w:val="00342CB9"/>
    <w:rsid w:val="00343180"/>
    <w:rsid w:val="003509E3"/>
    <w:rsid w:val="00351EEC"/>
    <w:rsid w:val="00354E17"/>
    <w:rsid w:val="003552C2"/>
    <w:rsid w:val="0035769F"/>
    <w:rsid w:val="00360C11"/>
    <w:rsid w:val="00366E33"/>
    <w:rsid w:val="00367C09"/>
    <w:rsid w:val="00370C17"/>
    <w:rsid w:val="00374208"/>
    <w:rsid w:val="00393A61"/>
    <w:rsid w:val="003C37AA"/>
    <w:rsid w:val="003D0D18"/>
    <w:rsid w:val="003F3CA9"/>
    <w:rsid w:val="004106F0"/>
    <w:rsid w:val="00414B71"/>
    <w:rsid w:val="004261C5"/>
    <w:rsid w:val="0043050B"/>
    <w:rsid w:val="004317D1"/>
    <w:rsid w:val="004338A1"/>
    <w:rsid w:val="00436C51"/>
    <w:rsid w:val="00445DFE"/>
    <w:rsid w:val="00447347"/>
    <w:rsid w:val="00462450"/>
    <w:rsid w:val="00464766"/>
    <w:rsid w:val="00466864"/>
    <w:rsid w:val="00491C75"/>
    <w:rsid w:val="004A6954"/>
    <w:rsid w:val="004A79FA"/>
    <w:rsid w:val="004B1BDB"/>
    <w:rsid w:val="004B3217"/>
    <w:rsid w:val="004B52D1"/>
    <w:rsid w:val="004C2944"/>
    <w:rsid w:val="004C53B4"/>
    <w:rsid w:val="004C6497"/>
    <w:rsid w:val="004C758D"/>
    <w:rsid w:val="004C7DBD"/>
    <w:rsid w:val="004D4F62"/>
    <w:rsid w:val="004F3C4E"/>
    <w:rsid w:val="004F565B"/>
    <w:rsid w:val="00503ED5"/>
    <w:rsid w:val="005116A8"/>
    <w:rsid w:val="00520339"/>
    <w:rsid w:val="0052038A"/>
    <w:rsid w:val="00524FF3"/>
    <w:rsid w:val="00527478"/>
    <w:rsid w:val="005726A1"/>
    <w:rsid w:val="00574239"/>
    <w:rsid w:val="0058220E"/>
    <w:rsid w:val="00586CA2"/>
    <w:rsid w:val="00587638"/>
    <w:rsid w:val="00590E1C"/>
    <w:rsid w:val="00591369"/>
    <w:rsid w:val="00596687"/>
    <w:rsid w:val="00597755"/>
    <w:rsid w:val="005B6563"/>
    <w:rsid w:val="005C3991"/>
    <w:rsid w:val="005C4167"/>
    <w:rsid w:val="005D2345"/>
    <w:rsid w:val="005D26C0"/>
    <w:rsid w:val="005D4A95"/>
    <w:rsid w:val="005E1766"/>
    <w:rsid w:val="005E72A8"/>
    <w:rsid w:val="005F1496"/>
    <w:rsid w:val="0060647C"/>
    <w:rsid w:val="00615A68"/>
    <w:rsid w:val="00620814"/>
    <w:rsid w:val="00620B07"/>
    <w:rsid w:val="00646BCD"/>
    <w:rsid w:val="006522A0"/>
    <w:rsid w:val="006568E0"/>
    <w:rsid w:val="006666F8"/>
    <w:rsid w:val="00666AC9"/>
    <w:rsid w:val="00671EC6"/>
    <w:rsid w:val="006800F9"/>
    <w:rsid w:val="006804F1"/>
    <w:rsid w:val="00687863"/>
    <w:rsid w:val="006A68F4"/>
    <w:rsid w:val="006B4BD5"/>
    <w:rsid w:val="006B6809"/>
    <w:rsid w:val="006C692A"/>
    <w:rsid w:val="006C725D"/>
    <w:rsid w:val="006D4309"/>
    <w:rsid w:val="006D6404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5025D"/>
    <w:rsid w:val="00751307"/>
    <w:rsid w:val="0075202A"/>
    <w:rsid w:val="00770F29"/>
    <w:rsid w:val="00770FF3"/>
    <w:rsid w:val="00780572"/>
    <w:rsid w:val="007858C8"/>
    <w:rsid w:val="00786E4E"/>
    <w:rsid w:val="00792158"/>
    <w:rsid w:val="007A22AC"/>
    <w:rsid w:val="007A4EDB"/>
    <w:rsid w:val="007A5684"/>
    <w:rsid w:val="007B6583"/>
    <w:rsid w:val="0080391B"/>
    <w:rsid w:val="00807C39"/>
    <w:rsid w:val="00811236"/>
    <w:rsid w:val="00815CAE"/>
    <w:rsid w:val="008215FF"/>
    <w:rsid w:val="008269C2"/>
    <w:rsid w:val="00833E58"/>
    <w:rsid w:val="008375D0"/>
    <w:rsid w:val="0084445D"/>
    <w:rsid w:val="00853CF4"/>
    <w:rsid w:val="008564E4"/>
    <w:rsid w:val="00857C18"/>
    <w:rsid w:val="00864647"/>
    <w:rsid w:val="00866AC2"/>
    <w:rsid w:val="008732B1"/>
    <w:rsid w:val="008A0820"/>
    <w:rsid w:val="008B4E62"/>
    <w:rsid w:val="008C1D33"/>
    <w:rsid w:val="008D7434"/>
    <w:rsid w:val="008E0B71"/>
    <w:rsid w:val="008E54B2"/>
    <w:rsid w:val="008F6621"/>
    <w:rsid w:val="00905571"/>
    <w:rsid w:val="009069C1"/>
    <w:rsid w:val="00910042"/>
    <w:rsid w:val="00913B21"/>
    <w:rsid w:val="0093115F"/>
    <w:rsid w:val="009317B8"/>
    <w:rsid w:val="009365D8"/>
    <w:rsid w:val="009414D3"/>
    <w:rsid w:val="00943FDF"/>
    <w:rsid w:val="0095075A"/>
    <w:rsid w:val="00955ED7"/>
    <w:rsid w:val="00987572"/>
    <w:rsid w:val="0099121F"/>
    <w:rsid w:val="009A3D5E"/>
    <w:rsid w:val="009B0C31"/>
    <w:rsid w:val="009B3A00"/>
    <w:rsid w:val="009B4783"/>
    <w:rsid w:val="009C0AE1"/>
    <w:rsid w:val="009C605C"/>
    <w:rsid w:val="009D20C0"/>
    <w:rsid w:val="009E5567"/>
    <w:rsid w:val="009F3915"/>
    <w:rsid w:val="009F6051"/>
    <w:rsid w:val="00A01A15"/>
    <w:rsid w:val="00A0768F"/>
    <w:rsid w:val="00A24E24"/>
    <w:rsid w:val="00A423A0"/>
    <w:rsid w:val="00A42B4F"/>
    <w:rsid w:val="00A44FE9"/>
    <w:rsid w:val="00A465E6"/>
    <w:rsid w:val="00A47232"/>
    <w:rsid w:val="00A652B1"/>
    <w:rsid w:val="00A657B1"/>
    <w:rsid w:val="00A67EC4"/>
    <w:rsid w:val="00A736D0"/>
    <w:rsid w:val="00A8519A"/>
    <w:rsid w:val="00A8572F"/>
    <w:rsid w:val="00A96F8B"/>
    <w:rsid w:val="00AA5BDB"/>
    <w:rsid w:val="00AA6B46"/>
    <w:rsid w:val="00AC06DE"/>
    <w:rsid w:val="00AE38CF"/>
    <w:rsid w:val="00AE4659"/>
    <w:rsid w:val="00AF046A"/>
    <w:rsid w:val="00AF0863"/>
    <w:rsid w:val="00AF1CFA"/>
    <w:rsid w:val="00B3377F"/>
    <w:rsid w:val="00B33B61"/>
    <w:rsid w:val="00B36BBC"/>
    <w:rsid w:val="00B4544E"/>
    <w:rsid w:val="00B53306"/>
    <w:rsid w:val="00B55EE2"/>
    <w:rsid w:val="00B57C1B"/>
    <w:rsid w:val="00B63B77"/>
    <w:rsid w:val="00B915B3"/>
    <w:rsid w:val="00B91F02"/>
    <w:rsid w:val="00B934C7"/>
    <w:rsid w:val="00BA017D"/>
    <w:rsid w:val="00BA3F9A"/>
    <w:rsid w:val="00BA5C25"/>
    <w:rsid w:val="00BB1758"/>
    <w:rsid w:val="00BC1C8D"/>
    <w:rsid w:val="00BD3DB9"/>
    <w:rsid w:val="00BD510A"/>
    <w:rsid w:val="00BD610F"/>
    <w:rsid w:val="00BD741A"/>
    <w:rsid w:val="00BE219F"/>
    <w:rsid w:val="00BF09A2"/>
    <w:rsid w:val="00BF3E0F"/>
    <w:rsid w:val="00BF55F0"/>
    <w:rsid w:val="00C021B0"/>
    <w:rsid w:val="00C045FB"/>
    <w:rsid w:val="00C06783"/>
    <w:rsid w:val="00C148D6"/>
    <w:rsid w:val="00C25FA6"/>
    <w:rsid w:val="00C35237"/>
    <w:rsid w:val="00C411F0"/>
    <w:rsid w:val="00C45DCF"/>
    <w:rsid w:val="00C53981"/>
    <w:rsid w:val="00C54152"/>
    <w:rsid w:val="00C57562"/>
    <w:rsid w:val="00C705CE"/>
    <w:rsid w:val="00C830BE"/>
    <w:rsid w:val="00C835DC"/>
    <w:rsid w:val="00C9304A"/>
    <w:rsid w:val="00C95C2A"/>
    <w:rsid w:val="00CA02C4"/>
    <w:rsid w:val="00CB758F"/>
    <w:rsid w:val="00CC164A"/>
    <w:rsid w:val="00CC61A0"/>
    <w:rsid w:val="00CC6755"/>
    <w:rsid w:val="00CD43E9"/>
    <w:rsid w:val="00CE1C9A"/>
    <w:rsid w:val="00CE54DE"/>
    <w:rsid w:val="00CE7D0E"/>
    <w:rsid w:val="00CF1325"/>
    <w:rsid w:val="00CF3D62"/>
    <w:rsid w:val="00D05FCD"/>
    <w:rsid w:val="00D064E9"/>
    <w:rsid w:val="00D137CB"/>
    <w:rsid w:val="00D25F7C"/>
    <w:rsid w:val="00D36C4C"/>
    <w:rsid w:val="00D52D06"/>
    <w:rsid w:val="00D64C15"/>
    <w:rsid w:val="00D74BCD"/>
    <w:rsid w:val="00D839DA"/>
    <w:rsid w:val="00DA4582"/>
    <w:rsid w:val="00DA6516"/>
    <w:rsid w:val="00DA7220"/>
    <w:rsid w:val="00DB7325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31271"/>
    <w:rsid w:val="00E33A66"/>
    <w:rsid w:val="00E76C43"/>
    <w:rsid w:val="00E86F24"/>
    <w:rsid w:val="00E924BF"/>
    <w:rsid w:val="00E96103"/>
    <w:rsid w:val="00EA4858"/>
    <w:rsid w:val="00EC1378"/>
    <w:rsid w:val="00ED1273"/>
    <w:rsid w:val="00ED2ECB"/>
    <w:rsid w:val="00ED381D"/>
    <w:rsid w:val="00ED7084"/>
    <w:rsid w:val="00ED74E8"/>
    <w:rsid w:val="00EE3F89"/>
    <w:rsid w:val="00EE7187"/>
    <w:rsid w:val="00EF3617"/>
    <w:rsid w:val="00EF7AB7"/>
    <w:rsid w:val="00F1597B"/>
    <w:rsid w:val="00F21769"/>
    <w:rsid w:val="00F2425A"/>
    <w:rsid w:val="00F24BBE"/>
    <w:rsid w:val="00F24D2E"/>
    <w:rsid w:val="00F25800"/>
    <w:rsid w:val="00F26564"/>
    <w:rsid w:val="00F34A78"/>
    <w:rsid w:val="00F35DB1"/>
    <w:rsid w:val="00F3652C"/>
    <w:rsid w:val="00F3722B"/>
    <w:rsid w:val="00F60BCA"/>
    <w:rsid w:val="00F651D6"/>
    <w:rsid w:val="00F72940"/>
    <w:rsid w:val="00F80DA9"/>
    <w:rsid w:val="00F8147B"/>
    <w:rsid w:val="00F81DE2"/>
    <w:rsid w:val="00F842FB"/>
    <w:rsid w:val="00F854C6"/>
    <w:rsid w:val="00F9467C"/>
    <w:rsid w:val="00F946F3"/>
    <w:rsid w:val="00F94A08"/>
    <w:rsid w:val="00F967EE"/>
    <w:rsid w:val="00FA19DC"/>
    <w:rsid w:val="00FA63C9"/>
    <w:rsid w:val="00FB164B"/>
    <w:rsid w:val="00FB3C35"/>
    <w:rsid w:val="00FB6524"/>
    <w:rsid w:val="00FC2A32"/>
    <w:rsid w:val="00FC3580"/>
    <w:rsid w:val="00FD2495"/>
    <w:rsid w:val="00FD3CEC"/>
    <w:rsid w:val="00FD6D81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EF401AB-7128-4C5D-9B22-85D00CDF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5415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C54152"/>
    <w:rPr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C95C2A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ctionaut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6080-12A5-4BC4-97BD-8CE45113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</TotalTime>
  <Pages>4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5771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2</cp:revision>
  <cp:lastPrinted>2018-06-04T06:40:00Z</cp:lastPrinted>
  <dcterms:created xsi:type="dcterms:W3CDTF">2024-06-03T04:11:00Z</dcterms:created>
  <dcterms:modified xsi:type="dcterms:W3CDTF">2024-06-03T04:11:00Z</dcterms:modified>
</cp:coreProperties>
</file>