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Pr="00815CAE" w:rsidRDefault="003333EE" w:rsidP="00414B71">
      <w:pPr>
        <w:jc w:val="both"/>
        <w:rPr>
          <w:rFonts w:ascii="Arial" w:hAnsi="Arial" w:cs="Arial"/>
          <w:sz w:val="20"/>
          <w:szCs w:val="20"/>
        </w:rPr>
      </w:pPr>
      <w:r>
        <w:rPr>
          <w:noProof/>
          <w:lang w:val="es-PE" w:eastAsia="es-PE"/>
        </w:rPr>
        <mc:AlternateContent>
          <mc:Choice Requires="wpg">
            <w:drawing>
              <wp:anchor distT="0" distB="0" distL="114300" distR="114300" simplePos="0" relativeHeight="251660800" behindDoc="0" locked="0" layoutInCell="1" allowOverlap="1" wp14:anchorId="44AD869B" wp14:editId="5011AEF7">
                <wp:simplePos x="0" y="0"/>
                <wp:positionH relativeFrom="column">
                  <wp:posOffset>-307340</wp:posOffset>
                </wp:positionH>
                <wp:positionV relativeFrom="paragraph">
                  <wp:posOffset>-399415</wp:posOffset>
                </wp:positionV>
                <wp:extent cx="4225290" cy="779145"/>
                <wp:effectExtent l="0" t="0" r="22860" b="1905"/>
                <wp:wrapNone/>
                <wp:docPr id="22"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779145"/>
                          <a:chOff x="1240" y="568"/>
                          <a:chExt cx="6654" cy="1227"/>
                        </a:xfrm>
                      </wpg:grpSpPr>
                      <wps:wsp>
                        <wps:cNvPr id="23" name="Rectangle 155"/>
                        <wps:cNvSpPr>
                          <a:spLocks noChangeArrowheads="1"/>
                        </wps:cNvSpPr>
                        <wps:spPr bwMode="auto">
                          <a:xfrm>
                            <a:off x="1240" y="1142"/>
                            <a:ext cx="6654" cy="462"/>
                          </a:xfrm>
                          <a:prstGeom prst="rect">
                            <a:avLst/>
                          </a:prstGeom>
                          <a:ln>
                            <a:headEnd/>
                            <a:tailEnd/>
                          </a:ln>
                        </wps:spPr>
                        <wps:style>
                          <a:lnRef idx="1">
                            <a:schemeClr val="accent4"/>
                          </a:lnRef>
                          <a:fillRef idx="3">
                            <a:schemeClr val="accent4"/>
                          </a:fillRef>
                          <a:effectRef idx="2">
                            <a:schemeClr val="accent4"/>
                          </a:effectRef>
                          <a:fontRef idx="minor">
                            <a:schemeClr val="lt1"/>
                          </a:fontRef>
                        </wps:style>
                        <wps:bodyPr rot="0" vert="horz" wrap="square" lIns="91440" tIns="45720" rIns="91440" bIns="45720" anchor="t" anchorCtr="0" upright="1">
                          <a:noAutofit/>
                        </wps:bodyPr>
                      </wps:wsp>
                      <wps:wsp>
                        <wps:cNvPr id="24" name="Text Box 156"/>
                        <wps:cNvSpPr txBox="1">
                          <a:spLocks noChangeArrowheads="1"/>
                        </wps:cNvSpPr>
                        <wps:spPr bwMode="auto">
                          <a:xfrm>
                            <a:off x="2458" y="855"/>
                            <a:ext cx="5400" cy="681"/>
                          </a:xfrm>
                          <a:prstGeom prst="rect">
                            <a:avLst/>
                          </a:prstGeom>
                          <a:solidFill>
                            <a:srgbClr val="FFFFFF"/>
                          </a:solidFill>
                          <a:ln w="9525">
                            <a:solidFill>
                              <a:srgbClr val="000000"/>
                            </a:solidFill>
                            <a:miter lim="800000"/>
                            <a:headEnd/>
                            <a:tailEnd/>
                          </a:ln>
                        </wps:spPr>
                        <wps:txbx>
                          <w:txbxContent>
                            <w:p w:rsidR="004815D5" w:rsidRPr="00385C53" w:rsidRDefault="004815D5" w:rsidP="004815D5">
                              <w:pPr>
                                <w:jc w:val="right"/>
                                <w:rPr>
                                  <w:rFonts w:ascii="Arial Rounded MT Bold" w:hAnsi="Arial Rounded MT Bold"/>
                                  <w:b/>
                                  <w:color w:val="806000" w:themeColor="accent4" w:themeShade="80"/>
                                  <w:sz w:val="22"/>
                                  <w:szCs w:val="22"/>
                                </w:rPr>
                              </w:pPr>
                              <w:r w:rsidRPr="00385C53">
                                <w:rPr>
                                  <w:rFonts w:ascii="Arial Rounded MT Bold" w:hAnsi="Arial Rounded MT Bold"/>
                                  <w:b/>
                                  <w:color w:val="806000" w:themeColor="accent4" w:themeShade="80"/>
                                  <w:sz w:val="22"/>
                                  <w:szCs w:val="22"/>
                                </w:rPr>
                                <w:t>LECTIO DIVINA – 6º DOMINGO DE PASCUA</w:t>
                              </w:r>
                            </w:p>
                            <w:p w:rsidR="004815D5" w:rsidRPr="00385C53" w:rsidRDefault="004815D5" w:rsidP="004815D5">
                              <w:pPr>
                                <w:jc w:val="right"/>
                                <w:rPr>
                                  <w:rFonts w:ascii="Arial Rounded MT Bold" w:hAnsi="Arial Rounded MT Bold"/>
                                  <w:b/>
                                  <w:color w:val="C00000"/>
                                  <w:sz w:val="22"/>
                                  <w:szCs w:val="22"/>
                                </w:rPr>
                              </w:pPr>
                              <w:r w:rsidRPr="00385C53">
                                <w:rPr>
                                  <w:rFonts w:ascii="Arial Rounded MT Bold" w:hAnsi="Arial Rounded MT Bold"/>
                                  <w:b/>
                                  <w:color w:val="C00000"/>
                                  <w:sz w:val="22"/>
                                  <w:szCs w:val="22"/>
                                </w:rPr>
                                <w:t>SIEMPRE SE PUEDE COMENZAR...</w:t>
                              </w:r>
                            </w:p>
                          </w:txbxContent>
                        </wps:txbx>
                        <wps:bodyPr rot="0" vert="horz" wrap="square" lIns="91440" tIns="45720" rIns="91440" bIns="45720" anchor="t" anchorCtr="0" upright="1">
                          <a:noAutofit/>
                        </wps:bodyPr>
                      </wps:wsp>
                      <pic:pic xmlns:pic="http://schemas.openxmlformats.org/drawingml/2006/picture">
                        <pic:nvPicPr>
                          <pic:cNvPr id="25" name="Picture 157" descr="lecti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65" y="568"/>
                            <a:ext cx="874"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AD869B" id="Group 154" o:spid="_x0000_s1026" style="position:absolute;left:0;text-align:left;margin-left:-24.2pt;margin-top:-31.45pt;width:332.7pt;height:61.35pt;z-index:251660800" coordorigin="1240,568" coordsize="6654,12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">
                <v:rect id="Rectangle 155" o:spid="_x0000_s1027" style="position:absolute;left:1240;top:1142;width:6654;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" fillcolor="#ffc310 [3031]" strokecolor="#ffc000 [3207]" strokeweight=".5pt">
                  <v:fill color2="#fcbd00 [3175]" rotate="t" colors="0 #ffc746;.5 #ffc600;1 #e5b600" focus="100%" type="gradient">
                    <o:fill v:ext="view" type="gradientUnscaled"/>
                  </v:fill>
                </v:rect>
                <v:shapetype id="_x0000_t202" coordsize="21600,21600" o:spt="202" path="m,l,21600r21600,l21600,xe">
                  <v:stroke joinstyle="miter"/>
                  <v:path gradientshapeok="t" o:connecttype="rect"/>
                </v:shapetype>
                <v:shape id="Text Box 156" o:spid="_x0000_s1028" type="#_x0000_t202" style="position:absolute;left:2458;top:855;width:5400;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4815D5" w:rsidRPr="00385C53" w:rsidRDefault="004815D5" w:rsidP="004815D5">
                        <w:pPr>
                          <w:jc w:val="right"/>
                          <w:rPr>
                            <w:rFonts w:ascii="Arial Rounded MT Bold" w:hAnsi="Arial Rounded MT Bold"/>
                            <w:b/>
                            <w:color w:val="806000" w:themeColor="accent4" w:themeShade="80"/>
                            <w:sz w:val="22"/>
                            <w:szCs w:val="22"/>
                          </w:rPr>
                        </w:pPr>
                        <w:r w:rsidRPr="00385C53">
                          <w:rPr>
                            <w:rFonts w:ascii="Arial Rounded MT Bold" w:hAnsi="Arial Rounded MT Bold"/>
                            <w:b/>
                            <w:color w:val="806000" w:themeColor="accent4" w:themeShade="80"/>
                            <w:sz w:val="22"/>
                            <w:szCs w:val="22"/>
                          </w:rPr>
                          <w:t>LECTIO DIVINA – 6º DOMINGO DE PASCUA</w:t>
                        </w:r>
                      </w:p>
                      <w:p w:rsidR="004815D5" w:rsidRPr="00385C53" w:rsidRDefault="004815D5" w:rsidP="004815D5">
                        <w:pPr>
                          <w:jc w:val="right"/>
                          <w:rPr>
                            <w:rFonts w:ascii="Arial Rounded MT Bold" w:hAnsi="Arial Rounded MT Bold"/>
                            <w:b/>
                            <w:color w:val="C00000"/>
                            <w:sz w:val="22"/>
                            <w:szCs w:val="22"/>
                          </w:rPr>
                        </w:pPr>
                        <w:r w:rsidRPr="00385C53">
                          <w:rPr>
                            <w:rFonts w:ascii="Arial Rounded MT Bold" w:hAnsi="Arial Rounded MT Bold"/>
                            <w:b/>
                            <w:color w:val="C00000"/>
                            <w:sz w:val="22"/>
                            <w:szCs w:val="22"/>
                          </w:rPr>
                          <w:t>SIEMPRE SE PUEDE COMENZAR...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 o:spid="_x0000_s1029" type="#_x0000_t75" alt="lectio" style="position:absolute;left:1365;top:568;width:874;height: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">
                  <v:imagedata r:id="rId8" o:title="lectio"/>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8C1D33"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smartTag w:uri="urn:schemas-microsoft-com:office:smarttags" w:element="PersonName">
        <w:smartTagPr>
          <w:attr w:name="ProductID" w:val="LA PALABRA HOY"/>
        </w:smartTagPr>
        <w:r w:rsidRPr="008C1D33">
          <w:rPr>
            <w:rFonts w:ascii="Arial Narrow" w:hAnsi="Arial Narrow" w:cs="Tahoma"/>
            <w:b/>
            <w:sz w:val="20"/>
            <w:szCs w:val="20"/>
          </w:rPr>
          <w:t>LA PALABRA HOY</w:t>
        </w:r>
      </w:smartTag>
      <w:r>
        <w:rPr>
          <w:rFonts w:ascii="Arial Narrow" w:hAnsi="Arial Narrow" w:cs="Tahoma"/>
          <w:b/>
          <w:sz w:val="20"/>
          <w:szCs w:val="20"/>
        </w:rPr>
        <w:t xml:space="preserve">: </w:t>
      </w:r>
      <w:r w:rsidR="007E15DD">
        <w:rPr>
          <w:rFonts w:ascii="Arial Narrow" w:hAnsi="Arial Narrow" w:cs="Tahoma"/>
          <w:sz w:val="20"/>
          <w:szCs w:val="20"/>
        </w:rPr>
        <w:t xml:space="preserve">Hechos Apóstoles </w:t>
      </w:r>
      <w:r w:rsidR="005B2F38">
        <w:rPr>
          <w:rFonts w:ascii="Arial Narrow" w:hAnsi="Arial Narrow" w:cs="Tahoma"/>
          <w:sz w:val="20"/>
          <w:szCs w:val="20"/>
        </w:rPr>
        <w:t>10,25-26.34-35.44-48</w:t>
      </w:r>
      <w:r w:rsidR="00821533">
        <w:rPr>
          <w:rFonts w:ascii="Arial Narrow" w:hAnsi="Arial Narrow" w:cs="Tahoma"/>
          <w:sz w:val="20"/>
          <w:szCs w:val="20"/>
        </w:rPr>
        <w:t xml:space="preserve">; Salmo </w:t>
      </w:r>
      <w:r w:rsidR="005B2F38">
        <w:rPr>
          <w:rFonts w:ascii="Arial Narrow" w:hAnsi="Arial Narrow" w:cs="Tahoma"/>
          <w:sz w:val="20"/>
          <w:szCs w:val="20"/>
        </w:rPr>
        <w:t>97</w:t>
      </w:r>
      <w:r w:rsidR="007E15DD">
        <w:rPr>
          <w:rFonts w:ascii="Arial Narrow" w:hAnsi="Arial Narrow" w:cs="Tahoma"/>
          <w:sz w:val="20"/>
          <w:szCs w:val="20"/>
        </w:rPr>
        <w:t xml:space="preserve">; </w:t>
      </w:r>
      <w:r w:rsidR="00D04980">
        <w:rPr>
          <w:rFonts w:ascii="Arial Narrow" w:hAnsi="Arial Narrow" w:cs="Tahoma"/>
          <w:sz w:val="20"/>
          <w:szCs w:val="20"/>
        </w:rPr>
        <w:t xml:space="preserve">1 </w:t>
      </w:r>
      <w:r w:rsidR="00AE5D53">
        <w:rPr>
          <w:rFonts w:ascii="Arial Narrow" w:hAnsi="Arial Narrow" w:cs="Tahoma"/>
          <w:sz w:val="20"/>
          <w:szCs w:val="20"/>
        </w:rPr>
        <w:t xml:space="preserve">Juan </w:t>
      </w:r>
      <w:r w:rsidR="005B2F38">
        <w:rPr>
          <w:rFonts w:ascii="Arial Narrow" w:hAnsi="Arial Narrow" w:cs="Tahoma"/>
          <w:sz w:val="20"/>
          <w:szCs w:val="20"/>
        </w:rPr>
        <w:t>4,7-10</w:t>
      </w:r>
      <w:r w:rsidR="00D04980">
        <w:rPr>
          <w:rFonts w:ascii="Arial Narrow" w:hAnsi="Arial Narrow" w:cs="Tahoma"/>
          <w:sz w:val="20"/>
          <w:szCs w:val="20"/>
        </w:rPr>
        <w:t xml:space="preserve">; </w:t>
      </w:r>
      <w:r w:rsidR="00821533">
        <w:rPr>
          <w:rFonts w:ascii="Arial Narrow" w:hAnsi="Arial Narrow" w:cs="Tahoma"/>
          <w:sz w:val="20"/>
          <w:szCs w:val="20"/>
        </w:rPr>
        <w:t xml:space="preserve">Juan </w:t>
      </w:r>
      <w:r w:rsidR="00AE5D53">
        <w:rPr>
          <w:rFonts w:ascii="Arial Narrow" w:hAnsi="Arial Narrow" w:cs="Tahoma"/>
          <w:sz w:val="20"/>
          <w:szCs w:val="20"/>
        </w:rPr>
        <w:t>15,</w:t>
      </w:r>
      <w:r w:rsidR="005B2F38">
        <w:rPr>
          <w:rFonts w:ascii="Arial Narrow" w:hAnsi="Arial Narrow" w:cs="Tahoma"/>
          <w:sz w:val="20"/>
          <w:szCs w:val="20"/>
        </w:rPr>
        <w:t>9-17</w:t>
      </w:r>
    </w:p>
    <w:p w:rsidR="00106408" w:rsidRPr="00F44BE9"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i/>
          <w:iCs/>
          <w:sz w:val="20"/>
          <w:szCs w:val="20"/>
        </w:rPr>
      </w:pPr>
      <w:r>
        <w:rPr>
          <w:rFonts w:ascii="Arial Narrow" w:hAnsi="Arial Narrow" w:cs="Tahoma"/>
          <w:b/>
          <w:sz w:val="20"/>
          <w:szCs w:val="20"/>
        </w:rPr>
        <w:t xml:space="preserve">Ambientación: </w:t>
      </w:r>
      <w:r w:rsidR="00DB0BDF">
        <w:rPr>
          <w:rFonts w:ascii="Arial Narrow" w:hAnsi="Arial Narrow" w:cs="Tahoma"/>
          <w:sz w:val="20"/>
          <w:szCs w:val="20"/>
        </w:rPr>
        <w:t xml:space="preserve">Al centro un </w:t>
      </w:r>
      <w:r w:rsidR="005B2F38">
        <w:rPr>
          <w:rFonts w:ascii="Arial Narrow" w:hAnsi="Arial Narrow" w:cs="Tahoma"/>
          <w:sz w:val="20"/>
          <w:szCs w:val="20"/>
        </w:rPr>
        <w:t xml:space="preserve">corazón grande de cartulina con </w:t>
      </w:r>
      <w:r w:rsidR="00DB0BDF">
        <w:rPr>
          <w:rFonts w:ascii="Arial Narrow" w:hAnsi="Arial Narrow" w:cs="Tahoma"/>
          <w:sz w:val="20"/>
          <w:szCs w:val="20"/>
        </w:rPr>
        <w:t>los nombres de los participantes.</w:t>
      </w:r>
      <w:r w:rsidR="00F44BE9">
        <w:rPr>
          <w:rFonts w:ascii="Arial Narrow" w:hAnsi="Arial Narrow" w:cs="Tahoma"/>
          <w:sz w:val="20"/>
          <w:szCs w:val="20"/>
        </w:rPr>
        <w:t xml:space="preserve"> </w:t>
      </w:r>
      <w:r w:rsidR="00F44BE9">
        <w:rPr>
          <w:rFonts w:ascii="Arial Narrow" w:hAnsi="Arial Narrow" w:cs="Tahoma"/>
          <w:i/>
          <w:sz w:val="20"/>
          <w:szCs w:val="20"/>
        </w:rPr>
        <w:t>Frase: ustedes son mis amigos.</w:t>
      </w:r>
    </w:p>
    <w:p w:rsidR="008C1D33" w:rsidRPr="004F565B" w:rsidRDefault="008C1D33" w:rsidP="00063107">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Cantos sugeridos: </w:t>
      </w:r>
      <w:r w:rsidR="005B2F38">
        <w:rPr>
          <w:rFonts w:ascii="Arial Narrow" w:hAnsi="Arial Narrow" w:cs="Tahoma"/>
          <w:sz w:val="20"/>
          <w:szCs w:val="20"/>
        </w:rPr>
        <w:t>Como el Padre me amó; No me eligieron ustedes</w:t>
      </w:r>
    </w:p>
    <w:p w:rsidR="008C1D33" w:rsidRDefault="008C1D33" w:rsidP="00414B71">
      <w:pPr>
        <w:jc w:val="both"/>
        <w:rPr>
          <w:rFonts w:ascii="Kristen ITC" w:hAnsi="Kristen ITC" w:cs="Arial"/>
          <w:b/>
          <w:sz w:val="20"/>
          <w:szCs w:val="20"/>
        </w:rPr>
      </w:pPr>
    </w:p>
    <w:p w:rsidR="00F24D2E" w:rsidRPr="00385C53" w:rsidRDefault="00F24D2E" w:rsidP="00414B71">
      <w:pPr>
        <w:jc w:val="both"/>
        <w:rPr>
          <w:rFonts w:ascii="Comic Sans MS" w:hAnsi="Comic Sans MS" w:cs="Arial"/>
          <w:color w:val="833C0B" w:themeColor="accent2" w:themeShade="80"/>
          <w:sz w:val="20"/>
          <w:szCs w:val="20"/>
        </w:rPr>
      </w:pPr>
      <w:r w:rsidRPr="00385C53">
        <w:rPr>
          <w:rFonts w:ascii="Comic Sans MS" w:hAnsi="Comic Sans MS" w:cs="Arial"/>
          <w:b/>
          <w:color w:val="833C0B" w:themeColor="accent2" w:themeShade="80"/>
          <w:sz w:val="20"/>
          <w:szCs w:val="20"/>
        </w:rPr>
        <w:t>AMBIENTACIÓN:</w:t>
      </w:r>
      <w:r w:rsidRPr="00385C53">
        <w:rPr>
          <w:rFonts w:ascii="Comic Sans MS" w:hAnsi="Comic Sans MS" w:cs="Arial"/>
          <w:color w:val="833C0B" w:themeColor="accent2" w:themeShade="80"/>
          <w:sz w:val="20"/>
          <w:szCs w:val="20"/>
        </w:rPr>
        <w:t xml:space="preserve"> </w:t>
      </w:r>
    </w:p>
    <w:p w:rsidR="00270954" w:rsidRPr="00385C53" w:rsidRDefault="00270954" w:rsidP="00414B71">
      <w:pPr>
        <w:jc w:val="both"/>
        <w:rPr>
          <w:rFonts w:ascii="Arial" w:hAnsi="Arial" w:cs="Arial"/>
          <w:i/>
          <w:color w:val="833C0B" w:themeColor="accent2" w:themeShade="80"/>
          <w:sz w:val="20"/>
          <w:szCs w:val="20"/>
        </w:rPr>
      </w:pPr>
    </w:p>
    <w:p w:rsidR="00005B97" w:rsidRPr="00385C53" w:rsidRDefault="00985959" w:rsidP="00341472">
      <w:pPr>
        <w:jc w:val="both"/>
        <w:rPr>
          <w:rFonts w:ascii="Arial" w:hAnsi="Arial" w:cs="Arial"/>
          <w:i/>
          <w:color w:val="833C0B" w:themeColor="accent2" w:themeShade="80"/>
          <w:sz w:val="20"/>
          <w:szCs w:val="20"/>
        </w:rPr>
      </w:pPr>
      <w:r w:rsidRPr="00385C53">
        <w:rPr>
          <w:rFonts w:ascii="Arial" w:hAnsi="Arial" w:cs="Arial"/>
          <w:i/>
          <w:color w:val="833C0B" w:themeColor="accent2" w:themeShade="80"/>
          <w:sz w:val="20"/>
          <w:szCs w:val="20"/>
        </w:rPr>
        <w:t>Nos acercamos hoy al corazón del mensaje de Jesús y a la motivación más profunda de toda su vida. El origen de todo amor se encuentra en el Padre y a través de Jesús se manifiesta a los creyentes que han de responder a este don gratuito amándose mutuamente.</w:t>
      </w:r>
    </w:p>
    <w:p w:rsidR="00B4544E" w:rsidRPr="007E15DD" w:rsidRDefault="00B4544E" w:rsidP="007E15DD">
      <w:pPr>
        <w:jc w:val="both"/>
        <w:rPr>
          <w:rFonts w:ascii="Arial" w:hAnsi="Arial" w:cs="Arial"/>
          <w:i/>
          <w:iCs/>
          <w:sz w:val="20"/>
          <w:szCs w:val="20"/>
        </w:rPr>
      </w:pPr>
    </w:p>
    <w:p w:rsidR="00414B71" w:rsidRPr="00385C53" w:rsidRDefault="00414B71" w:rsidP="00414B71">
      <w:pPr>
        <w:jc w:val="both"/>
        <w:rPr>
          <w:rFonts w:ascii="Comic Sans MS" w:hAnsi="Comic Sans MS" w:cs="Arial"/>
          <w:b/>
          <w:color w:val="C00000"/>
          <w:sz w:val="22"/>
          <w:szCs w:val="22"/>
        </w:rPr>
      </w:pPr>
      <w:r w:rsidRPr="00385C53">
        <w:rPr>
          <w:rFonts w:ascii="Comic Sans MS" w:hAnsi="Comic Sans MS" w:cs="Arial"/>
          <w:b/>
          <w:color w:val="C00000"/>
          <w:sz w:val="22"/>
          <w:szCs w:val="22"/>
        </w:rPr>
        <w:t>1. Oración inicial</w:t>
      </w:r>
    </w:p>
    <w:p w:rsidR="006800F9" w:rsidRPr="0084445D" w:rsidRDefault="006800F9" w:rsidP="00E2518E">
      <w:pPr>
        <w:rPr>
          <w:rFonts w:ascii="Arial Narrow" w:hAnsi="Arial Narrow" w:cs="Arial"/>
          <w:bCs/>
          <w:i/>
          <w:iCs/>
          <w:sz w:val="20"/>
          <w:szCs w:val="20"/>
        </w:rPr>
      </w:pPr>
    </w:p>
    <w:p w:rsidR="00DB0BDF" w:rsidRDefault="00985959" w:rsidP="00DB0BDF">
      <w:pPr>
        <w:rPr>
          <w:rFonts w:ascii="Arial" w:hAnsi="Arial" w:cs="Arial"/>
          <w:sz w:val="20"/>
          <w:szCs w:val="20"/>
        </w:rPr>
      </w:pPr>
      <w:r>
        <w:rPr>
          <w:rFonts w:ascii="Arial" w:hAnsi="Arial" w:cs="Arial"/>
          <w:sz w:val="20"/>
          <w:szCs w:val="20"/>
        </w:rPr>
        <w:t>Has sido Tú quien nos ha amado primero,</w:t>
      </w:r>
    </w:p>
    <w:p w:rsidR="00985959" w:rsidRDefault="00985959" w:rsidP="00DB0BDF">
      <w:pPr>
        <w:rPr>
          <w:rFonts w:ascii="Arial" w:hAnsi="Arial" w:cs="Arial"/>
          <w:sz w:val="20"/>
          <w:szCs w:val="20"/>
        </w:rPr>
      </w:pPr>
      <w:r>
        <w:rPr>
          <w:rFonts w:ascii="Arial" w:hAnsi="Arial" w:cs="Arial"/>
          <w:sz w:val="20"/>
          <w:szCs w:val="20"/>
        </w:rPr>
        <w:t>oh Cristo, que también nos llamas amigos...</w:t>
      </w:r>
    </w:p>
    <w:p w:rsidR="00985959" w:rsidRDefault="00985959" w:rsidP="00DB0BDF">
      <w:pPr>
        <w:rPr>
          <w:rFonts w:ascii="Arial" w:hAnsi="Arial" w:cs="Arial"/>
          <w:sz w:val="20"/>
          <w:szCs w:val="20"/>
        </w:rPr>
      </w:pPr>
      <w:r>
        <w:rPr>
          <w:rFonts w:ascii="Arial" w:hAnsi="Arial" w:cs="Arial"/>
          <w:sz w:val="20"/>
          <w:szCs w:val="20"/>
        </w:rPr>
        <w:t>Ahora en tu presencia,</w:t>
      </w:r>
      <w:r w:rsidR="00F7188F" w:rsidRPr="00F7188F">
        <w:rPr>
          <w:noProof/>
        </w:rPr>
        <w:t xml:space="preserve"> </w:t>
      </w:r>
    </w:p>
    <w:p w:rsidR="00985959" w:rsidRDefault="00375180" w:rsidP="00DB0BDF">
      <w:pPr>
        <w:rPr>
          <w:rFonts w:ascii="Arial" w:hAnsi="Arial" w:cs="Arial"/>
          <w:sz w:val="20"/>
          <w:szCs w:val="20"/>
        </w:rPr>
      </w:pPr>
      <w:r>
        <w:rPr>
          <w:noProof/>
          <w:lang w:val="es-PE" w:eastAsia="es-PE"/>
        </w:rPr>
        <w:drawing>
          <wp:anchor distT="0" distB="0" distL="76200" distR="76200" simplePos="0" relativeHeight="251659776" behindDoc="0" locked="0" layoutInCell="1" allowOverlap="0" wp14:anchorId="78BCA67F" wp14:editId="784C60AD">
            <wp:simplePos x="0" y="0"/>
            <wp:positionH relativeFrom="column">
              <wp:posOffset>2985770</wp:posOffset>
            </wp:positionH>
            <wp:positionV relativeFrom="line">
              <wp:posOffset>76835</wp:posOffset>
            </wp:positionV>
            <wp:extent cx="1108075" cy="1397000"/>
            <wp:effectExtent l="0" t="0" r="0" b="0"/>
            <wp:wrapSquare wrapText="bothSides"/>
            <wp:docPr id="152" name="Imagen 152" descr="Juan 15,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Juan 15,9-17"/>
                    <pic:cNvPicPr>
                      <a:picLocks noChangeAspect="1" noChangeArrowheads="1"/>
                    </pic:cNvPicPr>
                  </pic:nvPicPr>
                  <pic:blipFill>
                    <a:blip r:embed="rId9"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08075"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959">
        <w:rPr>
          <w:rFonts w:ascii="Arial" w:hAnsi="Arial" w:cs="Arial"/>
          <w:sz w:val="20"/>
          <w:szCs w:val="20"/>
        </w:rPr>
        <w:t>como piedras vivas en tus manos te pedimos:</w:t>
      </w:r>
    </w:p>
    <w:p w:rsidR="00985959" w:rsidRDefault="00FA20FD" w:rsidP="00DB0BDF">
      <w:pPr>
        <w:rPr>
          <w:rFonts w:ascii="Arial" w:hAnsi="Arial" w:cs="Arial"/>
          <w:sz w:val="20"/>
          <w:szCs w:val="20"/>
        </w:rPr>
      </w:pPr>
      <w:r>
        <w:rPr>
          <w:rFonts w:ascii="Arial" w:hAnsi="Arial" w:cs="Arial"/>
          <w:sz w:val="20"/>
          <w:szCs w:val="20"/>
        </w:rPr>
        <w:t>Úsanos en la construcción del reino de amor,</w:t>
      </w:r>
    </w:p>
    <w:p w:rsidR="00FA20FD" w:rsidRDefault="00FA20FD" w:rsidP="00DB0BDF">
      <w:pPr>
        <w:rPr>
          <w:rFonts w:ascii="Arial" w:hAnsi="Arial" w:cs="Arial"/>
          <w:sz w:val="20"/>
          <w:szCs w:val="20"/>
        </w:rPr>
      </w:pPr>
      <w:r>
        <w:rPr>
          <w:rFonts w:ascii="Arial" w:hAnsi="Arial" w:cs="Arial"/>
          <w:sz w:val="20"/>
          <w:szCs w:val="20"/>
        </w:rPr>
        <w:t>en la construcción de un templo</w:t>
      </w:r>
    </w:p>
    <w:p w:rsidR="00FA20FD" w:rsidRDefault="00FA20FD" w:rsidP="00DB0BDF">
      <w:pPr>
        <w:rPr>
          <w:rFonts w:ascii="Arial" w:hAnsi="Arial" w:cs="Arial"/>
          <w:sz w:val="20"/>
          <w:szCs w:val="20"/>
        </w:rPr>
      </w:pPr>
      <w:r>
        <w:rPr>
          <w:rFonts w:ascii="Arial" w:hAnsi="Arial" w:cs="Arial"/>
          <w:sz w:val="20"/>
          <w:szCs w:val="20"/>
        </w:rPr>
        <w:t xml:space="preserve">donde haya lugar para todos, </w:t>
      </w:r>
    </w:p>
    <w:p w:rsidR="00FA20FD" w:rsidRDefault="00FA20FD" w:rsidP="00DB0BDF">
      <w:pPr>
        <w:rPr>
          <w:rFonts w:ascii="Arial" w:hAnsi="Arial" w:cs="Arial"/>
          <w:sz w:val="20"/>
          <w:szCs w:val="20"/>
        </w:rPr>
      </w:pPr>
      <w:r>
        <w:rPr>
          <w:rFonts w:ascii="Arial" w:hAnsi="Arial" w:cs="Arial"/>
          <w:sz w:val="20"/>
          <w:szCs w:val="20"/>
        </w:rPr>
        <w:t>en donde sólo se pida amar.</w:t>
      </w:r>
    </w:p>
    <w:p w:rsidR="00FA20FD" w:rsidRDefault="00FA20FD" w:rsidP="00DB0BDF">
      <w:pPr>
        <w:rPr>
          <w:rFonts w:ascii="Arial" w:hAnsi="Arial" w:cs="Arial"/>
          <w:sz w:val="20"/>
          <w:szCs w:val="20"/>
        </w:rPr>
      </w:pPr>
      <w:r>
        <w:rPr>
          <w:rFonts w:ascii="Arial" w:hAnsi="Arial" w:cs="Arial"/>
          <w:sz w:val="20"/>
          <w:szCs w:val="20"/>
        </w:rPr>
        <w:t xml:space="preserve">Únenos a </w:t>
      </w:r>
      <w:proofErr w:type="gramStart"/>
      <w:r>
        <w:rPr>
          <w:rFonts w:ascii="Arial" w:hAnsi="Arial" w:cs="Arial"/>
          <w:sz w:val="20"/>
          <w:szCs w:val="20"/>
        </w:rPr>
        <w:t>Ti...</w:t>
      </w:r>
      <w:proofErr w:type="gramEnd"/>
      <w:r>
        <w:rPr>
          <w:rFonts w:ascii="Arial" w:hAnsi="Arial" w:cs="Arial"/>
          <w:sz w:val="20"/>
          <w:szCs w:val="20"/>
        </w:rPr>
        <w:t xml:space="preserve"> únenos en la caridad:</w:t>
      </w:r>
    </w:p>
    <w:p w:rsidR="00FA20FD" w:rsidRDefault="00FA20FD" w:rsidP="00DB0BDF">
      <w:pPr>
        <w:rPr>
          <w:rFonts w:ascii="Arial" w:hAnsi="Arial" w:cs="Arial"/>
          <w:sz w:val="20"/>
          <w:szCs w:val="20"/>
        </w:rPr>
      </w:pPr>
      <w:r>
        <w:rPr>
          <w:rFonts w:ascii="Arial" w:hAnsi="Arial" w:cs="Arial"/>
          <w:sz w:val="20"/>
          <w:szCs w:val="20"/>
        </w:rPr>
        <w:t>del amor que no excluye, sino acepta;</w:t>
      </w:r>
    </w:p>
    <w:p w:rsidR="00FA20FD" w:rsidRDefault="00FA20FD" w:rsidP="00DB0BDF">
      <w:pPr>
        <w:rPr>
          <w:rFonts w:ascii="Arial" w:hAnsi="Arial" w:cs="Arial"/>
          <w:sz w:val="20"/>
          <w:szCs w:val="20"/>
        </w:rPr>
      </w:pPr>
      <w:r>
        <w:rPr>
          <w:rFonts w:ascii="Arial" w:hAnsi="Arial" w:cs="Arial"/>
          <w:sz w:val="20"/>
          <w:szCs w:val="20"/>
        </w:rPr>
        <w:t>del amor que no ofende, sino que perdona;</w:t>
      </w:r>
    </w:p>
    <w:p w:rsidR="00FA20FD" w:rsidRDefault="00FA20FD" w:rsidP="00DB0BDF">
      <w:pPr>
        <w:rPr>
          <w:rFonts w:ascii="Arial" w:hAnsi="Arial" w:cs="Arial"/>
          <w:sz w:val="20"/>
          <w:szCs w:val="20"/>
        </w:rPr>
      </w:pPr>
      <w:r>
        <w:rPr>
          <w:rFonts w:ascii="Arial" w:hAnsi="Arial" w:cs="Arial"/>
          <w:sz w:val="20"/>
          <w:szCs w:val="20"/>
        </w:rPr>
        <w:t xml:space="preserve">del amor que no hiere, sino que cura las heridas. </w:t>
      </w:r>
    </w:p>
    <w:p w:rsidR="00FA20FD" w:rsidRDefault="00FA20FD" w:rsidP="00DB0BDF">
      <w:pPr>
        <w:rPr>
          <w:rFonts w:ascii="Arial" w:hAnsi="Arial" w:cs="Arial"/>
          <w:sz w:val="20"/>
          <w:szCs w:val="20"/>
        </w:rPr>
      </w:pPr>
      <w:r>
        <w:rPr>
          <w:rFonts w:ascii="Arial" w:hAnsi="Arial" w:cs="Arial"/>
          <w:sz w:val="20"/>
          <w:szCs w:val="20"/>
        </w:rPr>
        <w:t>Mándanos, en fin, solamente amar;</w:t>
      </w:r>
    </w:p>
    <w:p w:rsidR="00FA20FD" w:rsidRDefault="00FA20FD" w:rsidP="00DB0BDF">
      <w:pPr>
        <w:rPr>
          <w:rFonts w:ascii="Arial" w:hAnsi="Arial" w:cs="Arial"/>
          <w:sz w:val="20"/>
          <w:szCs w:val="20"/>
        </w:rPr>
      </w:pPr>
      <w:r>
        <w:rPr>
          <w:rFonts w:ascii="Arial" w:hAnsi="Arial" w:cs="Arial"/>
          <w:sz w:val="20"/>
          <w:szCs w:val="20"/>
        </w:rPr>
        <w:t xml:space="preserve">al hermano más </w:t>
      </w:r>
      <w:r w:rsidR="00216AEC">
        <w:rPr>
          <w:rFonts w:ascii="Arial" w:hAnsi="Arial" w:cs="Arial"/>
          <w:sz w:val="20"/>
          <w:szCs w:val="20"/>
        </w:rPr>
        <w:t>pobre olvidado</w:t>
      </w:r>
      <w:r>
        <w:rPr>
          <w:rFonts w:ascii="Arial" w:hAnsi="Arial" w:cs="Arial"/>
          <w:sz w:val="20"/>
          <w:szCs w:val="20"/>
        </w:rPr>
        <w:t>;</w:t>
      </w:r>
    </w:p>
    <w:p w:rsidR="00FA20FD" w:rsidRDefault="00FA20FD" w:rsidP="00DB0BDF">
      <w:pPr>
        <w:rPr>
          <w:rFonts w:ascii="Arial" w:hAnsi="Arial" w:cs="Arial"/>
          <w:sz w:val="20"/>
          <w:szCs w:val="20"/>
        </w:rPr>
      </w:pPr>
      <w:r>
        <w:rPr>
          <w:rFonts w:ascii="Arial" w:hAnsi="Arial" w:cs="Arial"/>
          <w:sz w:val="20"/>
          <w:szCs w:val="20"/>
        </w:rPr>
        <w:t>a quien no es como nosotros;</w:t>
      </w:r>
    </w:p>
    <w:p w:rsidR="00FA20FD" w:rsidRDefault="00FA20FD" w:rsidP="00DB0BDF">
      <w:pPr>
        <w:rPr>
          <w:rFonts w:ascii="Arial" w:hAnsi="Arial" w:cs="Arial"/>
          <w:sz w:val="20"/>
          <w:szCs w:val="20"/>
        </w:rPr>
      </w:pPr>
      <w:r>
        <w:rPr>
          <w:rFonts w:ascii="Arial" w:hAnsi="Arial" w:cs="Arial"/>
          <w:sz w:val="20"/>
          <w:szCs w:val="20"/>
        </w:rPr>
        <w:t>a quien rechaza, quizás, nuestro amor.</w:t>
      </w:r>
    </w:p>
    <w:p w:rsidR="00FA20FD" w:rsidRDefault="00FA20FD" w:rsidP="00CC3D05">
      <w:pPr>
        <w:tabs>
          <w:tab w:val="left" w:pos="4335"/>
        </w:tabs>
        <w:rPr>
          <w:rFonts w:ascii="Arial" w:hAnsi="Arial" w:cs="Arial"/>
          <w:sz w:val="20"/>
          <w:szCs w:val="20"/>
        </w:rPr>
      </w:pPr>
      <w:r>
        <w:rPr>
          <w:rFonts w:ascii="Arial" w:hAnsi="Arial" w:cs="Arial"/>
          <w:sz w:val="20"/>
          <w:szCs w:val="20"/>
        </w:rPr>
        <w:t>Y seremos verdaderamente tus amigos,</w:t>
      </w:r>
      <w:r w:rsidR="00CC3D05">
        <w:rPr>
          <w:rFonts w:ascii="Arial" w:hAnsi="Arial" w:cs="Arial"/>
          <w:sz w:val="20"/>
          <w:szCs w:val="20"/>
        </w:rPr>
        <w:tab/>
      </w:r>
    </w:p>
    <w:p w:rsidR="00FA20FD" w:rsidRDefault="00FA20FD" w:rsidP="00DB0BDF">
      <w:pPr>
        <w:rPr>
          <w:rFonts w:ascii="Arial" w:hAnsi="Arial" w:cs="Arial"/>
          <w:sz w:val="20"/>
          <w:szCs w:val="20"/>
        </w:rPr>
      </w:pPr>
      <w:r>
        <w:rPr>
          <w:rFonts w:ascii="Arial" w:hAnsi="Arial" w:cs="Arial"/>
          <w:sz w:val="20"/>
          <w:szCs w:val="20"/>
        </w:rPr>
        <w:t>misioneros de tu presencia amorosa en el mundo.</w:t>
      </w:r>
    </w:p>
    <w:p w:rsidR="002932AA" w:rsidRPr="00DB0BDF" w:rsidRDefault="002932AA" w:rsidP="00DB0BDF">
      <w:pPr>
        <w:rPr>
          <w:rFonts w:ascii="Arial" w:hAnsi="Arial" w:cs="Arial"/>
          <w:sz w:val="20"/>
          <w:szCs w:val="20"/>
        </w:rPr>
      </w:pPr>
      <w:r>
        <w:rPr>
          <w:rFonts w:ascii="Arial" w:hAnsi="Arial" w:cs="Arial"/>
          <w:sz w:val="20"/>
          <w:szCs w:val="20"/>
        </w:rPr>
        <w:t>AMEN.</w:t>
      </w:r>
    </w:p>
    <w:p w:rsidR="00182527" w:rsidRDefault="00182527" w:rsidP="00356401">
      <w:pPr>
        <w:jc w:val="both"/>
        <w:rPr>
          <w:rFonts w:ascii="Arial" w:hAnsi="Arial" w:cs="Arial"/>
          <w:b/>
          <w:i/>
          <w:sz w:val="20"/>
          <w:szCs w:val="20"/>
        </w:rPr>
      </w:pPr>
    </w:p>
    <w:p w:rsidR="004476E1" w:rsidRPr="00385C53" w:rsidRDefault="00385C53" w:rsidP="004476E1">
      <w:pPr>
        <w:jc w:val="both"/>
        <w:rPr>
          <w:rFonts w:ascii="Arial" w:hAnsi="Arial" w:cs="Arial"/>
          <w:i/>
          <w:color w:val="833C0B" w:themeColor="accent2" w:themeShade="80"/>
          <w:sz w:val="20"/>
          <w:szCs w:val="20"/>
          <w:lang w:val="es-ES" w:eastAsia="es-ES"/>
        </w:rPr>
      </w:pPr>
      <w:r w:rsidRPr="00007642">
        <w:rPr>
          <w:rFonts w:ascii="Arial" w:hAnsi="Arial" w:cs="Arial"/>
          <w:b/>
          <w:i/>
          <w:noProof/>
          <w:color w:val="806000" w:themeColor="accent4" w:themeShade="80"/>
          <w:sz w:val="20"/>
          <w:szCs w:val="20"/>
          <w:lang w:val="es-PE" w:eastAsia="es-PE"/>
        </w:rPr>
        <w:lastRenderedPageBreak/>
        <mc:AlternateContent>
          <mc:Choice Requires="wps">
            <w:drawing>
              <wp:anchor distT="0" distB="0" distL="114300" distR="114300" simplePos="0" relativeHeight="251663872" behindDoc="0" locked="0" layoutInCell="1" allowOverlap="1" wp14:anchorId="4735826F" wp14:editId="6AD9BB42">
                <wp:simplePos x="0" y="0"/>
                <wp:positionH relativeFrom="column">
                  <wp:posOffset>-87630</wp:posOffset>
                </wp:positionH>
                <wp:positionV relativeFrom="paragraph">
                  <wp:posOffset>3810</wp:posOffset>
                </wp:positionV>
                <wp:extent cx="1539240" cy="704850"/>
                <wp:effectExtent l="0" t="0" r="22860" b="19050"/>
                <wp:wrapSquare wrapText="bothSides"/>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704850"/>
                        </a:xfrm>
                        <a:prstGeom prst="roundRect">
                          <a:avLst>
                            <a:gd name="adj" fmla="val 16667"/>
                          </a:avLst>
                        </a:prstGeom>
                        <a:ln>
                          <a:headEnd/>
                          <a:tailEnd/>
                        </a:ln>
                      </wps:spPr>
                      <wps:style>
                        <a:lnRef idx="1">
                          <a:schemeClr val="accent4"/>
                        </a:lnRef>
                        <a:fillRef idx="3">
                          <a:schemeClr val="accent4"/>
                        </a:fillRef>
                        <a:effectRef idx="2">
                          <a:schemeClr val="accent4"/>
                        </a:effectRef>
                        <a:fontRef idx="minor">
                          <a:schemeClr val="lt1"/>
                        </a:fontRef>
                      </wps:style>
                      <wps:txbx>
                        <w:txbxContent>
                          <w:p w:rsidR="00385C53" w:rsidRPr="00FC17DA" w:rsidRDefault="00385C53" w:rsidP="00385C53">
                            <w:pPr>
                              <w:rPr>
                                <w:b/>
                                <w:color w:val="C00000"/>
                              </w:rPr>
                            </w:pPr>
                            <w:r w:rsidRPr="00FC17DA">
                              <w:rPr>
                                <w:b/>
                                <w:color w:val="C00000"/>
                              </w:rPr>
                              <w:t>LECTIO</w:t>
                            </w:r>
                          </w:p>
                          <w:p w:rsidR="00385C53" w:rsidRPr="00867DAB" w:rsidRDefault="00385C53" w:rsidP="00385C53">
                            <w:pPr>
                              <w:rPr>
                                <w:b/>
                                <w:color w:val="833C0B" w:themeColor="accent2" w:themeShade="80"/>
                              </w:rPr>
                            </w:pPr>
                            <w:r w:rsidRPr="00867DAB">
                              <w:rPr>
                                <w:b/>
                                <w:color w:val="833C0B" w:themeColor="accent2" w:themeShade="80"/>
                              </w:rPr>
                              <w:t>¿Qué dice el texto?</w:t>
                            </w:r>
                          </w:p>
                          <w:p w:rsidR="00385C53" w:rsidRPr="00867DAB" w:rsidRDefault="00385C53" w:rsidP="00385C53">
                            <w:pPr>
                              <w:rPr>
                                <w:b/>
                                <w:color w:val="833C0B" w:themeColor="accent2" w:themeShade="80"/>
                              </w:rPr>
                            </w:pPr>
                            <w:r w:rsidRPr="003B28CE">
                              <w:rPr>
                                <w:b/>
                                <w:color w:val="833C0B" w:themeColor="accent2" w:themeShade="80"/>
                              </w:rPr>
                              <w:t xml:space="preserve">Juan </w:t>
                            </w:r>
                            <w:r>
                              <w:rPr>
                                <w:b/>
                                <w:color w:val="833C0B" w:themeColor="accent2" w:themeShade="80"/>
                              </w:rPr>
                              <w:t>15, 9-17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35826F" id="Rectángulo redondeado 26" o:spid="_x0000_s1030" style="position:absolute;left:0;text-align:left;margin-left:-6.9pt;margin-top:.3pt;width:121.2pt;height: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" fillcolor="#ffc310 [3031]" strokecolor="#ffc000 [3207]" strokeweight=".5pt">
                <v:fill color2="#fcbd00 [3175]" rotate="t" colors="0 #ffc746;.5 #ffc600;1 #e5b600" focus="100%" type="gradient">
                  <o:fill v:ext="view" type="gradientUnscaled"/>
                </v:fill>
                <v:stroke joinstyle="miter"/>
                <v:textbox>
                  <w:txbxContent>
                    <w:p w:rsidR="00385C53" w:rsidRPr="00FC17DA" w:rsidRDefault="00385C53" w:rsidP="00385C53">
                      <w:pPr>
                        <w:rPr>
                          <w:b/>
                          <w:color w:val="C00000"/>
                        </w:rPr>
                      </w:pPr>
                      <w:r w:rsidRPr="00FC17DA">
                        <w:rPr>
                          <w:b/>
                          <w:color w:val="C00000"/>
                        </w:rPr>
                        <w:t>LECTIO</w:t>
                      </w:r>
                    </w:p>
                    <w:p w:rsidR="00385C53" w:rsidRPr="00867DAB" w:rsidRDefault="00385C53" w:rsidP="00385C53">
                      <w:pPr>
                        <w:rPr>
                          <w:b/>
                          <w:color w:val="833C0B" w:themeColor="accent2" w:themeShade="80"/>
                        </w:rPr>
                      </w:pPr>
                      <w:r w:rsidRPr="00867DAB">
                        <w:rPr>
                          <w:b/>
                          <w:color w:val="833C0B" w:themeColor="accent2" w:themeShade="80"/>
                        </w:rPr>
                        <w:t>¿Qué dice el texto?</w:t>
                      </w:r>
                    </w:p>
                    <w:p w:rsidR="00385C53" w:rsidRPr="00867DAB" w:rsidRDefault="00385C53" w:rsidP="00385C53">
                      <w:pPr>
                        <w:rPr>
                          <w:b/>
                          <w:color w:val="833C0B" w:themeColor="accent2" w:themeShade="80"/>
                        </w:rPr>
                      </w:pPr>
                      <w:r w:rsidRPr="003B28CE">
                        <w:rPr>
                          <w:b/>
                          <w:color w:val="833C0B" w:themeColor="accent2" w:themeShade="80"/>
                        </w:rPr>
                        <w:t xml:space="preserve">Juan </w:t>
                      </w:r>
                      <w:r>
                        <w:rPr>
                          <w:b/>
                          <w:color w:val="833C0B" w:themeColor="accent2" w:themeShade="80"/>
                        </w:rPr>
                        <w:t>15, 9-17</w:t>
                      </w:r>
                    </w:p>
                  </w:txbxContent>
                </v:textbox>
                <w10:wrap type="square"/>
              </v:roundrect>
            </w:pict>
          </mc:Fallback>
        </mc:AlternateContent>
      </w:r>
      <w:r w:rsidR="00A8519A" w:rsidRPr="00385C53">
        <w:rPr>
          <w:rFonts w:ascii="Arial" w:hAnsi="Arial" w:cs="Arial"/>
          <w:b/>
          <w:i/>
          <w:color w:val="833C0B" w:themeColor="accent2" w:themeShade="80"/>
          <w:sz w:val="20"/>
          <w:szCs w:val="20"/>
        </w:rPr>
        <w:t>Motivación</w:t>
      </w:r>
      <w:r w:rsidR="005D26C0" w:rsidRPr="00385C53">
        <w:rPr>
          <w:rFonts w:ascii="Arial" w:hAnsi="Arial" w:cs="Arial"/>
          <w:b/>
          <w:i/>
          <w:color w:val="833C0B" w:themeColor="accent2" w:themeShade="80"/>
          <w:sz w:val="20"/>
          <w:szCs w:val="20"/>
        </w:rPr>
        <w:t>:</w:t>
      </w:r>
      <w:r w:rsidR="000464EF" w:rsidRPr="00385C53">
        <w:rPr>
          <w:rFonts w:ascii="Arial" w:hAnsi="Arial" w:cs="Arial"/>
          <w:i/>
          <w:color w:val="833C0B" w:themeColor="accent2" w:themeShade="80"/>
          <w:sz w:val="20"/>
          <w:szCs w:val="20"/>
        </w:rPr>
        <w:t xml:space="preserve"> </w:t>
      </w:r>
      <w:r w:rsidR="00173F78" w:rsidRPr="00385C53">
        <w:rPr>
          <w:rFonts w:ascii="Arial" w:hAnsi="Arial" w:cs="Arial"/>
          <w:i/>
          <w:color w:val="833C0B" w:themeColor="accent2" w:themeShade="80"/>
          <w:sz w:val="20"/>
          <w:szCs w:val="20"/>
          <w:lang w:val="es-ES" w:eastAsia="es-ES"/>
        </w:rPr>
        <w:t>La unión entre Jesús y el discípulo, a imagen de aquella que existe entre él mismo y el Padre, es una comunión fundamentada en el amor y ha de expresarse en el cumplimiento del mandamiento nuevo</w:t>
      </w:r>
      <w:r w:rsidR="008B703D" w:rsidRPr="00385C53">
        <w:rPr>
          <w:rFonts w:ascii="Arial" w:hAnsi="Arial" w:cs="Arial"/>
          <w:i/>
          <w:color w:val="833C0B" w:themeColor="accent2" w:themeShade="80"/>
          <w:sz w:val="20"/>
          <w:szCs w:val="20"/>
          <w:lang w:val="es-ES" w:eastAsia="es-ES"/>
        </w:rPr>
        <w:t>.</w:t>
      </w:r>
      <w:r w:rsidR="00173F78" w:rsidRPr="00385C53">
        <w:rPr>
          <w:rFonts w:ascii="Arial" w:hAnsi="Arial" w:cs="Arial"/>
          <w:i/>
          <w:color w:val="833C0B" w:themeColor="accent2" w:themeShade="80"/>
          <w:sz w:val="20"/>
          <w:szCs w:val="20"/>
          <w:lang w:val="es-ES" w:eastAsia="es-ES"/>
        </w:rPr>
        <w:t xml:space="preserve"> Esta relación, calificada por Jesús como “amistad”, es fuente de alegría y de buenos frutos.</w:t>
      </w:r>
      <w:r w:rsidR="008B703D" w:rsidRPr="00385C53">
        <w:rPr>
          <w:rFonts w:ascii="Arial" w:hAnsi="Arial" w:cs="Arial"/>
          <w:i/>
          <w:color w:val="833C0B" w:themeColor="accent2" w:themeShade="80"/>
          <w:sz w:val="20"/>
          <w:szCs w:val="20"/>
          <w:lang w:val="es-ES" w:eastAsia="es-ES"/>
        </w:rPr>
        <w:t xml:space="preserve"> Escuchemos.</w:t>
      </w:r>
    </w:p>
    <w:p w:rsidR="00005B97" w:rsidRPr="00005B97" w:rsidRDefault="00005B97" w:rsidP="00005B97">
      <w:pPr>
        <w:jc w:val="both"/>
        <w:rPr>
          <w:rFonts w:ascii="Arial" w:hAnsi="Arial" w:cs="Arial"/>
          <w:i/>
          <w:sz w:val="20"/>
          <w:szCs w:val="20"/>
        </w:rPr>
      </w:pPr>
    </w:p>
    <w:p w:rsidR="00385C53" w:rsidRPr="00385C53" w:rsidRDefault="00385C53" w:rsidP="00385C53">
      <w:pPr>
        <w:autoSpaceDE w:val="0"/>
        <w:autoSpaceDN w:val="0"/>
        <w:adjustRightInd w:val="0"/>
        <w:jc w:val="both"/>
        <w:rPr>
          <w:rFonts w:ascii="Arial" w:hAnsi="Arial" w:cs="Arial"/>
          <w:bCs/>
          <w:sz w:val="20"/>
          <w:szCs w:val="20"/>
        </w:rPr>
      </w:pPr>
      <w:r w:rsidRPr="00385C53">
        <w:rPr>
          <w:rFonts w:ascii="Arial" w:hAnsi="Arial" w:cs="Arial"/>
          <w:bCs/>
          <w:sz w:val="20"/>
          <w:szCs w:val="20"/>
        </w:rPr>
        <w:t>En aquel tiempo, dijo Jesús a sus discípulos:</w:t>
      </w:r>
      <w:r>
        <w:rPr>
          <w:rFonts w:ascii="Arial" w:hAnsi="Arial" w:cs="Arial"/>
          <w:bCs/>
          <w:sz w:val="20"/>
          <w:szCs w:val="20"/>
        </w:rPr>
        <w:t xml:space="preserve"> “</w:t>
      </w:r>
      <w:r w:rsidRPr="00385C53">
        <w:rPr>
          <w:rFonts w:ascii="Arial" w:hAnsi="Arial" w:cs="Arial"/>
          <w:bCs/>
          <w:sz w:val="20"/>
          <w:szCs w:val="20"/>
        </w:rPr>
        <w:t>Como el Padre me ha amado, así los he amado yo; permanezcan en mi amor.</w:t>
      </w:r>
    </w:p>
    <w:p w:rsidR="00385C53" w:rsidRPr="00385C53" w:rsidRDefault="00385C53" w:rsidP="00385C53">
      <w:pPr>
        <w:autoSpaceDE w:val="0"/>
        <w:autoSpaceDN w:val="0"/>
        <w:adjustRightInd w:val="0"/>
        <w:jc w:val="both"/>
        <w:rPr>
          <w:rFonts w:ascii="Arial" w:hAnsi="Arial" w:cs="Arial"/>
          <w:bCs/>
          <w:sz w:val="20"/>
          <w:szCs w:val="20"/>
        </w:rPr>
      </w:pPr>
      <w:r w:rsidRPr="00385C53">
        <w:rPr>
          <w:rFonts w:ascii="Arial" w:hAnsi="Arial" w:cs="Arial"/>
          <w:bCs/>
          <w:sz w:val="20"/>
          <w:szCs w:val="20"/>
        </w:rPr>
        <w:t>Si guardan mis mandamientos, permanecerán en mi amor; lo mismo que yo he guardado los mandamientos de mi Padre y permanezco en su amor.</w:t>
      </w:r>
    </w:p>
    <w:p w:rsidR="00385C53" w:rsidRPr="00385C53" w:rsidRDefault="00385C53" w:rsidP="00385C53">
      <w:pPr>
        <w:autoSpaceDE w:val="0"/>
        <w:autoSpaceDN w:val="0"/>
        <w:adjustRightInd w:val="0"/>
        <w:jc w:val="both"/>
        <w:rPr>
          <w:rFonts w:ascii="Arial" w:hAnsi="Arial" w:cs="Arial"/>
          <w:bCs/>
          <w:sz w:val="20"/>
          <w:szCs w:val="20"/>
        </w:rPr>
      </w:pPr>
      <w:r w:rsidRPr="00385C53">
        <w:rPr>
          <w:rFonts w:ascii="Arial" w:hAnsi="Arial" w:cs="Arial"/>
          <w:bCs/>
          <w:sz w:val="20"/>
          <w:szCs w:val="20"/>
        </w:rPr>
        <w:t>Les he hablado de esto para que mi alegría esté en ustedes, y su alegría llegue a plenitud.</w:t>
      </w:r>
    </w:p>
    <w:p w:rsidR="00385C53" w:rsidRPr="00385C53" w:rsidRDefault="00385C53" w:rsidP="00385C53">
      <w:pPr>
        <w:autoSpaceDE w:val="0"/>
        <w:autoSpaceDN w:val="0"/>
        <w:adjustRightInd w:val="0"/>
        <w:jc w:val="both"/>
        <w:rPr>
          <w:rFonts w:ascii="Arial" w:hAnsi="Arial" w:cs="Arial"/>
          <w:bCs/>
          <w:sz w:val="20"/>
          <w:szCs w:val="20"/>
        </w:rPr>
      </w:pPr>
      <w:r w:rsidRPr="00385C53">
        <w:rPr>
          <w:rFonts w:ascii="Arial" w:hAnsi="Arial" w:cs="Arial"/>
          <w:bCs/>
          <w:sz w:val="20"/>
          <w:szCs w:val="20"/>
        </w:rPr>
        <w:t>Éste es mi mandamiento: que se amen unos a otros como yo los he amado.</w:t>
      </w:r>
    </w:p>
    <w:p w:rsidR="00385C53" w:rsidRPr="00385C53" w:rsidRDefault="00385C53" w:rsidP="00385C53">
      <w:pPr>
        <w:autoSpaceDE w:val="0"/>
        <w:autoSpaceDN w:val="0"/>
        <w:adjustRightInd w:val="0"/>
        <w:jc w:val="both"/>
        <w:rPr>
          <w:rFonts w:ascii="Arial" w:hAnsi="Arial" w:cs="Arial"/>
          <w:bCs/>
          <w:sz w:val="20"/>
          <w:szCs w:val="20"/>
        </w:rPr>
      </w:pPr>
      <w:r w:rsidRPr="00385C53">
        <w:rPr>
          <w:rFonts w:ascii="Arial" w:hAnsi="Arial" w:cs="Arial"/>
          <w:bCs/>
          <w:sz w:val="20"/>
          <w:szCs w:val="20"/>
        </w:rPr>
        <w:t>Nadie tiene amor más grande que el que da la vida por sus amigos.</w:t>
      </w:r>
    </w:p>
    <w:p w:rsidR="00385C53" w:rsidRPr="00385C53" w:rsidRDefault="00385C53" w:rsidP="00385C53">
      <w:pPr>
        <w:autoSpaceDE w:val="0"/>
        <w:autoSpaceDN w:val="0"/>
        <w:adjustRightInd w:val="0"/>
        <w:jc w:val="both"/>
        <w:rPr>
          <w:rFonts w:ascii="Arial" w:hAnsi="Arial" w:cs="Arial"/>
          <w:bCs/>
          <w:sz w:val="20"/>
          <w:szCs w:val="20"/>
        </w:rPr>
      </w:pPr>
      <w:r w:rsidRPr="00385C53">
        <w:rPr>
          <w:rFonts w:ascii="Arial" w:hAnsi="Arial" w:cs="Arial"/>
          <w:bCs/>
          <w:sz w:val="20"/>
          <w:szCs w:val="20"/>
        </w:rPr>
        <w:t>Ustedes son mis amigos, si hacen lo que yo les mando</w:t>
      </w:r>
    </w:p>
    <w:p w:rsidR="00385C53" w:rsidRPr="00385C53" w:rsidRDefault="00385C53" w:rsidP="00385C53">
      <w:pPr>
        <w:autoSpaceDE w:val="0"/>
        <w:autoSpaceDN w:val="0"/>
        <w:adjustRightInd w:val="0"/>
        <w:jc w:val="both"/>
        <w:rPr>
          <w:rFonts w:ascii="Arial" w:hAnsi="Arial" w:cs="Arial"/>
          <w:bCs/>
          <w:sz w:val="20"/>
          <w:szCs w:val="20"/>
        </w:rPr>
      </w:pPr>
      <w:r w:rsidRPr="00385C53">
        <w:rPr>
          <w:rFonts w:ascii="Arial" w:hAnsi="Arial" w:cs="Arial"/>
          <w:bCs/>
          <w:sz w:val="20"/>
          <w:szCs w:val="20"/>
        </w:rPr>
        <w:t>Ya no los llamo siervos, porque el siervo no hace lo que hace su señor: a ustedes los llamo amigos, porque les he dado a conocer, todo lo que he oído a mi Padre.</w:t>
      </w:r>
    </w:p>
    <w:p w:rsidR="00385C53" w:rsidRPr="00385C53" w:rsidRDefault="00385C53" w:rsidP="00385C53">
      <w:pPr>
        <w:autoSpaceDE w:val="0"/>
        <w:autoSpaceDN w:val="0"/>
        <w:adjustRightInd w:val="0"/>
        <w:jc w:val="both"/>
        <w:rPr>
          <w:rFonts w:ascii="Arial" w:hAnsi="Arial" w:cs="Arial"/>
          <w:bCs/>
          <w:sz w:val="20"/>
          <w:szCs w:val="20"/>
        </w:rPr>
      </w:pPr>
      <w:r w:rsidRPr="00385C53">
        <w:rPr>
          <w:rFonts w:ascii="Arial" w:hAnsi="Arial" w:cs="Arial"/>
          <w:bCs/>
          <w:sz w:val="20"/>
          <w:szCs w:val="20"/>
        </w:rPr>
        <w:t>No son ustedes los que me han elegido, soy yo quien los he elegido y los he destinado para que vayan y den fruto, y su fruto dure.</w:t>
      </w:r>
    </w:p>
    <w:p w:rsidR="00385C53" w:rsidRPr="00385C53" w:rsidRDefault="00385C53" w:rsidP="00385C53">
      <w:pPr>
        <w:autoSpaceDE w:val="0"/>
        <w:autoSpaceDN w:val="0"/>
        <w:adjustRightInd w:val="0"/>
        <w:jc w:val="both"/>
        <w:rPr>
          <w:rFonts w:ascii="Arial" w:hAnsi="Arial" w:cs="Arial"/>
          <w:bCs/>
          <w:sz w:val="20"/>
          <w:szCs w:val="20"/>
        </w:rPr>
      </w:pPr>
      <w:r w:rsidRPr="00385C53">
        <w:rPr>
          <w:rFonts w:ascii="Arial" w:hAnsi="Arial" w:cs="Arial"/>
          <w:bCs/>
          <w:sz w:val="20"/>
          <w:szCs w:val="20"/>
        </w:rPr>
        <w:t>De modo que lo que pidan al Padre en mí nombre Él se lo concederá.</w:t>
      </w:r>
    </w:p>
    <w:p w:rsidR="0099121F" w:rsidRPr="00385C53" w:rsidRDefault="00385C53" w:rsidP="00385C53">
      <w:pPr>
        <w:autoSpaceDE w:val="0"/>
        <w:autoSpaceDN w:val="0"/>
        <w:adjustRightInd w:val="0"/>
        <w:jc w:val="both"/>
        <w:rPr>
          <w:rFonts w:ascii="Arial" w:hAnsi="Arial" w:cs="Arial"/>
          <w:bCs/>
          <w:sz w:val="20"/>
          <w:szCs w:val="20"/>
        </w:rPr>
      </w:pPr>
      <w:r w:rsidRPr="00385C53">
        <w:rPr>
          <w:rFonts w:ascii="Arial" w:hAnsi="Arial" w:cs="Arial"/>
          <w:bCs/>
          <w:sz w:val="20"/>
          <w:szCs w:val="20"/>
        </w:rPr>
        <w:t>Esto les mando: que se amen unos a otros</w:t>
      </w:r>
      <w:r>
        <w:rPr>
          <w:rFonts w:ascii="Arial" w:hAnsi="Arial" w:cs="Arial"/>
          <w:bCs/>
          <w:sz w:val="20"/>
          <w:szCs w:val="20"/>
        </w:rPr>
        <w:t>”</w:t>
      </w:r>
      <w:r w:rsidRPr="00385C53">
        <w:rPr>
          <w:rFonts w:ascii="Arial" w:hAnsi="Arial" w:cs="Arial"/>
          <w:bCs/>
          <w:sz w:val="20"/>
          <w:szCs w:val="20"/>
        </w:rPr>
        <w:t>.</w:t>
      </w:r>
    </w:p>
    <w:p w:rsidR="00385C53" w:rsidRDefault="00385C53" w:rsidP="005D26C0">
      <w:pPr>
        <w:autoSpaceDE w:val="0"/>
        <w:autoSpaceDN w:val="0"/>
        <w:adjustRightInd w:val="0"/>
        <w:rPr>
          <w:rFonts w:ascii="Arial" w:hAnsi="Arial" w:cs="Arial"/>
          <w:b/>
          <w:bCs/>
          <w:color w:val="C00000"/>
          <w:sz w:val="20"/>
          <w:szCs w:val="20"/>
        </w:rPr>
      </w:pPr>
    </w:p>
    <w:p w:rsidR="005D26C0" w:rsidRPr="00385C53" w:rsidRDefault="005D26C0" w:rsidP="005D26C0">
      <w:pPr>
        <w:autoSpaceDE w:val="0"/>
        <w:autoSpaceDN w:val="0"/>
        <w:adjustRightInd w:val="0"/>
        <w:rPr>
          <w:rFonts w:ascii="Arial" w:hAnsi="Arial" w:cs="Arial"/>
          <w:b/>
          <w:bCs/>
          <w:color w:val="C00000"/>
          <w:sz w:val="20"/>
          <w:szCs w:val="20"/>
        </w:rPr>
      </w:pPr>
      <w:r w:rsidRPr="00385C53">
        <w:rPr>
          <w:rFonts w:ascii="Arial" w:hAnsi="Arial" w:cs="Arial"/>
          <w:b/>
          <w:bCs/>
          <w:color w:val="C00000"/>
          <w:sz w:val="20"/>
          <w:szCs w:val="20"/>
        </w:rPr>
        <w:t>Preguntas para la lectura</w:t>
      </w:r>
      <w:r w:rsidR="00367C09" w:rsidRPr="00385C53">
        <w:rPr>
          <w:rFonts w:ascii="Arial" w:hAnsi="Arial" w:cs="Arial"/>
          <w:b/>
          <w:bCs/>
          <w:color w:val="C00000"/>
          <w:sz w:val="20"/>
          <w:szCs w:val="20"/>
        </w:rPr>
        <w:t>:</w:t>
      </w:r>
    </w:p>
    <w:p w:rsidR="00173F78" w:rsidRDefault="00173F78" w:rsidP="00D96618">
      <w:pPr>
        <w:numPr>
          <w:ilvl w:val="0"/>
          <w:numId w:val="36"/>
        </w:numPr>
        <w:autoSpaceDE w:val="0"/>
        <w:autoSpaceDN w:val="0"/>
        <w:adjustRightInd w:val="0"/>
        <w:jc w:val="both"/>
        <w:rPr>
          <w:rFonts w:ascii="Arial" w:hAnsi="Arial" w:cs="Arial"/>
          <w:sz w:val="20"/>
          <w:szCs w:val="20"/>
          <w:lang w:val="es-ES" w:eastAsia="es-ES"/>
        </w:rPr>
      </w:pPr>
      <w:r w:rsidRPr="00173F78">
        <w:rPr>
          <w:rFonts w:ascii="Arial" w:hAnsi="Arial" w:cs="Arial"/>
          <w:sz w:val="20"/>
          <w:szCs w:val="20"/>
          <w:lang w:val="es-ES" w:eastAsia="es-ES"/>
        </w:rPr>
        <w:t>¿</w:t>
      </w:r>
      <w:r>
        <w:rPr>
          <w:rFonts w:ascii="Arial" w:hAnsi="Arial" w:cs="Arial"/>
          <w:sz w:val="20"/>
          <w:szCs w:val="20"/>
          <w:lang w:val="es-ES" w:eastAsia="es-ES"/>
        </w:rPr>
        <w:t xml:space="preserve">Qué tipo de relación quiere establecer Jesús con sus discípulos? ¿De qué amor se trata? </w:t>
      </w:r>
    </w:p>
    <w:p w:rsidR="00F2388B" w:rsidRDefault="00173F78" w:rsidP="00D96618">
      <w:pPr>
        <w:numPr>
          <w:ilvl w:val="0"/>
          <w:numId w:val="36"/>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¿De dónde procede ese amor? ¿Cuál es su máxima expresión?</w:t>
      </w:r>
    </w:p>
    <w:p w:rsidR="00173F78" w:rsidRDefault="00173F78" w:rsidP="00D96618">
      <w:pPr>
        <w:numPr>
          <w:ilvl w:val="0"/>
          <w:numId w:val="36"/>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¿En qué consiste el “mandamiento nuevo”?</w:t>
      </w:r>
    </w:p>
    <w:p w:rsidR="00173F78" w:rsidRDefault="00AC3F47" w:rsidP="00D96618">
      <w:pPr>
        <w:numPr>
          <w:ilvl w:val="0"/>
          <w:numId w:val="36"/>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El amor de Jesús es un amor de “elección”. ¿Quién toma la iniciativa?</w:t>
      </w:r>
    </w:p>
    <w:p w:rsidR="00AC3F47" w:rsidRPr="00AC3F47" w:rsidRDefault="00AC3F47" w:rsidP="00AC3F47">
      <w:pPr>
        <w:numPr>
          <w:ilvl w:val="0"/>
          <w:numId w:val="36"/>
        </w:numPr>
        <w:autoSpaceDE w:val="0"/>
        <w:autoSpaceDN w:val="0"/>
        <w:adjustRightInd w:val="0"/>
        <w:jc w:val="both"/>
        <w:rPr>
          <w:rFonts w:ascii="Arial" w:hAnsi="Arial" w:cs="Arial"/>
          <w:sz w:val="20"/>
          <w:szCs w:val="20"/>
          <w:lang w:val="es-ES" w:eastAsia="es-ES"/>
        </w:rPr>
      </w:pPr>
      <w:r w:rsidRPr="00AC3F47">
        <w:rPr>
          <w:rFonts w:ascii="Arial" w:hAnsi="Arial" w:cs="Arial"/>
          <w:sz w:val="20"/>
          <w:szCs w:val="20"/>
          <w:lang w:val="es-ES" w:eastAsia="es-ES"/>
        </w:rPr>
        <w:t>¿Por qué llama Jesús amigos a sus discípulos?</w:t>
      </w:r>
    </w:p>
    <w:p w:rsidR="00AC3F47" w:rsidRPr="00173F78" w:rsidRDefault="00F44BE9" w:rsidP="00D96618">
      <w:pPr>
        <w:numPr>
          <w:ilvl w:val="0"/>
          <w:numId w:val="36"/>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¿Qué misión encarga Jesús a sus discípulos-amigos?</w:t>
      </w:r>
    </w:p>
    <w:p w:rsidR="009E5567" w:rsidRPr="00E2518E" w:rsidRDefault="009E5567" w:rsidP="00E2518E">
      <w:pPr>
        <w:autoSpaceDE w:val="0"/>
        <w:autoSpaceDN w:val="0"/>
        <w:adjustRightInd w:val="0"/>
        <w:ind w:left="360" w:firstLine="708"/>
        <w:jc w:val="right"/>
        <w:rPr>
          <w:rFonts w:ascii="Arial Narrow" w:hAnsi="Arial Narrow" w:cs="Arial"/>
          <w:b/>
          <w:sz w:val="20"/>
          <w:szCs w:val="20"/>
        </w:rPr>
      </w:pPr>
    </w:p>
    <w:p w:rsidR="005229C0" w:rsidRDefault="005229C0" w:rsidP="005229C0">
      <w:pPr>
        <w:jc w:val="both"/>
        <w:rPr>
          <w:rFonts w:ascii="Arial" w:hAnsi="Arial" w:cs="Arial"/>
          <w:b/>
          <w:i/>
          <w:sz w:val="20"/>
          <w:szCs w:val="20"/>
        </w:rPr>
      </w:pPr>
    </w:p>
    <w:p w:rsidR="00E924BF" w:rsidRPr="00385C53" w:rsidRDefault="00385C53" w:rsidP="005E58C0">
      <w:pPr>
        <w:jc w:val="both"/>
        <w:rPr>
          <w:rFonts w:ascii="Arial" w:hAnsi="Arial" w:cs="Arial"/>
          <w:i/>
          <w:color w:val="833C0B" w:themeColor="accent2" w:themeShade="80"/>
          <w:sz w:val="20"/>
          <w:szCs w:val="20"/>
        </w:rPr>
      </w:pPr>
      <w:r w:rsidRPr="00007642">
        <w:rPr>
          <w:rFonts w:ascii="Arial" w:hAnsi="Arial" w:cs="Arial"/>
          <w:b/>
          <w:i/>
          <w:noProof/>
          <w:color w:val="806000" w:themeColor="accent4" w:themeShade="80"/>
          <w:sz w:val="20"/>
          <w:szCs w:val="20"/>
          <w:lang w:val="es-PE" w:eastAsia="es-PE"/>
        </w:rPr>
        <w:lastRenderedPageBreak/>
        <mc:AlternateContent>
          <mc:Choice Requires="wps">
            <w:drawing>
              <wp:anchor distT="0" distB="0" distL="114300" distR="114300" simplePos="0" relativeHeight="251665920" behindDoc="0" locked="0" layoutInCell="1" allowOverlap="1" wp14:anchorId="3DF1B223" wp14:editId="7C4BB690">
                <wp:simplePos x="0" y="0"/>
                <wp:positionH relativeFrom="margin">
                  <wp:align>left</wp:align>
                </wp:positionH>
                <wp:positionV relativeFrom="paragraph">
                  <wp:posOffset>6985</wp:posOffset>
                </wp:positionV>
                <wp:extent cx="1304925" cy="704850"/>
                <wp:effectExtent l="0" t="0" r="28575" b="19050"/>
                <wp:wrapSquare wrapText="bothSides"/>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704850"/>
                        </a:xfrm>
                        <a:prstGeom prst="roundRect">
                          <a:avLst>
                            <a:gd name="adj" fmla="val 16667"/>
                          </a:avLst>
                        </a:prstGeom>
                        <a:ln>
                          <a:headEnd/>
                          <a:tailEnd/>
                        </a:ln>
                      </wps:spPr>
                      <wps:style>
                        <a:lnRef idx="1">
                          <a:schemeClr val="accent4"/>
                        </a:lnRef>
                        <a:fillRef idx="3">
                          <a:schemeClr val="accent4"/>
                        </a:fillRef>
                        <a:effectRef idx="2">
                          <a:schemeClr val="accent4"/>
                        </a:effectRef>
                        <a:fontRef idx="minor">
                          <a:schemeClr val="lt1"/>
                        </a:fontRef>
                      </wps:style>
                      <wps:txbx>
                        <w:txbxContent>
                          <w:p w:rsidR="00385C53" w:rsidRPr="00446A70" w:rsidRDefault="00385C53" w:rsidP="00385C53">
                            <w:pPr>
                              <w:rPr>
                                <w:b/>
                                <w:color w:val="C00000"/>
                              </w:rPr>
                            </w:pPr>
                            <w:r w:rsidRPr="00446A70">
                              <w:rPr>
                                <w:b/>
                                <w:color w:val="C00000"/>
                              </w:rPr>
                              <w:t>MEDITATIO</w:t>
                            </w:r>
                          </w:p>
                          <w:p w:rsidR="00385C53" w:rsidRPr="003B28CE" w:rsidRDefault="00385C53" w:rsidP="00385C53">
                            <w:pPr>
                              <w:rPr>
                                <w:b/>
                                <w:color w:val="833C0B" w:themeColor="accent2" w:themeShade="80"/>
                              </w:rPr>
                            </w:pPr>
                            <w:r w:rsidRPr="003B28CE">
                              <w:rPr>
                                <w:b/>
                                <w:color w:val="833C0B" w:themeColor="accent2" w:themeShade="80"/>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F1B223" id="Rectángulo redondeado 10" o:spid="_x0000_s1031" style="position:absolute;left:0;text-align:left;margin-left:0;margin-top:.55pt;width:102.75pt;height:55.5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" fillcolor="#ffc310 [3031]" strokecolor="#ffc000 [3207]" strokeweight=".5pt">
                <v:fill color2="#fcbd00 [3175]" rotate="t" colors="0 #ffc746;.5 #ffc600;1 #e5b600" focus="100%" type="gradient">
                  <o:fill v:ext="view" type="gradientUnscaled"/>
                </v:fill>
                <v:stroke joinstyle="miter"/>
                <v:textbox>
                  <w:txbxContent>
                    <w:p w:rsidR="00385C53" w:rsidRPr="00446A70" w:rsidRDefault="00385C53" w:rsidP="00385C53">
                      <w:pPr>
                        <w:rPr>
                          <w:b/>
                          <w:color w:val="C00000"/>
                        </w:rPr>
                      </w:pPr>
                      <w:r w:rsidRPr="00446A70">
                        <w:rPr>
                          <w:b/>
                          <w:color w:val="C00000"/>
                        </w:rPr>
                        <w:t>MEDITATIO</w:t>
                      </w:r>
                    </w:p>
                    <w:p w:rsidR="00385C53" w:rsidRPr="003B28CE" w:rsidRDefault="00385C53" w:rsidP="00385C53">
                      <w:pPr>
                        <w:rPr>
                          <w:b/>
                          <w:color w:val="833C0B" w:themeColor="accent2" w:themeShade="80"/>
                        </w:rPr>
                      </w:pPr>
                      <w:r w:rsidRPr="003B28CE">
                        <w:rPr>
                          <w:b/>
                          <w:color w:val="833C0B" w:themeColor="accent2" w:themeShade="80"/>
                        </w:rPr>
                        <w:t>¿Qué ME dice el texto?</w:t>
                      </w:r>
                    </w:p>
                  </w:txbxContent>
                </v:textbox>
                <w10:wrap type="square" anchorx="margin"/>
              </v:roundrect>
            </w:pict>
          </mc:Fallback>
        </mc:AlternateContent>
      </w:r>
      <w:r w:rsidR="00A47232" w:rsidRPr="00385C53">
        <w:rPr>
          <w:rFonts w:ascii="Arial" w:hAnsi="Arial" w:cs="Arial"/>
          <w:b/>
          <w:i/>
          <w:color w:val="833C0B" w:themeColor="accent2" w:themeShade="80"/>
          <w:sz w:val="20"/>
          <w:szCs w:val="20"/>
        </w:rPr>
        <w:t>Mo</w:t>
      </w:r>
      <w:r w:rsidR="00E2518E" w:rsidRPr="00385C53">
        <w:rPr>
          <w:rFonts w:ascii="Arial" w:hAnsi="Arial" w:cs="Arial"/>
          <w:b/>
          <w:i/>
          <w:color w:val="833C0B" w:themeColor="accent2" w:themeShade="80"/>
          <w:sz w:val="20"/>
          <w:szCs w:val="20"/>
        </w:rPr>
        <w:t>t</w:t>
      </w:r>
      <w:r w:rsidR="00A47232" w:rsidRPr="00385C53">
        <w:rPr>
          <w:rFonts w:ascii="Arial" w:hAnsi="Arial" w:cs="Arial"/>
          <w:b/>
          <w:i/>
          <w:color w:val="833C0B" w:themeColor="accent2" w:themeShade="80"/>
          <w:sz w:val="20"/>
          <w:szCs w:val="20"/>
        </w:rPr>
        <w:t>i</w:t>
      </w:r>
      <w:r w:rsidR="00E2518E" w:rsidRPr="00385C53">
        <w:rPr>
          <w:rFonts w:ascii="Arial" w:hAnsi="Arial" w:cs="Arial"/>
          <w:b/>
          <w:i/>
          <w:color w:val="833C0B" w:themeColor="accent2" w:themeShade="80"/>
          <w:sz w:val="20"/>
          <w:szCs w:val="20"/>
        </w:rPr>
        <w:t>va</w:t>
      </w:r>
      <w:r w:rsidR="00A47232" w:rsidRPr="00385C53">
        <w:rPr>
          <w:rFonts w:ascii="Arial" w:hAnsi="Arial" w:cs="Arial"/>
          <w:b/>
          <w:i/>
          <w:color w:val="833C0B" w:themeColor="accent2" w:themeShade="80"/>
          <w:sz w:val="20"/>
          <w:szCs w:val="20"/>
        </w:rPr>
        <w:t xml:space="preserve">ción: </w:t>
      </w:r>
      <w:r w:rsidR="00F44BE9" w:rsidRPr="00385C53">
        <w:rPr>
          <w:rFonts w:ascii="Arial" w:hAnsi="Arial" w:cs="Arial"/>
          <w:i/>
          <w:color w:val="833C0B" w:themeColor="accent2" w:themeShade="80"/>
          <w:sz w:val="20"/>
          <w:szCs w:val="20"/>
        </w:rPr>
        <w:t>El centro del Evangelio es el amor. Pero no se trata de un amor cualquiera, no es una simple corazonada o una pasión pasajera. El amor de Jesús es entrega total, y nosotros como seguidores y discípulos suyos, somos invitados a permanecer en él para poder dar aquellos buenos frutos que maduran cuando se pone en práctica su mandamiento.</w:t>
      </w:r>
    </w:p>
    <w:p w:rsidR="006F1EF7" w:rsidRPr="00E924BF" w:rsidRDefault="006A1F85" w:rsidP="006A1F85">
      <w:pPr>
        <w:tabs>
          <w:tab w:val="left" w:pos="1798"/>
        </w:tabs>
        <w:jc w:val="both"/>
        <w:rPr>
          <w:rFonts w:ascii="Arial" w:hAnsi="Arial" w:cs="Arial"/>
          <w:b/>
          <w:i/>
          <w:sz w:val="20"/>
          <w:szCs w:val="20"/>
        </w:rPr>
      </w:pPr>
      <w:r>
        <w:rPr>
          <w:rFonts w:ascii="Arial" w:hAnsi="Arial" w:cs="Arial"/>
          <w:b/>
          <w:i/>
          <w:sz w:val="20"/>
          <w:szCs w:val="20"/>
        </w:rPr>
        <w:tab/>
      </w:r>
    </w:p>
    <w:p w:rsidR="008B6B22" w:rsidRPr="008B6B22" w:rsidRDefault="00AE0E13" w:rsidP="002C5C88">
      <w:pPr>
        <w:numPr>
          <w:ilvl w:val="0"/>
          <w:numId w:val="36"/>
        </w:numPr>
        <w:autoSpaceDE w:val="0"/>
        <w:autoSpaceDN w:val="0"/>
        <w:adjustRightInd w:val="0"/>
        <w:jc w:val="both"/>
        <w:rPr>
          <w:rFonts w:ascii="Arial" w:hAnsi="Arial" w:cs="Arial"/>
          <w:i/>
          <w:sz w:val="20"/>
          <w:szCs w:val="20"/>
          <w:lang w:val="es-ES" w:eastAsia="es-ES"/>
        </w:rPr>
      </w:pPr>
      <w:r>
        <w:rPr>
          <w:rFonts w:ascii="Arial" w:hAnsi="Arial" w:cs="Arial"/>
          <w:i/>
          <w:sz w:val="20"/>
          <w:szCs w:val="20"/>
          <w:lang w:val="es-ES" w:eastAsia="es-ES"/>
        </w:rPr>
        <w:t xml:space="preserve">Como el Padre me ama a mí, así </w:t>
      </w:r>
      <w:proofErr w:type="gramStart"/>
      <w:r>
        <w:rPr>
          <w:rFonts w:ascii="Arial" w:hAnsi="Arial" w:cs="Arial"/>
          <w:i/>
          <w:sz w:val="20"/>
          <w:szCs w:val="20"/>
          <w:lang w:val="es-ES" w:eastAsia="es-ES"/>
        </w:rPr>
        <w:t>los amo</w:t>
      </w:r>
      <w:proofErr w:type="gramEnd"/>
      <w:r>
        <w:rPr>
          <w:rFonts w:ascii="Arial" w:hAnsi="Arial" w:cs="Arial"/>
          <w:i/>
          <w:sz w:val="20"/>
          <w:szCs w:val="20"/>
          <w:lang w:val="es-ES" w:eastAsia="es-ES"/>
        </w:rPr>
        <w:t xml:space="preserve"> yo a ustedes</w:t>
      </w:r>
      <w:r w:rsidR="008B6B22">
        <w:rPr>
          <w:rFonts w:ascii="Arial" w:hAnsi="Arial" w:cs="Arial"/>
          <w:i/>
          <w:sz w:val="20"/>
          <w:szCs w:val="20"/>
          <w:lang w:val="es-ES" w:eastAsia="es-ES"/>
        </w:rPr>
        <w:t xml:space="preserve">. </w:t>
      </w:r>
      <w:r w:rsidR="008B6B22">
        <w:rPr>
          <w:rFonts w:ascii="Arial" w:hAnsi="Arial" w:cs="Arial"/>
          <w:sz w:val="20"/>
          <w:szCs w:val="20"/>
          <w:lang w:val="es-ES" w:eastAsia="es-ES"/>
        </w:rPr>
        <w:t xml:space="preserve">¿Qué </w:t>
      </w:r>
      <w:r>
        <w:rPr>
          <w:rFonts w:ascii="Arial" w:hAnsi="Arial" w:cs="Arial"/>
          <w:sz w:val="20"/>
          <w:szCs w:val="20"/>
          <w:lang w:val="es-ES" w:eastAsia="es-ES"/>
        </w:rPr>
        <w:t>sentimientos y qué convicciones de fe provocan en ti estas palabras de Jesús</w:t>
      </w:r>
      <w:r w:rsidR="008B6B22">
        <w:rPr>
          <w:rFonts w:ascii="Arial" w:hAnsi="Arial" w:cs="Arial"/>
          <w:sz w:val="20"/>
          <w:szCs w:val="20"/>
          <w:lang w:val="es-ES" w:eastAsia="es-ES"/>
        </w:rPr>
        <w:t>?</w:t>
      </w:r>
    </w:p>
    <w:p w:rsidR="008B6B22" w:rsidRDefault="008B6B22" w:rsidP="002C5C88">
      <w:pPr>
        <w:numPr>
          <w:ilvl w:val="0"/>
          <w:numId w:val="36"/>
        </w:numPr>
        <w:autoSpaceDE w:val="0"/>
        <w:autoSpaceDN w:val="0"/>
        <w:adjustRightInd w:val="0"/>
        <w:jc w:val="both"/>
        <w:rPr>
          <w:rFonts w:ascii="Arial" w:hAnsi="Arial" w:cs="Arial"/>
          <w:i/>
          <w:sz w:val="20"/>
          <w:szCs w:val="20"/>
          <w:lang w:val="es-ES" w:eastAsia="es-ES"/>
        </w:rPr>
      </w:pPr>
      <w:r>
        <w:rPr>
          <w:rFonts w:ascii="Arial" w:hAnsi="Arial" w:cs="Arial"/>
          <w:sz w:val="20"/>
          <w:szCs w:val="20"/>
          <w:lang w:val="es-ES" w:eastAsia="es-ES"/>
        </w:rPr>
        <w:t>¿</w:t>
      </w:r>
      <w:r w:rsidR="00AE0E13">
        <w:rPr>
          <w:rFonts w:ascii="Arial" w:hAnsi="Arial" w:cs="Arial"/>
          <w:sz w:val="20"/>
          <w:szCs w:val="20"/>
          <w:lang w:val="es-ES" w:eastAsia="es-ES"/>
        </w:rPr>
        <w:t>Te sientes realmente “amigo” de Jesús</w:t>
      </w:r>
      <w:r>
        <w:rPr>
          <w:rFonts w:ascii="Arial" w:hAnsi="Arial" w:cs="Arial"/>
          <w:sz w:val="20"/>
          <w:szCs w:val="20"/>
          <w:lang w:val="es-ES" w:eastAsia="es-ES"/>
        </w:rPr>
        <w:t>?</w:t>
      </w:r>
      <w:r w:rsidR="00AE0E13">
        <w:rPr>
          <w:rFonts w:ascii="Arial" w:hAnsi="Arial" w:cs="Arial"/>
          <w:sz w:val="20"/>
          <w:szCs w:val="20"/>
          <w:lang w:val="es-ES" w:eastAsia="es-ES"/>
        </w:rPr>
        <w:t xml:space="preserve"> ¿Cómo vives esa relación de amistad?</w:t>
      </w:r>
    </w:p>
    <w:p w:rsidR="005E58C0" w:rsidRPr="00175DAE" w:rsidRDefault="00AE0E13" w:rsidP="002C5C88">
      <w:pPr>
        <w:numPr>
          <w:ilvl w:val="0"/>
          <w:numId w:val="36"/>
        </w:numPr>
        <w:autoSpaceDE w:val="0"/>
        <w:autoSpaceDN w:val="0"/>
        <w:adjustRightInd w:val="0"/>
        <w:jc w:val="both"/>
        <w:rPr>
          <w:rFonts w:ascii="Arial" w:hAnsi="Arial" w:cs="Arial"/>
          <w:sz w:val="20"/>
          <w:szCs w:val="20"/>
          <w:lang w:val="es-ES" w:eastAsia="es-ES"/>
        </w:rPr>
      </w:pPr>
      <w:r w:rsidRPr="00175DAE">
        <w:rPr>
          <w:rFonts w:ascii="Arial" w:hAnsi="Arial" w:cs="Arial"/>
          <w:sz w:val="20"/>
          <w:szCs w:val="20"/>
          <w:lang w:val="es-ES" w:eastAsia="es-ES"/>
        </w:rPr>
        <w:t>¿De qué manera el “mandamiento nuevo” de Jesús inspira y motiva tu compromiso cristiano?</w:t>
      </w:r>
      <w:r w:rsidR="00175DAE" w:rsidRPr="00175DAE">
        <w:rPr>
          <w:rFonts w:ascii="Arial" w:hAnsi="Arial" w:cs="Arial"/>
          <w:sz w:val="20"/>
          <w:szCs w:val="20"/>
          <w:lang w:val="es-ES" w:eastAsia="es-ES"/>
        </w:rPr>
        <w:t xml:space="preserve"> ¿Cuánta alegría experimentas al cumplir su mandato?</w:t>
      </w:r>
    </w:p>
    <w:p w:rsidR="008B6B22" w:rsidRPr="008B6B22" w:rsidRDefault="00EB581B" w:rsidP="00175DAE">
      <w:pPr>
        <w:numPr>
          <w:ilvl w:val="0"/>
          <w:numId w:val="36"/>
        </w:numPr>
        <w:autoSpaceDE w:val="0"/>
        <w:autoSpaceDN w:val="0"/>
        <w:adjustRightInd w:val="0"/>
        <w:jc w:val="both"/>
        <w:rPr>
          <w:rFonts w:ascii="Arial" w:hAnsi="Arial" w:cs="Arial"/>
          <w:i/>
          <w:sz w:val="20"/>
          <w:szCs w:val="20"/>
          <w:lang w:val="es-ES" w:eastAsia="es-ES"/>
        </w:rPr>
      </w:pPr>
      <w:r>
        <w:rPr>
          <w:rFonts w:ascii="Arial" w:hAnsi="Arial" w:cs="Arial"/>
          <w:sz w:val="20"/>
          <w:szCs w:val="20"/>
          <w:lang w:val="es-ES" w:eastAsia="es-ES"/>
        </w:rPr>
        <w:t>¿</w:t>
      </w:r>
      <w:r w:rsidR="00175DAE">
        <w:rPr>
          <w:rFonts w:ascii="Arial" w:hAnsi="Arial" w:cs="Arial"/>
          <w:sz w:val="20"/>
          <w:szCs w:val="20"/>
          <w:lang w:val="es-ES" w:eastAsia="es-ES"/>
        </w:rPr>
        <w:t>Qué frutos de amor te está pidiendo el Señor en estos momentos?</w:t>
      </w:r>
    </w:p>
    <w:p w:rsidR="002C5C88" w:rsidRPr="002C5C88" w:rsidRDefault="002C5C88" w:rsidP="002C5C88">
      <w:pPr>
        <w:autoSpaceDE w:val="0"/>
        <w:autoSpaceDN w:val="0"/>
        <w:adjustRightInd w:val="0"/>
        <w:jc w:val="both"/>
        <w:rPr>
          <w:rFonts w:ascii="Arial" w:hAnsi="Arial" w:cs="Arial"/>
          <w:sz w:val="20"/>
          <w:szCs w:val="20"/>
          <w:lang w:val="es-ES" w:eastAsia="es-ES"/>
        </w:rPr>
      </w:pPr>
    </w:p>
    <w:p w:rsidR="00E2518E" w:rsidRPr="00385C53" w:rsidRDefault="00375180" w:rsidP="005E58C0">
      <w:pPr>
        <w:jc w:val="both"/>
        <w:rPr>
          <w:rFonts w:ascii="Arial" w:hAnsi="Arial" w:cs="Arial"/>
          <w:i/>
          <w:color w:val="833C0B" w:themeColor="accent2" w:themeShade="80"/>
          <w:sz w:val="20"/>
          <w:szCs w:val="20"/>
        </w:rPr>
      </w:pPr>
      <w:r w:rsidRPr="00007642">
        <w:rPr>
          <w:rFonts w:ascii="Arial" w:hAnsi="Arial" w:cs="Arial"/>
          <w:b/>
          <w:i/>
          <w:noProof/>
          <w:color w:val="806000" w:themeColor="accent4" w:themeShade="80"/>
          <w:sz w:val="20"/>
          <w:szCs w:val="20"/>
          <w:lang w:val="es-PE" w:eastAsia="es-PE"/>
        </w:rPr>
        <mc:AlternateContent>
          <mc:Choice Requires="wps">
            <w:drawing>
              <wp:anchor distT="0" distB="0" distL="114300" distR="114300" simplePos="0" relativeHeight="251667968" behindDoc="0" locked="0" layoutInCell="1" allowOverlap="1" wp14:anchorId="7FA7A7F2" wp14:editId="5DE2F602">
                <wp:simplePos x="0" y="0"/>
                <wp:positionH relativeFrom="margin">
                  <wp:posOffset>2714625</wp:posOffset>
                </wp:positionH>
                <wp:positionV relativeFrom="paragraph">
                  <wp:posOffset>37465</wp:posOffset>
                </wp:positionV>
                <wp:extent cx="1407795" cy="771525"/>
                <wp:effectExtent l="0" t="0" r="20955" b="28575"/>
                <wp:wrapSquare wrapText="bothSides"/>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71525"/>
                        </a:xfrm>
                        <a:prstGeom prst="roundRect">
                          <a:avLst>
                            <a:gd name="adj" fmla="val 16667"/>
                          </a:avLst>
                        </a:prstGeom>
                        <a:ln>
                          <a:headEnd/>
                          <a:tailEnd/>
                        </a:ln>
                      </wps:spPr>
                      <wps:style>
                        <a:lnRef idx="1">
                          <a:schemeClr val="accent4"/>
                        </a:lnRef>
                        <a:fillRef idx="3">
                          <a:schemeClr val="accent4"/>
                        </a:fillRef>
                        <a:effectRef idx="2">
                          <a:schemeClr val="accent4"/>
                        </a:effectRef>
                        <a:fontRef idx="minor">
                          <a:schemeClr val="lt1"/>
                        </a:fontRef>
                      </wps:style>
                      <wps:txbx>
                        <w:txbxContent>
                          <w:p w:rsidR="00375180" w:rsidRPr="00446A70" w:rsidRDefault="00375180" w:rsidP="00375180">
                            <w:pPr>
                              <w:rPr>
                                <w:b/>
                                <w:color w:val="C00000"/>
                              </w:rPr>
                            </w:pPr>
                            <w:r w:rsidRPr="00446A70">
                              <w:rPr>
                                <w:b/>
                                <w:color w:val="C00000"/>
                              </w:rPr>
                              <w:t>ORATIO</w:t>
                            </w:r>
                          </w:p>
                          <w:p w:rsidR="00375180" w:rsidRPr="004800E2" w:rsidRDefault="00375180" w:rsidP="00375180">
                            <w:pPr>
                              <w:rPr>
                                <w:b/>
                                <w:color w:val="833C0B" w:themeColor="accent2" w:themeShade="80"/>
                                <w:sz w:val="20"/>
                              </w:rPr>
                            </w:pPr>
                            <w:r w:rsidRPr="004800E2">
                              <w:rPr>
                                <w:b/>
                                <w:color w:val="833C0B" w:themeColor="accent2" w:themeShade="80"/>
                                <w:sz w:val="2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A7A7F2" id="Rectángulo redondeado 11" o:spid="_x0000_s1032" style="position:absolute;left:0;text-align:left;margin-left:213.75pt;margin-top:2.95pt;width:110.85pt;height:60.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" fillcolor="#ffc310 [3031]" strokecolor="#ffc000 [3207]" strokeweight=".5pt">
                <v:fill color2="#fcbd00 [3175]" rotate="t" colors="0 #ffc746;.5 #ffc600;1 #e5b600" focus="100%" type="gradient">
                  <o:fill v:ext="view" type="gradientUnscaled"/>
                </v:fill>
                <v:stroke joinstyle="miter"/>
                <v:textbox>
                  <w:txbxContent>
                    <w:p w:rsidR="00375180" w:rsidRPr="00446A70" w:rsidRDefault="00375180" w:rsidP="00375180">
                      <w:pPr>
                        <w:rPr>
                          <w:b/>
                          <w:color w:val="C00000"/>
                        </w:rPr>
                      </w:pPr>
                      <w:r w:rsidRPr="00446A70">
                        <w:rPr>
                          <w:b/>
                          <w:color w:val="C00000"/>
                        </w:rPr>
                        <w:t>ORATIO</w:t>
                      </w:r>
                    </w:p>
                    <w:p w:rsidR="00375180" w:rsidRPr="004800E2" w:rsidRDefault="00375180" w:rsidP="00375180">
                      <w:pPr>
                        <w:rPr>
                          <w:b/>
                          <w:color w:val="833C0B" w:themeColor="accent2" w:themeShade="80"/>
                          <w:sz w:val="20"/>
                        </w:rPr>
                      </w:pPr>
                      <w:r w:rsidRPr="004800E2">
                        <w:rPr>
                          <w:b/>
                          <w:color w:val="833C0B" w:themeColor="accent2" w:themeShade="80"/>
                          <w:sz w:val="20"/>
                        </w:rPr>
                        <w:t>¿Qué le digo al Señor motivado por su Palabra?</w:t>
                      </w:r>
                    </w:p>
                  </w:txbxContent>
                </v:textbox>
                <w10:wrap type="square" anchorx="margin"/>
              </v:roundrect>
            </w:pict>
          </mc:Fallback>
        </mc:AlternateContent>
      </w:r>
      <w:r w:rsidR="00AC06DE" w:rsidRPr="00385C53">
        <w:rPr>
          <w:rFonts w:ascii="Arial" w:hAnsi="Arial" w:cs="Arial"/>
          <w:b/>
          <w:i/>
          <w:color w:val="833C0B" w:themeColor="accent2" w:themeShade="80"/>
          <w:sz w:val="20"/>
          <w:szCs w:val="20"/>
        </w:rPr>
        <w:t xml:space="preserve">Motivación: </w:t>
      </w:r>
      <w:r w:rsidR="00175DAE" w:rsidRPr="00385C53">
        <w:rPr>
          <w:rFonts w:ascii="Arial" w:hAnsi="Arial" w:cs="Arial"/>
          <w:i/>
          <w:iCs/>
          <w:color w:val="833C0B" w:themeColor="accent2" w:themeShade="80"/>
          <w:sz w:val="20"/>
          <w:szCs w:val="20"/>
          <w:lang w:val="es-ES" w:eastAsia="es-ES"/>
        </w:rPr>
        <w:t>Decía Santa Teresa que orar es hablar de amistad con quien sabemos que nos ama</w:t>
      </w:r>
      <w:r w:rsidR="008B6B22" w:rsidRPr="00385C53">
        <w:rPr>
          <w:rFonts w:ascii="Arial" w:hAnsi="Arial" w:cs="Arial"/>
          <w:i/>
          <w:iCs/>
          <w:color w:val="833C0B" w:themeColor="accent2" w:themeShade="80"/>
          <w:sz w:val="20"/>
          <w:szCs w:val="20"/>
          <w:lang w:val="es-ES" w:eastAsia="es-ES"/>
        </w:rPr>
        <w:t>.</w:t>
      </w:r>
      <w:r w:rsidR="00175DAE" w:rsidRPr="00385C53">
        <w:rPr>
          <w:rFonts w:ascii="Arial" w:hAnsi="Arial" w:cs="Arial"/>
          <w:i/>
          <w:iCs/>
          <w:color w:val="833C0B" w:themeColor="accent2" w:themeShade="80"/>
          <w:sz w:val="20"/>
          <w:szCs w:val="20"/>
          <w:lang w:val="es-ES" w:eastAsia="es-ES"/>
        </w:rPr>
        <w:t xml:space="preserve"> Por eso las palabras de Jesús que hemos meditado hoy nos conducen necesariamente a la oración. De amigo a amigo, porque nos ha demostrado el amor más grande, que es el dar la vida por los amigos.</w:t>
      </w:r>
    </w:p>
    <w:p w:rsidR="00C835DC" w:rsidRPr="0013190A" w:rsidRDefault="00C835DC" w:rsidP="00C835DC">
      <w:pPr>
        <w:ind w:left="360"/>
        <w:jc w:val="both"/>
        <w:rPr>
          <w:rFonts w:ascii="Arial" w:hAnsi="Arial" w:cs="Arial"/>
          <w:i/>
          <w:sz w:val="20"/>
          <w:szCs w:val="20"/>
        </w:rPr>
      </w:pPr>
    </w:p>
    <w:p w:rsidR="009F6051" w:rsidRDefault="00AC06DE" w:rsidP="006A1F85">
      <w:pPr>
        <w:numPr>
          <w:ilvl w:val="0"/>
          <w:numId w:val="6"/>
        </w:numPr>
        <w:jc w:val="both"/>
        <w:rPr>
          <w:rFonts w:ascii="Arial" w:hAnsi="Arial" w:cs="Arial"/>
          <w:sz w:val="20"/>
          <w:szCs w:val="20"/>
        </w:rPr>
      </w:pPr>
      <w:r>
        <w:rPr>
          <w:rFonts w:ascii="Arial" w:hAnsi="Arial" w:cs="Arial"/>
          <w:sz w:val="20"/>
          <w:szCs w:val="20"/>
        </w:rPr>
        <w:t xml:space="preserve">Luego de un tiempo de oración personal, </w:t>
      </w:r>
      <w:r w:rsidR="006A1F85">
        <w:rPr>
          <w:rFonts w:ascii="Arial" w:hAnsi="Arial" w:cs="Arial"/>
          <w:sz w:val="20"/>
          <w:szCs w:val="20"/>
        </w:rPr>
        <w:t>podemos compartir en voz alta nuestra oración, siempre dirigiéndonos a Dios mediante la alabanza, la acción de gracias o la súplica confiada.</w:t>
      </w:r>
    </w:p>
    <w:p w:rsidR="00AC06DE" w:rsidRDefault="00AC06DE" w:rsidP="00C830BE">
      <w:pPr>
        <w:numPr>
          <w:ilvl w:val="0"/>
          <w:numId w:val="6"/>
        </w:numPr>
        <w:jc w:val="both"/>
        <w:rPr>
          <w:rFonts w:ascii="Arial" w:hAnsi="Arial" w:cs="Arial"/>
          <w:sz w:val="20"/>
          <w:szCs w:val="20"/>
        </w:rPr>
      </w:pPr>
      <w:r>
        <w:rPr>
          <w:rFonts w:ascii="Arial" w:hAnsi="Arial" w:cs="Arial"/>
          <w:sz w:val="20"/>
          <w:szCs w:val="20"/>
        </w:rPr>
        <w:t>Se puede, también, recitar el salmo responsorial que corresponde a este domingo</w:t>
      </w:r>
      <w:r w:rsidR="008E7F9D">
        <w:rPr>
          <w:rFonts w:ascii="Arial" w:hAnsi="Arial" w:cs="Arial"/>
          <w:sz w:val="20"/>
          <w:szCs w:val="20"/>
        </w:rPr>
        <w:t xml:space="preserve"> (Salmo 97)</w:t>
      </w:r>
      <w:r w:rsidRPr="00821546">
        <w:rPr>
          <w:rFonts w:ascii="Arial" w:hAnsi="Arial" w:cs="Arial"/>
          <w:i/>
          <w:sz w:val="20"/>
          <w:szCs w:val="20"/>
        </w:rPr>
        <w:t>.</w:t>
      </w:r>
    </w:p>
    <w:p w:rsidR="00E2518E" w:rsidRDefault="00E2518E" w:rsidP="00E2518E">
      <w:pPr>
        <w:jc w:val="both"/>
        <w:rPr>
          <w:rFonts w:ascii="Arial" w:hAnsi="Arial" w:cs="Arial"/>
          <w:sz w:val="20"/>
          <w:szCs w:val="20"/>
        </w:rPr>
      </w:pPr>
    </w:p>
    <w:p w:rsidR="00492B89" w:rsidRPr="00385C53" w:rsidRDefault="00375180" w:rsidP="00F067B6">
      <w:pPr>
        <w:autoSpaceDE w:val="0"/>
        <w:autoSpaceDN w:val="0"/>
        <w:adjustRightInd w:val="0"/>
        <w:jc w:val="both"/>
        <w:rPr>
          <w:rFonts w:ascii="Arial" w:hAnsi="Arial" w:cs="Arial"/>
          <w:bCs/>
          <w:i/>
          <w:iCs/>
          <w:color w:val="833C0B" w:themeColor="accent2" w:themeShade="80"/>
          <w:sz w:val="20"/>
          <w:szCs w:val="20"/>
        </w:rPr>
      </w:pPr>
      <w:r w:rsidRPr="002913EF">
        <w:rPr>
          <w:rFonts w:ascii="Arial" w:hAnsi="Arial" w:cs="Arial"/>
          <w:b/>
          <w:bCs/>
          <w:i/>
          <w:iCs/>
          <w:noProof/>
          <w:color w:val="833C0B" w:themeColor="accent2" w:themeShade="80"/>
          <w:sz w:val="20"/>
          <w:szCs w:val="20"/>
          <w:lang w:val="es-PE" w:eastAsia="es-PE"/>
        </w:rPr>
        <mc:AlternateContent>
          <mc:Choice Requires="wps">
            <w:drawing>
              <wp:anchor distT="0" distB="0" distL="114300" distR="114300" simplePos="0" relativeHeight="251670016" behindDoc="0" locked="0" layoutInCell="1" allowOverlap="1" wp14:anchorId="670497BF" wp14:editId="363E5F3E">
                <wp:simplePos x="0" y="0"/>
                <wp:positionH relativeFrom="margin">
                  <wp:align>left</wp:align>
                </wp:positionH>
                <wp:positionV relativeFrom="paragraph">
                  <wp:posOffset>7620</wp:posOffset>
                </wp:positionV>
                <wp:extent cx="1514475" cy="676910"/>
                <wp:effectExtent l="0" t="0" r="28575" b="27940"/>
                <wp:wrapSquare wrapText="bothSides"/>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ln>
                          <a:headEnd/>
                          <a:tailEnd/>
                        </a:ln>
                      </wps:spPr>
                      <wps:style>
                        <a:lnRef idx="1">
                          <a:schemeClr val="accent4"/>
                        </a:lnRef>
                        <a:fillRef idx="3">
                          <a:schemeClr val="accent4"/>
                        </a:fillRef>
                        <a:effectRef idx="2">
                          <a:schemeClr val="accent4"/>
                        </a:effectRef>
                        <a:fontRef idx="minor">
                          <a:schemeClr val="lt1"/>
                        </a:fontRef>
                      </wps:style>
                      <wps:txbx>
                        <w:txbxContent>
                          <w:p w:rsidR="00375180" w:rsidRPr="00446A70" w:rsidRDefault="00375180" w:rsidP="00375180">
                            <w:pPr>
                              <w:rPr>
                                <w:b/>
                                <w:color w:val="C00000"/>
                                <w:sz w:val="22"/>
                              </w:rPr>
                            </w:pPr>
                            <w:r w:rsidRPr="00446A70">
                              <w:rPr>
                                <w:b/>
                                <w:color w:val="C00000"/>
                                <w:sz w:val="22"/>
                              </w:rPr>
                              <w:t>CONTEMPLATIO</w:t>
                            </w:r>
                          </w:p>
                          <w:p w:rsidR="00375180" w:rsidRPr="00446A70" w:rsidRDefault="00375180" w:rsidP="00375180">
                            <w:pPr>
                              <w:rPr>
                                <w:b/>
                                <w:sz w:val="20"/>
                              </w:rPr>
                            </w:pPr>
                            <w:r w:rsidRPr="00446A70">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0497BF" id="Rectángulo redondeado 12" o:spid="_x0000_s1033" style="position:absolute;left:0;text-align:left;margin-left:0;margin-top:.6pt;width:119.25pt;height:53.3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" fillcolor="#ffc310 [3031]" strokecolor="#ffc000 [3207]" strokeweight=".5pt">
                <v:fill color2="#fcbd00 [3175]" rotate="t" colors="0 #ffc746;.5 #ffc600;1 #e5b600" focus="100%" type="gradient">
                  <o:fill v:ext="view" type="gradientUnscaled"/>
                </v:fill>
                <v:stroke joinstyle="miter"/>
                <v:textbox>
                  <w:txbxContent>
                    <w:p w:rsidR="00375180" w:rsidRPr="00446A70" w:rsidRDefault="00375180" w:rsidP="00375180">
                      <w:pPr>
                        <w:rPr>
                          <w:b/>
                          <w:color w:val="C00000"/>
                          <w:sz w:val="22"/>
                        </w:rPr>
                      </w:pPr>
                      <w:r w:rsidRPr="00446A70">
                        <w:rPr>
                          <w:b/>
                          <w:color w:val="C00000"/>
                          <w:sz w:val="22"/>
                        </w:rPr>
                        <w:t>CONTEMPLATIO</w:t>
                      </w:r>
                    </w:p>
                    <w:p w:rsidR="00375180" w:rsidRPr="00446A70" w:rsidRDefault="00375180" w:rsidP="00375180">
                      <w:pPr>
                        <w:rPr>
                          <w:b/>
                          <w:sz w:val="20"/>
                        </w:rPr>
                      </w:pPr>
                      <w:r w:rsidRPr="00446A70">
                        <w:rPr>
                          <w:b/>
                          <w:sz w:val="20"/>
                        </w:rPr>
                        <w:t>¿Qué me lleva a hacer el texto?</w:t>
                      </w:r>
                    </w:p>
                  </w:txbxContent>
                </v:textbox>
                <w10:wrap type="square" anchorx="margin"/>
              </v:roundrect>
            </w:pict>
          </mc:Fallback>
        </mc:AlternateContent>
      </w:r>
      <w:r w:rsidR="00BE219F" w:rsidRPr="00385C53">
        <w:rPr>
          <w:rFonts w:ascii="Arial" w:hAnsi="Arial" w:cs="Arial"/>
          <w:b/>
          <w:bCs/>
          <w:i/>
          <w:iCs/>
          <w:color w:val="833C0B" w:themeColor="accent2" w:themeShade="80"/>
          <w:sz w:val="20"/>
          <w:szCs w:val="20"/>
        </w:rPr>
        <w:t>Motivación:</w:t>
      </w:r>
      <w:r w:rsidR="00F067B6" w:rsidRPr="00385C53">
        <w:rPr>
          <w:rFonts w:ascii="Arial" w:hAnsi="Arial" w:cs="Arial"/>
          <w:b/>
          <w:bCs/>
          <w:i/>
          <w:iCs/>
          <w:color w:val="833C0B" w:themeColor="accent2" w:themeShade="80"/>
          <w:sz w:val="20"/>
          <w:szCs w:val="20"/>
        </w:rPr>
        <w:t xml:space="preserve"> </w:t>
      </w:r>
      <w:r w:rsidR="004F74C5" w:rsidRPr="00385C53">
        <w:rPr>
          <w:rFonts w:ascii="Arial" w:hAnsi="Arial" w:cs="Arial"/>
          <w:bCs/>
          <w:i/>
          <w:iCs/>
          <w:color w:val="833C0B" w:themeColor="accent2" w:themeShade="80"/>
          <w:sz w:val="20"/>
          <w:szCs w:val="20"/>
        </w:rPr>
        <w:t>Así comprendió san Vicente el mandamiento nuevo del amor:</w:t>
      </w:r>
    </w:p>
    <w:p w:rsidR="00C375D0" w:rsidRPr="008E7F9D" w:rsidRDefault="008E7F9D" w:rsidP="00F067B6">
      <w:pPr>
        <w:autoSpaceDE w:val="0"/>
        <w:autoSpaceDN w:val="0"/>
        <w:adjustRightInd w:val="0"/>
        <w:jc w:val="both"/>
        <w:rPr>
          <w:rFonts w:ascii="Arial" w:hAnsi="Arial" w:cs="Arial"/>
          <w:bCs/>
          <w:iCs/>
          <w:sz w:val="20"/>
          <w:szCs w:val="20"/>
        </w:rPr>
      </w:pPr>
      <w:r>
        <w:rPr>
          <w:rFonts w:ascii="Arial" w:hAnsi="Arial" w:cs="Arial"/>
          <w:bCs/>
          <w:iCs/>
          <w:sz w:val="20"/>
          <w:szCs w:val="20"/>
        </w:rPr>
        <w:t>“</w:t>
      </w:r>
      <w:r w:rsidRPr="008E7F9D">
        <w:rPr>
          <w:rFonts w:ascii="Arial" w:hAnsi="Arial" w:cs="Arial"/>
          <w:bCs/>
          <w:iCs/>
          <w:sz w:val="20"/>
          <w:szCs w:val="20"/>
        </w:rPr>
        <w:t>N</w:t>
      </w:r>
      <w:r w:rsidR="00DA340C" w:rsidRPr="008E7F9D">
        <w:rPr>
          <w:rFonts w:ascii="Arial" w:hAnsi="Arial" w:cs="Arial"/>
          <w:bCs/>
          <w:iCs/>
          <w:sz w:val="20"/>
          <w:szCs w:val="20"/>
        </w:rPr>
        <w:t xml:space="preserve">uestro Señor dijo: "El que salve su vida la perderá", y en otro lugar añade que no es posible hacer un acto de amor mayor que el de </w:t>
      </w:r>
      <w:r w:rsidR="00DA340C" w:rsidRPr="008E7F9D">
        <w:rPr>
          <w:rFonts w:ascii="Arial" w:hAnsi="Arial" w:cs="Arial"/>
          <w:bCs/>
          <w:iCs/>
          <w:sz w:val="20"/>
          <w:szCs w:val="20"/>
        </w:rPr>
        <w:lastRenderedPageBreak/>
        <w:t>dar la vida por un amigo. ¿Y no es Dios nuestro amigo? ¿No lo es el prójimo? ¿No seríamos indignos de gozar del ser que Dios nos da, si nos negásemos a darlo por unos motivos tan dignos? Ciertamente, sabiendo que hemos recibido nuestra vida de su mano generosa, cometeríamos una injusticia si no la gastásemos según sus designios.” (XI, 520)</w:t>
      </w:r>
    </w:p>
    <w:p w:rsidR="00F7188F" w:rsidRPr="008E7F9D" w:rsidRDefault="00F7188F" w:rsidP="00C375D0">
      <w:pPr>
        <w:autoSpaceDE w:val="0"/>
        <w:autoSpaceDN w:val="0"/>
        <w:adjustRightInd w:val="0"/>
        <w:jc w:val="both"/>
        <w:rPr>
          <w:rFonts w:ascii="Arial" w:hAnsi="Arial" w:cs="Arial"/>
          <w:bCs/>
          <w:iCs/>
          <w:sz w:val="20"/>
          <w:szCs w:val="20"/>
        </w:rPr>
      </w:pPr>
    </w:p>
    <w:p w:rsidR="00C375D0" w:rsidRPr="008E7F9D" w:rsidRDefault="00F7188F" w:rsidP="00C375D0">
      <w:pPr>
        <w:autoSpaceDE w:val="0"/>
        <w:autoSpaceDN w:val="0"/>
        <w:adjustRightInd w:val="0"/>
        <w:jc w:val="both"/>
        <w:rPr>
          <w:rFonts w:ascii="Arial" w:hAnsi="Arial" w:cs="Arial"/>
          <w:bCs/>
          <w:iCs/>
          <w:sz w:val="20"/>
          <w:szCs w:val="20"/>
        </w:rPr>
      </w:pPr>
      <w:r w:rsidRPr="008E7F9D">
        <w:rPr>
          <w:rFonts w:ascii="Arial" w:hAnsi="Arial" w:cs="Arial"/>
          <w:bCs/>
          <w:iCs/>
          <w:sz w:val="20"/>
          <w:szCs w:val="20"/>
        </w:rPr>
        <w:t>“Sólo nuestro Señor ha podido dejarse arrastrar por el amor a las criaturas hasta dejar el trono de su Padre para venir a tomar un cuerpo sujeto a las debilidades. ¿Y para qué? Para establecer entre nosotros por su ejemplo y su palabra la caridad con el prójimo. Este amor fue el que lo crucificó y el que hizo esta obra admirable de nuestra redención. Hermanos míos, si tuviéramos un poco de ese amor, ¿nos quedaríamos con los brazos cruzados? ¿Dejaríamos morir a todos esos que podríamos asistir? No, la caridad no puede permanecer ociosa, sino que nos mueve a la salvación y al consuelo de los demás.”</w:t>
      </w:r>
    </w:p>
    <w:p w:rsidR="00F7188F" w:rsidRPr="00F067B6" w:rsidRDefault="00F7188F" w:rsidP="00C375D0">
      <w:pPr>
        <w:autoSpaceDE w:val="0"/>
        <w:autoSpaceDN w:val="0"/>
        <w:adjustRightInd w:val="0"/>
        <w:jc w:val="both"/>
        <w:rPr>
          <w:rFonts w:ascii="Arial" w:hAnsi="Arial" w:cs="Arial"/>
          <w:bCs/>
          <w:i/>
          <w:iCs/>
          <w:sz w:val="20"/>
          <w:szCs w:val="20"/>
        </w:rPr>
      </w:pPr>
    </w:p>
    <w:p w:rsidR="0023153A" w:rsidRPr="00385C53" w:rsidRDefault="009C7A46" w:rsidP="00F067B6">
      <w:pPr>
        <w:numPr>
          <w:ilvl w:val="0"/>
          <w:numId w:val="39"/>
        </w:numPr>
        <w:autoSpaceDE w:val="0"/>
        <w:autoSpaceDN w:val="0"/>
        <w:adjustRightInd w:val="0"/>
        <w:jc w:val="both"/>
        <w:rPr>
          <w:rFonts w:ascii="Arial" w:hAnsi="Arial" w:cs="Arial"/>
          <w:b/>
          <w:bCs/>
          <w:color w:val="C00000"/>
          <w:sz w:val="20"/>
          <w:szCs w:val="20"/>
        </w:rPr>
      </w:pPr>
      <w:r w:rsidRPr="00385C53">
        <w:rPr>
          <w:rFonts w:ascii="Arial" w:hAnsi="Arial" w:cs="Arial"/>
          <w:b/>
          <w:bCs/>
          <w:color w:val="C00000"/>
          <w:sz w:val="20"/>
          <w:szCs w:val="20"/>
        </w:rPr>
        <w:t>Com</w:t>
      </w:r>
      <w:r w:rsidR="008E7F9D" w:rsidRPr="00385C53">
        <w:rPr>
          <w:rFonts w:ascii="Arial" w:hAnsi="Arial" w:cs="Arial"/>
          <w:b/>
          <w:bCs/>
          <w:color w:val="C00000"/>
          <w:sz w:val="20"/>
          <w:szCs w:val="20"/>
        </w:rPr>
        <w:t>promiso</w:t>
      </w:r>
      <w:r w:rsidR="0023153A" w:rsidRPr="00385C53">
        <w:rPr>
          <w:rFonts w:ascii="Arial" w:hAnsi="Arial" w:cs="Arial"/>
          <w:b/>
          <w:bCs/>
          <w:color w:val="C00000"/>
          <w:sz w:val="20"/>
          <w:szCs w:val="20"/>
        </w:rPr>
        <w:t xml:space="preserve">: </w:t>
      </w:r>
      <w:r w:rsidRPr="00385C53">
        <w:rPr>
          <w:rFonts w:ascii="Arial" w:hAnsi="Arial" w:cs="Arial"/>
          <w:bCs/>
          <w:color w:val="C00000"/>
          <w:sz w:val="20"/>
          <w:szCs w:val="20"/>
        </w:rPr>
        <w:t xml:space="preserve">Hacer más </w:t>
      </w:r>
      <w:r w:rsidR="00D16278" w:rsidRPr="00385C53">
        <w:rPr>
          <w:rFonts w:ascii="Arial" w:hAnsi="Arial" w:cs="Arial"/>
          <w:bCs/>
          <w:color w:val="C00000"/>
          <w:sz w:val="20"/>
          <w:szCs w:val="20"/>
        </w:rPr>
        <w:t>concreta nuestra presencia en la sociedad mediante el testimonio de la alegría en el compartir</w:t>
      </w:r>
      <w:r w:rsidRPr="00385C53">
        <w:rPr>
          <w:rFonts w:ascii="Arial" w:hAnsi="Arial" w:cs="Arial"/>
          <w:bCs/>
          <w:color w:val="C00000"/>
          <w:sz w:val="20"/>
          <w:szCs w:val="20"/>
        </w:rPr>
        <w:t>.</w:t>
      </w:r>
    </w:p>
    <w:p w:rsidR="0023153A" w:rsidRPr="0023153A" w:rsidRDefault="0023153A" w:rsidP="0023153A">
      <w:pPr>
        <w:autoSpaceDE w:val="0"/>
        <w:autoSpaceDN w:val="0"/>
        <w:adjustRightInd w:val="0"/>
        <w:jc w:val="both"/>
        <w:rPr>
          <w:rFonts w:ascii="Arial" w:hAnsi="Arial" w:cs="Arial"/>
          <w:sz w:val="20"/>
          <w:szCs w:val="20"/>
        </w:rPr>
      </w:pPr>
    </w:p>
    <w:p w:rsidR="004C53B4" w:rsidRPr="00375180" w:rsidRDefault="003333EE" w:rsidP="00D25F7C">
      <w:pPr>
        <w:jc w:val="right"/>
        <w:rPr>
          <w:rFonts w:ascii="Kristen ITC" w:hAnsi="Kristen ITC" w:cs="Arial"/>
          <w:b/>
          <w:color w:val="833C0B" w:themeColor="accent2" w:themeShade="80"/>
          <w:sz w:val="28"/>
          <w:szCs w:val="28"/>
        </w:rPr>
      </w:pPr>
      <w:r w:rsidRPr="00375180">
        <w:rPr>
          <w:rFonts w:ascii="Kristen ITC" w:hAnsi="Kristen ITC" w:cs="Arial"/>
          <w:b/>
          <w:noProof/>
          <w:color w:val="833C0B" w:themeColor="accent2" w:themeShade="80"/>
          <w:sz w:val="28"/>
          <w:szCs w:val="28"/>
          <w:lang w:val="es-PE" w:eastAsia="es-PE"/>
        </w:rPr>
        <mc:AlternateContent>
          <mc:Choice Requires="wps">
            <w:drawing>
              <wp:anchor distT="0" distB="0" distL="114300" distR="114300" simplePos="0" relativeHeight="251656704" behindDoc="0" locked="0" layoutInCell="1" allowOverlap="1" wp14:anchorId="670EF1F2" wp14:editId="4364B89D">
                <wp:simplePos x="0" y="0"/>
                <wp:positionH relativeFrom="column">
                  <wp:posOffset>114300</wp:posOffset>
                </wp:positionH>
                <wp:positionV relativeFrom="paragraph">
                  <wp:posOffset>116205</wp:posOffset>
                </wp:positionV>
                <wp:extent cx="2171700" cy="0"/>
                <wp:effectExtent l="0" t="38100" r="38100" b="3810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chemeClr val="accent4">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BA167" id="Line 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" strokecolor="#7f5f00 [1607]" strokeweight="6pt"/>
            </w:pict>
          </mc:Fallback>
        </mc:AlternateContent>
      </w:r>
      <w:r w:rsidR="004C53B4" w:rsidRPr="00375180">
        <w:rPr>
          <w:rFonts w:ascii="Kristen ITC" w:hAnsi="Kristen ITC" w:cs="Arial"/>
          <w:b/>
          <w:color w:val="833C0B" w:themeColor="accent2" w:themeShade="80"/>
          <w:sz w:val="28"/>
          <w:szCs w:val="28"/>
        </w:rPr>
        <w:t xml:space="preserve">Oración final </w:t>
      </w:r>
    </w:p>
    <w:bookmarkEnd w:id="0"/>
    <w:bookmarkEnd w:id="1"/>
    <w:p w:rsidR="002055F1" w:rsidRPr="002055F1" w:rsidRDefault="002055F1" w:rsidP="002055F1">
      <w:pPr>
        <w:rPr>
          <w:rFonts w:ascii="Arial" w:hAnsi="Arial" w:cs="Arial"/>
          <w:bCs/>
          <w:sz w:val="20"/>
          <w:szCs w:val="20"/>
        </w:rPr>
      </w:pPr>
      <w:r w:rsidRPr="002055F1">
        <w:rPr>
          <w:rFonts w:ascii="Arial" w:hAnsi="Arial" w:cs="Arial"/>
          <w:bCs/>
          <w:sz w:val="20"/>
          <w:szCs w:val="20"/>
        </w:rPr>
        <w:t>Señor Jesús,</w:t>
      </w:r>
      <w:r w:rsidR="008E7F9D">
        <w:rPr>
          <w:rFonts w:ascii="Arial" w:hAnsi="Arial" w:cs="Arial"/>
          <w:bCs/>
          <w:sz w:val="20"/>
          <w:szCs w:val="20"/>
        </w:rPr>
        <w:t xml:space="preserve"> </w:t>
      </w:r>
      <w:r w:rsidRPr="002055F1">
        <w:rPr>
          <w:rFonts w:ascii="Arial" w:hAnsi="Arial" w:cs="Arial"/>
          <w:bCs/>
          <w:sz w:val="20"/>
          <w:szCs w:val="20"/>
        </w:rPr>
        <w:t>Tú que nos elegiste,</w:t>
      </w:r>
    </w:p>
    <w:p w:rsidR="002055F1" w:rsidRPr="002055F1" w:rsidRDefault="00375180" w:rsidP="002055F1">
      <w:pPr>
        <w:rPr>
          <w:rFonts w:ascii="Arial" w:hAnsi="Arial" w:cs="Arial"/>
          <w:bCs/>
          <w:sz w:val="20"/>
          <w:szCs w:val="20"/>
        </w:rPr>
      </w:pPr>
      <w:r>
        <w:rPr>
          <w:noProof/>
          <w:lang w:val="es-PE" w:eastAsia="es-PE"/>
        </w:rPr>
        <w:drawing>
          <wp:anchor distT="0" distB="0" distL="114300" distR="114300" simplePos="0" relativeHeight="251661824" behindDoc="0" locked="0" layoutInCell="1" allowOverlap="1" wp14:anchorId="518E13E3" wp14:editId="529DC6A7">
            <wp:simplePos x="0" y="0"/>
            <wp:positionH relativeFrom="column">
              <wp:posOffset>2899410</wp:posOffset>
            </wp:positionH>
            <wp:positionV relativeFrom="paragraph">
              <wp:posOffset>143510</wp:posOffset>
            </wp:positionV>
            <wp:extent cx="1402715" cy="1462405"/>
            <wp:effectExtent l="0" t="0" r="6985" b="4445"/>
            <wp:wrapSquare wrapText="bothSides"/>
            <wp:docPr id="1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duotone>
                        <a:schemeClr val="accent2">
                          <a:shade val="45000"/>
                          <a:satMod val="135000"/>
                        </a:schemeClr>
                        <a:prstClr val="white"/>
                      </a:duotone>
                      <a:extLst>
                        <a:ext uri="{28A0092B-C50C-407E-A947-70E740481C1C}">
                          <a14:useLocalDpi xmlns:a14="http://schemas.microsoft.com/office/drawing/2010/main" val="0"/>
                        </a:ext>
                      </a:extLst>
                    </a:blip>
                    <a:srcRect l="4034" r="5933"/>
                    <a:stretch>
                      <a:fillRect/>
                    </a:stretch>
                  </pic:blipFill>
                  <pic:spPr bwMode="auto">
                    <a:xfrm>
                      <a:off x="0" y="0"/>
                      <a:ext cx="1402715" cy="146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2055F1" w:rsidRPr="002055F1">
        <w:rPr>
          <w:rFonts w:ascii="Arial" w:hAnsi="Arial" w:cs="Arial"/>
          <w:bCs/>
          <w:sz w:val="20"/>
          <w:szCs w:val="20"/>
        </w:rPr>
        <w:t>Tú que nos miraste con cariño</w:t>
      </w:r>
    </w:p>
    <w:p w:rsidR="002055F1" w:rsidRPr="002055F1" w:rsidRDefault="002055F1" w:rsidP="002055F1">
      <w:pPr>
        <w:rPr>
          <w:rFonts w:ascii="Arial" w:hAnsi="Arial" w:cs="Arial"/>
          <w:bCs/>
          <w:sz w:val="20"/>
          <w:szCs w:val="20"/>
        </w:rPr>
      </w:pPr>
      <w:r w:rsidRPr="002055F1">
        <w:rPr>
          <w:rFonts w:ascii="Arial" w:hAnsi="Arial" w:cs="Arial"/>
          <w:bCs/>
          <w:sz w:val="20"/>
          <w:szCs w:val="20"/>
        </w:rPr>
        <w:t>y nos invitaste a asumir tu estilo de vida,</w:t>
      </w:r>
    </w:p>
    <w:p w:rsidR="002055F1" w:rsidRPr="002055F1" w:rsidRDefault="002055F1" w:rsidP="002055F1">
      <w:pPr>
        <w:rPr>
          <w:rFonts w:ascii="Arial" w:hAnsi="Arial" w:cs="Arial"/>
          <w:bCs/>
          <w:sz w:val="20"/>
          <w:szCs w:val="20"/>
        </w:rPr>
      </w:pPr>
      <w:r w:rsidRPr="002055F1">
        <w:rPr>
          <w:rFonts w:ascii="Arial" w:hAnsi="Arial" w:cs="Arial"/>
          <w:bCs/>
          <w:sz w:val="20"/>
          <w:szCs w:val="20"/>
        </w:rPr>
        <w:t xml:space="preserve">y quieres que permanezcamos en tu amor, </w:t>
      </w:r>
    </w:p>
    <w:p w:rsidR="002055F1" w:rsidRPr="002055F1" w:rsidRDefault="002055F1" w:rsidP="002055F1">
      <w:pPr>
        <w:rPr>
          <w:rFonts w:ascii="Arial" w:hAnsi="Arial" w:cs="Arial"/>
          <w:bCs/>
          <w:sz w:val="20"/>
          <w:szCs w:val="20"/>
        </w:rPr>
      </w:pPr>
      <w:r w:rsidRPr="002055F1">
        <w:rPr>
          <w:rFonts w:ascii="Arial" w:hAnsi="Arial" w:cs="Arial"/>
          <w:bCs/>
          <w:sz w:val="20"/>
          <w:szCs w:val="20"/>
        </w:rPr>
        <w:t>guardando tu Palabra,</w:t>
      </w:r>
    </w:p>
    <w:p w:rsidR="002055F1" w:rsidRPr="002055F1" w:rsidRDefault="002055F1" w:rsidP="002055F1">
      <w:pPr>
        <w:rPr>
          <w:rFonts w:ascii="Arial" w:hAnsi="Arial" w:cs="Arial"/>
          <w:bCs/>
          <w:sz w:val="20"/>
          <w:szCs w:val="20"/>
        </w:rPr>
      </w:pPr>
      <w:r w:rsidRPr="002055F1">
        <w:rPr>
          <w:rFonts w:ascii="Arial" w:hAnsi="Arial" w:cs="Arial"/>
          <w:bCs/>
          <w:sz w:val="20"/>
          <w:szCs w:val="20"/>
        </w:rPr>
        <w:t>te pedimos que nos des una unión tal contigo,</w:t>
      </w:r>
      <w:r w:rsidR="008E7F9D" w:rsidRPr="008E7F9D">
        <w:rPr>
          <w:noProof/>
          <w:lang w:val="es-CO" w:eastAsia="es-CO"/>
        </w:rPr>
        <w:t xml:space="preserve"> </w:t>
      </w:r>
    </w:p>
    <w:p w:rsidR="002055F1" w:rsidRPr="002055F1" w:rsidRDefault="00216AEC" w:rsidP="002055F1">
      <w:pPr>
        <w:rPr>
          <w:rFonts w:ascii="Arial" w:hAnsi="Arial" w:cs="Arial"/>
          <w:bCs/>
          <w:sz w:val="20"/>
          <w:szCs w:val="20"/>
        </w:rPr>
      </w:pPr>
      <w:bookmarkStart w:id="2" w:name="_GoBack"/>
      <w:bookmarkEnd w:id="2"/>
      <w:r w:rsidRPr="002055F1">
        <w:rPr>
          <w:rFonts w:ascii="Arial" w:hAnsi="Arial" w:cs="Arial"/>
          <w:bCs/>
          <w:sz w:val="20"/>
          <w:szCs w:val="20"/>
        </w:rPr>
        <w:t>que,</w:t>
      </w:r>
      <w:r w:rsidR="002055F1" w:rsidRPr="002055F1">
        <w:rPr>
          <w:rFonts w:ascii="Arial" w:hAnsi="Arial" w:cs="Arial"/>
          <w:bCs/>
          <w:sz w:val="20"/>
          <w:szCs w:val="20"/>
        </w:rPr>
        <w:t xml:space="preserve"> en todo momento, tengamos presente</w:t>
      </w:r>
    </w:p>
    <w:p w:rsidR="002055F1" w:rsidRPr="002055F1" w:rsidRDefault="002055F1" w:rsidP="002055F1">
      <w:pPr>
        <w:rPr>
          <w:rFonts w:ascii="Arial" w:hAnsi="Arial" w:cs="Arial"/>
          <w:bCs/>
          <w:sz w:val="20"/>
          <w:szCs w:val="20"/>
        </w:rPr>
      </w:pPr>
      <w:r w:rsidRPr="002055F1">
        <w:rPr>
          <w:rFonts w:ascii="Arial" w:hAnsi="Arial" w:cs="Arial"/>
          <w:bCs/>
          <w:sz w:val="20"/>
          <w:szCs w:val="20"/>
        </w:rPr>
        <w:t>tu manera de ser y de vivir,</w:t>
      </w:r>
    </w:p>
    <w:p w:rsidR="002055F1" w:rsidRPr="002055F1" w:rsidRDefault="002055F1" w:rsidP="002055F1">
      <w:pPr>
        <w:rPr>
          <w:rFonts w:ascii="Arial" w:hAnsi="Arial" w:cs="Arial"/>
          <w:bCs/>
          <w:sz w:val="20"/>
          <w:szCs w:val="20"/>
        </w:rPr>
      </w:pPr>
      <w:r w:rsidRPr="002055F1">
        <w:rPr>
          <w:rFonts w:ascii="Arial" w:hAnsi="Arial" w:cs="Arial"/>
          <w:bCs/>
          <w:sz w:val="20"/>
          <w:szCs w:val="20"/>
        </w:rPr>
        <w:t>para que busquemos ser como Tú, vivir como Tú,</w:t>
      </w:r>
    </w:p>
    <w:p w:rsidR="002055F1" w:rsidRPr="002055F1" w:rsidRDefault="002055F1" w:rsidP="002055F1">
      <w:pPr>
        <w:rPr>
          <w:rFonts w:ascii="Arial" w:hAnsi="Arial" w:cs="Arial"/>
          <w:bCs/>
          <w:sz w:val="20"/>
          <w:szCs w:val="20"/>
        </w:rPr>
      </w:pPr>
      <w:r w:rsidRPr="002055F1">
        <w:rPr>
          <w:rFonts w:ascii="Arial" w:hAnsi="Arial" w:cs="Arial"/>
          <w:bCs/>
          <w:sz w:val="20"/>
          <w:szCs w:val="20"/>
        </w:rPr>
        <w:t>y amar como Tú lo has hecho,</w:t>
      </w:r>
      <w:r w:rsidR="008E7F9D">
        <w:rPr>
          <w:rFonts w:ascii="Arial" w:hAnsi="Arial" w:cs="Arial"/>
          <w:bCs/>
          <w:sz w:val="20"/>
          <w:szCs w:val="20"/>
        </w:rPr>
        <w:t xml:space="preserve"> </w:t>
      </w:r>
      <w:r w:rsidRPr="002055F1">
        <w:rPr>
          <w:rFonts w:ascii="Arial" w:hAnsi="Arial" w:cs="Arial"/>
          <w:bCs/>
          <w:sz w:val="20"/>
          <w:szCs w:val="20"/>
        </w:rPr>
        <w:t>hasta dar la vida,</w:t>
      </w:r>
    </w:p>
    <w:p w:rsidR="002055F1" w:rsidRPr="002055F1" w:rsidRDefault="002055F1" w:rsidP="002055F1">
      <w:pPr>
        <w:rPr>
          <w:rFonts w:ascii="Arial" w:hAnsi="Arial" w:cs="Arial"/>
          <w:bCs/>
          <w:sz w:val="20"/>
          <w:szCs w:val="20"/>
        </w:rPr>
      </w:pPr>
      <w:r w:rsidRPr="002055F1">
        <w:rPr>
          <w:rFonts w:ascii="Arial" w:hAnsi="Arial" w:cs="Arial"/>
          <w:bCs/>
          <w:sz w:val="20"/>
          <w:szCs w:val="20"/>
        </w:rPr>
        <w:t>realizando en nosotros el proyecto del Padre.</w:t>
      </w:r>
    </w:p>
    <w:p w:rsidR="002055F1" w:rsidRPr="002055F1" w:rsidRDefault="002055F1" w:rsidP="002055F1">
      <w:pPr>
        <w:rPr>
          <w:rFonts w:ascii="Arial" w:hAnsi="Arial" w:cs="Arial"/>
          <w:bCs/>
          <w:sz w:val="20"/>
          <w:szCs w:val="20"/>
        </w:rPr>
      </w:pPr>
      <w:r w:rsidRPr="002055F1">
        <w:rPr>
          <w:rFonts w:ascii="Arial" w:hAnsi="Arial" w:cs="Arial"/>
          <w:bCs/>
          <w:sz w:val="20"/>
          <w:szCs w:val="20"/>
        </w:rPr>
        <w:t>Ayúdanos Señor a amar como Tú lo has hecho</w:t>
      </w:r>
    </w:p>
    <w:p w:rsidR="002055F1" w:rsidRPr="002055F1" w:rsidRDefault="002055F1" w:rsidP="002055F1">
      <w:pPr>
        <w:rPr>
          <w:rFonts w:ascii="Arial" w:hAnsi="Arial" w:cs="Arial"/>
          <w:bCs/>
          <w:sz w:val="20"/>
          <w:szCs w:val="20"/>
        </w:rPr>
      </w:pPr>
      <w:r w:rsidRPr="002055F1">
        <w:rPr>
          <w:rFonts w:ascii="Arial" w:hAnsi="Arial" w:cs="Arial"/>
          <w:bCs/>
          <w:sz w:val="20"/>
          <w:szCs w:val="20"/>
        </w:rPr>
        <w:t>hasta el final, hasta dar la vida por ti.</w:t>
      </w:r>
    </w:p>
    <w:p w:rsidR="00F7188F" w:rsidRDefault="002055F1" w:rsidP="002055F1">
      <w:pPr>
        <w:rPr>
          <w:rFonts w:ascii="Arial" w:hAnsi="Arial" w:cs="Arial"/>
          <w:bCs/>
          <w:sz w:val="20"/>
          <w:szCs w:val="20"/>
        </w:rPr>
      </w:pPr>
      <w:r w:rsidRPr="002055F1">
        <w:rPr>
          <w:rFonts w:ascii="Arial" w:hAnsi="Arial" w:cs="Arial"/>
          <w:bCs/>
          <w:sz w:val="20"/>
          <w:szCs w:val="20"/>
        </w:rPr>
        <w:t>Que así sea.</w:t>
      </w:r>
    </w:p>
    <w:p w:rsidR="008E7F9D" w:rsidRPr="00F7188F" w:rsidRDefault="008E7F9D" w:rsidP="002055F1">
      <w:pPr>
        <w:rPr>
          <w:rFonts w:ascii="Arial" w:hAnsi="Arial" w:cs="Arial"/>
          <w:bCs/>
          <w:sz w:val="20"/>
          <w:szCs w:val="20"/>
        </w:rPr>
      </w:pPr>
    </w:p>
    <w:p w:rsidR="00CC3D05" w:rsidRPr="00867506" w:rsidRDefault="00CC3D05" w:rsidP="00CC3D05">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sidRPr="00615A68">
        <w:rPr>
          <w:rFonts w:ascii="Arial Narrow" w:hAnsi="Arial Narrow" w:cs="Arial"/>
          <w:b/>
          <w:sz w:val="18"/>
          <w:szCs w:val="18"/>
        </w:rPr>
        <w:t xml:space="preserve">Fuentes: “Tú </w:t>
      </w:r>
      <w:r>
        <w:rPr>
          <w:rFonts w:ascii="Arial Narrow" w:hAnsi="Arial Narrow" w:cs="Arial"/>
          <w:b/>
          <w:sz w:val="18"/>
          <w:szCs w:val="18"/>
        </w:rPr>
        <w:t>tienes palabras de vida, Ciclo “B</w:t>
      </w:r>
      <w:r w:rsidRPr="00615A68">
        <w:rPr>
          <w:rFonts w:ascii="Arial Narrow" w:hAnsi="Arial Narrow" w:cs="Arial"/>
          <w:b/>
          <w:sz w:val="18"/>
          <w:szCs w:val="18"/>
        </w:rPr>
        <w:t>”; obras completas de San Vicente de Paúl</w:t>
      </w:r>
      <w:r w:rsidRPr="00867506">
        <w:rPr>
          <w:rFonts w:ascii="Arial Narrow" w:hAnsi="Arial Narrow" w:cs="Arial"/>
          <w:b/>
          <w:sz w:val="18"/>
          <w:szCs w:val="18"/>
        </w:rPr>
        <w:t xml:space="preserve">.; </w:t>
      </w:r>
      <w:r w:rsidRPr="00867506">
        <w:rPr>
          <w:rFonts w:ascii="Arial Narrow" w:hAnsi="Arial Narrow"/>
          <w:sz w:val="18"/>
          <w:szCs w:val="18"/>
          <w:lang w:val="es-ES" w:eastAsia="es-ES"/>
        </w:rPr>
        <w:t>“</w:t>
      </w:r>
      <w:r w:rsidRPr="00867506">
        <w:rPr>
          <w:rFonts w:ascii="Arial Narrow" w:hAnsi="Arial Narrow"/>
          <w:b/>
          <w:sz w:val="18"/>
          <w:szCs w:val="18"/>
          <w:lang w:val="es-ES" w:eastAsia="es-ES"/>
        </w:rPr>
        <w:t xml:space="preserve">Claves para Lectio Divina para jóvenes” Proyecto </w:t>
      </w:r>
      <w:proofErr w:type="spellStart"/>
      <w:r w:rsidRPr="00867506">
        <w:rPr>
          <w:rFonts w:ascii="Arial Narrow" w:hAnsi="Arial Narrow"/>
          <w:b/>
          <w:sz w:val="18"/>
          <w:szCs w:val="18"/>
          <w:lang w:val="es-ES" w:eastAsia="es-ES"/>
        </w:rPr>
        <w:t>Lectionautas</w:t>
      </w:r>
      <w:proofErr w:type="spellEnd"/>
    </w:p>
    <w:p w:rsidR="00615A68" w:rsidRPr="00CC3D05" w:rsidRDefault="00CC3D05" w:rsidP="00CC3D05">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w:t>
      </w:r>
      <w:r w:rsidR="00375180">
        <w:rPr>
          <w:rFonts w:ascii="Arial Narrow" w:hAnsi="Arial Narrow" w:cs="Arial"/>
          <w:b/>
          <w:sz w:val="18"/>
          <w:szCs w:val="18"/>
        </w:rPr>
        <w:t>ctio anteriores: www.cmperu.com</w:t>
      </w:r>
    </w:p>
    <w:sectPr w:rsidR="00615A68" w:rsidRPr="00CC3D05" w:rsidSect="003728E2">
      <w:headerReference w:type="default" r:id="rId11"/>
      <w:footerReference w:type="even" r:id="rId12"/>
      <w:footerReference w:type="default" r:id="rId13"/>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319" w:rsidRDefault="00175319">
      <w:r>
        <w:separator/>
      </w:r>
    </w:p>
  </w:endnote>
  <w:endnote w:type="continuationSeparator" w:id="0">
    <w:p w:rsidR="00175319" w:rsidRDefault="0017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D05" w:rsidRDefault="00CC3D05" w:rsidP="00CC3D05">
    <w:pPr>
      <w:pStyle w:val="Piedepgin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40C" w:rsidRPr="00375180" w:rsidRDefault="003333EE" w:rsidP="00CC3D05">
    <w:pPr>
      <w:pStyle w:val="Piedepgina"/>
      <w:jc w:val="right"/>
      <w:rPr>
        <w:rFonts w:ascii="Verdana" w:hAnsi="Verdana"/>
        <w:b/>
        <w:color w:val="833C0B" w:themeColor="accent2" w:themeShade="80"/>
        <w:sz w:val="18"/>
        <w:szCs w:val="18"/>
      </w:rPr>
    </w:pPr>
    <w:r w:rsidRPr="00375180">
      <w:rPr>
        <w:rFonts w:ascii="Verdana" w:hAnsi="Verdana"/>
        <w:b/>
        <w:noProof/>
        <w:color w:val="833C0B" w:themeColor="accent2" w:themeShade="80"/>
        <w:sz w:val="18"/>
        <w:szCs w:val="18"/>
        <w:lang w:val="es-PE" w:eastAsia="es-PE"/>
      </w:rPr>
      <w:drawing>
        <wp:anchor distT="0" distB="0" distL="114300" distR="114300" simplePos="0" relativeHeight="251658240" behindDoc="0" locked="0" layoutInCell="1" allowOverlap="1" wp14:anchorId="2DE5B9FA" wp14:editId="611C7792">
          <wp:simplePos x="0" y="0"/>
          <wp:positionH relativeFrom="column">
            <wp:posOffset>-419735</wp:posOffset>
          </wp:positionH>
          <wp:positionV relativeFrom="paragraph">
            <wp:posOffset>-141605</wp:posOffset>
          </wp:positionV>
          <wp:extent cx="245745" cy="360045"/>
          <wp:effectExtent l="0" t="0" r="1905" b="1905"/>
          <wp:wrapSquare wrapText="bothSides"/>
          <wp:docPr id="15" name="Imagen 15" descr="632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63217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180">
      <w:rPr>
        <w:rFonts w:ascii="Verdana" w:hAnsi="Verdana"/>
        <w:b/>
        <w:noProof/>
        <w:color w:val="833C0B" w:themeColor="accent2" w:themeShade="80"/>
        <w:sz w:val="18"/>
        <w:szCs w:val="18"/>
        <w:lang w:val="es-PE" w:eastAsia="es-PE"/>
      </w:rPr>
      <mc:AlternateContent>
        <mc:Choice Requires="wps">
          <w:drawing>
            <wp:anchor distT="0" distB="0" distL="114300" distR="114300" simplePos="0" relativeHeight="251657216" behindDoc="0" locked="0" layoutInCell="1" allowOverlap="1" wp14:anchorId="1C240E62" wp14:editId="2E48801F">
              <wp:simplePos x="0" y="0"/>
              <wp:positionH relativeFrom="column">
                <wp:posOffset>-215900</wp:posOffset>
              </wp:positionH>
              <wp:positionV relativeFrom="paragraph">
                <wp:posOffset>-24130</wp:posOffset>
              </wp:positionV>
              <wp:extent cx="3943350" cy="0"/>
              <wp:effectExtent l="8890" t="12700" r="10160" b="63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21804"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9pt" to="29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f+n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"/>
          </w:pict>
        </mc:Fallback>
      </mc:AlternateContent>
    </w:r>
    <w:r w:rsidR="004815D5" w:rsidRPr="00375180">
      <w:rPr>
        <w:rFonts w:ascii="Verdana" w:hAnsi="Verdana"/>
        <w:b/>
        <w:noProof/>
        <w:color w:val="833C0B" w:themeColor="accent2" w:themeShade="80"/>
        <w:sz w:val="18"/>
        <w:szCs w:val="18"/>
      </w:rPr>
      <w:t xml:space="preserve">6º </w:t>
    </w:r>
    <w:r w:rsidR="00DA340C" w:rsidRPr="00375180">
      <w:rPr>
        <w:rFonts w:ascii="Verdana" w:hAnsi="Verdana"/>
        <w:b/>
        <w:noProof/>
        <w:color w:val="833C0B" w:themeColor="accent2" w:themeShade="80"/>
        <w:sz w:val="18"/>
        <w:szCs w:val="18"/>
      </w:rPr>
      <w:t>DOMINGO DE PASCUA</w:t>
    </w:r>
    <w:r w:rsidR="00DA340C" w:rsidRPr="00375180">
      <w:rPr>
        <w:rFonts w:ascii="Verdana" w:hAnsi="Verdana"/>
        <w:b/>
        <w:color w:val="833C0B" w:themeColor="accent2" w:themeShade="80"/>
        <w:sz w:val="18"/>
        <w:szCs w:val="18"/>
      </w:rPr>
      <w:t xml:space="preserve"> - B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319" w:rsidRDefault="00175319">
      <w:r>
        <w:separator/>
      </w:r>
    </w:p>
  </w:footnote>
  <w:footnote w:type="continuationSeparator" w:id="0">
    <w:p w:rsidR="00175319" w:rsidRDefault="001753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D05" w:rsidRDefault="00CC3D05" w:rsidP="00CC3D05">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F73"/>
    <w:multiLevelType w:val="hybridMultilevel"/>
    <w:tmpl w:val="C936B6D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3" w15:restartNumberingAfterBreak="0">
    <w:nsid w:val="0FBB25E0"/>
    <w:multiLevelType w:val="hybridMultilevel"/>
    <w:tmpl w:val="89ACF3EA"/>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993AD1"/>
    <w:multiLevelType w:val="hybridMultilevel"/>
    <w:tmpl w:val="25E4DF9C"/>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7"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1"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9"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B3A0AE9"/>
    <w:multiLevelType w:val="hybridMultilevel"/>
    <w:tmpl w:val="64163B66"/>
    <w:lvl w:ilvl="0" w:tplc="1A384CBE">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0"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18"/>
  </w:num>
  <w:num w:numId="3">
    <w:abstractNumId w:val="17"/>
  </w:num>
  <w:num w:numId="4">
    <w:abstractNumId w:val="22"/>
  </w:num>
  <w:num w:numId="5">
    <w:abstractNumId w:val="2"/>
  </w:num>
  <w:num w:numId="6">
    <w:abstractNumId w:val="38"/>
  </w:num>
  <w:num w:numId="7">
    <w:abstractNumId w:val="8"/>
  </w:num>
  <w:num w:numId="8">
    <w:abstractNumId w:val="14"/>
  </w:num>
  <w:num w:numId="9">
    <w:abstractNumId w:val="11"/>
  </w:num>
  <w:num w:numId="10">
    <w:abstractNumId w:val="16"/>
  </w:num>
  <w:num w:numId="11">
    <w:abstractNumId w:val="9"/>
  </w:num>
  <w:num w:numId="12">
    <w:abstractNumId w:val="34"/>
  </w:num>
  <w:num w:numId="13">
    <w:abstractNumId w:val="10"/>
  </w:num>
  <w:num w:numId="14">
    <w:abstractNumId w:val="39"/>
  </w:num>
  <w:num w:numId="15">
    <w:abstractNumId w:val="28"/>
  </w:num>
  <w:num w:numId="16">
    <w:abstractNumId w:val="25"/>
  </w:num>
  <w:num w:numId="17">
    <w:abstractNumId w:val="36"/>
  </w:num>
  <w:num w:numId="18">
    <w:abstractNumId w:val="12"/>
  </w:num>
  <w:num w:numId="19">
    <w:abstractNumId w:val="21"/>
  </w:num>
  <w:num w:numId="20">
    <w:abstractNumId w:val="24"/>
  </w:num>
  <w:num w:numId="21">
    <w:abstractNumId w:val="29"/>
  </w:num>
  <w:num w:numId="22">
    <w:abstractNumId w:val="37"/>
  </w:num>
  <w:num w:numId="23">
    <w:abstractNumId w:val="30"/>
  </w:num>
  <w:num w:numId="24">
    <w:abstractNumId w:val="35"/>
  </w:num>
  <w:num w:numId="25">
    <w:abstractNumId w:val="1"/>
  </w:num>
  <w:num w:numId="26">
    <w:abstractNumId w:val="26"/>
  </w:num>
  <w:num w:numId="27">
    <w:abstractNumId w:val="19"/>
  </w:num>
  <w:num w:numId="28">
    <w:abstractNumId w:val="5"/>
  </w:num>
  <w:num w:numId="29">
    <w:abstractNumId w:val="27"/>
  </w:num>
  <w:num w:numId="30">
    <w:abstractNumId w:val="6"/>
  </w:num>
  <w:num w:numId="31">
    <w:abstractNumId w:val="31"/>
  </w:num>
  <w:num w:numId="32">
    <w:abstractNumId w:val="13"/>
  </w:num>
  <w:num w:numId="33">
    <w:abstractNumId w:val="23"/>
  </w:num>
  <w:num w:numId="34">
    <w:abstractNumId w:val="33"/>
  </w:num>
  <w:num w:numId="35">
    <w:abstractNumId w:val="4"/>
  </w:num>
  <w:num w:numId="36">
    <w:abstractNumId w:val="15"/>
  </w:num>
  <w:num w:numId="37">
    <w:abstractNumId w:val="40"/>
  </w:num>
  <w:num w:numId="38">
    <w:abstractNumId w:val="41"/>
  </w:num>
  <w:num w:numId="39">
    <w:abstractNumId w:val="0"/>
  </w:num>
  <w:num w:numId="40">
    <w:abstractNumId w:val="7"/>
  </w:num>
  <w:num w:numId="41">
    <w:abstractNumId w:val="3"/>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05B97"/>
    <w:rsid w:val="00013010"/>
    <w:rsid w:val="00017F91"/>
    <w:rsid w:val="000464EF"/>
    <w:rsid w:val="000474E5"/>
    <w:rsid w:val="00063107"/>
    <w:rsid w:val="0006749D"/>
    <w:rsid w:val="000709D4"/>
    <w:rsid w:val="00080107"/>
    <w:rsid w:val="00080E2E"/>
    <w:rsid w:val="00090F7D"/>
    <w:rsid w:val="000A048D"/>
    <w:rsid w:val="000A0FA1"/>
    <w:rsid w:val="000A623B"/>
    <w:rsid w:val="000B2651"/>
    <w:rsid w:val="000C002F"/>
    <w:rsid w:val="000C0075"/>
    <w:rsid w:val="000C228F"/>
    <w:rsid w:val="000C6CC8"/>
    <w:rsid w:val="000F0EB8"/>
    <w:rsid w:val="000F348A"/>
    <w:rsid w:val="00104AB3"/>
    <w:rsid w:val="00106408"/>
    <w:rsid w:val="00121851"/>
    <w:rsid w:val="00125047"/>
    <w:rsid w:val="0013190A"/>
    <w:rsid w:val="00142551"/>
    <w:rsid w:val="00151D27"/>
    <w:rsid w:val="0015294A"/>
    <w:rsid w:val="00162328"/>
    <w:rsid w:val="001657DF"/>
    <w:rsid w:val="0016747E"/>
    <w:rsid w:val="00173F78"/>
    <w:rsid w:val="00175319"/>
    <w:rsid w:val="00175DAE"/>
    <w:rsid w:val="00180A55"/>
    <w:rsid w:val="00182527"/>
    <w:rsid w:val="00186C87"/>
    <w:rsid w:val="00190B5C"/>
    <w:rsid w:val="00191434"/>
    <w:rsid w:val="00196436"/>
    <w:rsid w:val="00197333"/>
    <w:rsid w:val="001A774C"/>
    <w:rsid w:val="001B2C4D"/>
    <w:rsid w:val="001C1039"/>
    <w:rsid w:val="001C7DB7"/>
    <w:rsid w:val="001D1AA9"/>
    <w:rsid w:val="001E12A4"/>
    <w:rsid w:val="001E1B4B"/>
    <w:rsid w:val="001E5D3B"/>
    <w:rsid w:val="00201B89"/>
    <w:rsid w:val="002055F1"/>
    <w:rsid w:val="00210908"/>
    <w:rsid w:val="00216AEC"/>
    <w:rsid w:val="0023153A"/>
    <w:rsid w:val="002407DC"/>
    <w:rsid w:val="0024197D"/>
    <w:rsid w:val="00251A9E"/>
    <w:rsid w:val="0025618B"/>
    <w:rsid w:val="0026067D"/>
    <w:rsid w:val="0027064F"/>
    <w:rsid w:val="00270954"/>
    <w:rsid w:val="002726C9"/>
    <w:rsid w:val="00285D58"/>
    <w:rsid w:val="002879E6"/>
    <w:rsid w:val="002932AA"/>
    <w:rsid w:val="002A7016"/>
    <w:rsid w:val="002B2DBA"/>
    <w:rsid w:val="002B6D6A"/>
    <w:rsid w:val="002C1289"/>
    <w:rsid w:val="002C1B5C"/>
    <w:rsid w:val="002C4854"/>
    <w:rsid w:val="002C5C88"/>
    <w:rsid w:val="002D3C8C"/>
    <w:rsid w:val="002D7F25"/>
    <w:rsid w:val="002E0C82"/>
    <w:rsid w:val="002E1075"/>
    <w:rsid w:val="002E70C3"/>
    <w:rsid w:val="002F1A66"/>
    <w:rsid w:val="002F2CB0"/>
    <w:rsid w:val="002F4C58"/>
    <w:rsid w:val="00301F63"/>
    <w:rsid w:val="00304E5B"/>
    <w:rsid w:val="0030697B"/>
    <w:rsid w:val="00313F9D"/>
    <w:rsid w:val="00325872"/>
    <w:rsid w:val="00327B51"/>
    <w:rsid w:val="003333EE"/>
    <w:rsid w:val="00334E77"/>
    <w:rsid w:val="00341472"/>
    <w:rsid w:val="00342CB9"/>
    <w:rsid w:val="003509E3"/>
    <w:rsid w:val="00354E17"/>
    <w:rsid w:val="003552C2"/>
    <w:rsid w:val="00356401"/>
    <w:rsid w:val="0035769F"/>
    <w:rsid w:val="00360C11"/>
    <w:rsid w:val="00366E33"/>
    <w:rsid w:val="00366F26"/>
    <w:rsid w:val="00367C09"/>
    <w:rsid w:val="003728E2"/>
    <w:rsid w:val="00374208"/>
    <w:rsid w:val="00375180"/>
    <w:rsid w:val="00382CB6"/>
    <w:rsid w:val="00385C53"/>
    <w:rsid w:val="00393A61"/>
    <w:rsid w:val="003D0D18"/>
    <w:rsid w:val="003E3EE8"/>
    <w:rsid w:val="003E637C"/>
    <w:rsid w:val="003F529D"/>
    <w:rsid w:val="003F61BA"/>
    <w:rsid w:val="0040414B"/>
    <w:rsid w:val="00405405"/>
    <w:rsid w:val="004106F0"/>
    <w:rsid w:val="00414B71"/>
    <w:rsid w:val="004338A1"/>
    <w:rsid w:val="00436C51"/>
    <w:rsid w:val="00445543"/>
    <w:rsid w:val="00445DFE"/>
    <w:rsid w:val="004476E1"/>
    <w:rsid w:val="00451A42"/>
    <w:rsid w:val="00464766"/>
    <w:rsid w:val="0047782D"/>
    <w:rsid w:val="004815D5"/>
    <w:rsid w:val="00491C75"/>
    <w:rsid w:val="00492B89"/>
    <w:rsid w:val="004A6954"/>
    <w:rsid w:val="004B1BDB"/>
    <w:rsid w:val="004B3217"/>
    <w:rsid w:val="004C2944"/>
    <w:rsid w:val="004C53B4"/>
    <w:rsid w:val="004C6497"/>
    <w:rsid w:val="004C758D"/>
    <w:rsid w:val="004C7DBD"/>
    <w:rsid w:val="004D4F62"/>
    <w:rsid w:val="004F04EE"/>
    <w:rsid w:val="004F3C4E"/>
    <w:rsid w:val="004F565B"/>
    <w:rsid w:val="004F74C5"/>
    <w:rsid w:val="00503ED5"/>
    <w:rsid w:val="005116A8"/>
    <w:rsid w:val="005177AC"/>
    <w:rsid w:val="0052038A"/>
    <w:rsid w:val="005229C0"/>
    <w:rsid w:val="00524FF3"/>
    <w:rsid w:val="00527478"/>
    <w:rsid w:val="00540F78"/>
    <w:rsid w:val="00553976"/>
    <w:rsid w:val="005576E5"/>
    <w:rsid w:val="00574239"/>
    <w:rsid w:val="005755F0"/>
    <w:rsid w:val="0058023A"/>
    <w:rsid w:val="00587638"/>
    <w:rsid w:val="00592AD7"/>
    <w:rsid w:val="00596687"/>
    <w:rsid w:val="00597755"/>
    <w:rsid w:val="005B2F38"/>
    <w:rsid w:val="005B6563"/>
    <w:rsid w:val="005B70A8"/>
    <w:rsid w:val="005C0514"/>
    <w:rsid w:val="005C3991"/>
    <w:rsid w:val="005C4167"/>
    <w:rsid w:val="005D2345"/>
    <w:rsid w:val="005D26C0"/>
    <w:rsid w:val="005D4A95"/>
    <w:rsid w:val="005E1766"/>
    <w:rsid w:val="005E58C0"/>
    <w:rsid w:val="005E72A8"/>
    <w:rsid w:val="005F1496"/>
    <w:rsid w:val="00615A68"/>
    <w:rsid w:val="00620814"/>
    <w:rsid w:val="00620B07"/>
    <w:rsid w:val="00646BCD"/>
    <w:rsid w:val="006568E0"/>
    <w:rsid w:val="006666F8"/>
    <w:rsid w:val="00671EC6"/>
    <w:rsid w:val="006800F9"/>
    <w:rsid w:val="006804F1"/>
    <w:rsid w:val="006A1F85"/>
    <w:rsid w:val="006A52EF"/>
    <w:rsid w:val="006A68F4"/>
    <w:rsid w:val="006B4BD5"/>
    <w:rsid w:val="006B6809"/>
    <w:rsid w:val="006C075C"/>
    <w:rsid w:val="006C692A"/>
    <w:rsid w:val="006D4309"/>
    <w:rsid w:val="006F1EF7"/>
    <w:rsid w:val="006F2911"/>
    <w:rsid w:val="006F463C"/>
    <w:rsid w:val="006F7EAA"/>
    <w:rsid w:val="00705A01"/>
    <w:rsid w:val="007140EA"/>
    <w:rsid w:val="00714D14"/>
    <w:rsid w:val="00725EB8"/>
    <w:rsid w:val="007346C3"/>
    <w:rsid w:val="0074073D"/>
    <w:rsid w:val="00747BD7"/>
    <w:rsid w:val="0075025D"/>
    <w:rsid w:val="00751307"/>
    <w:rsid w:val="0075202A"/>
    <w:rsid w:val="00770F29"/>
    <w:rsid w:val="00770FF3"/>
    <w:rsid w:val="007830CB"/>
    <w:rsid w:val="00790537"/>
    <w:rsid w:val="0079341F"/>
    <w:rsid w:val="007A4EDB"/>
    <w:rsid w:val="007A5684"/>
    <w:rsid w:val="007B3A2D"/>
    <w:rsid w:val="007B6583"/>
    <w:rsid w:val="007C45A7"/>
    <w:rsid w:val="007E15DD"/>
    <w:rsid w:val="007E787F"/>
    <w:rsid w:val="0080391B"/>
    <w:rsid w:val="00811236"/>
    <w:rsid w:val="00815CAE"/>
    <w:rsid w:val="00821533"/>
    <w:rsid w:val="00821546"/>
    <w:rsid w:val="008215FF"/>
    <w:rsid w:val="008269C2"/>
    <w:rsid w:val="00833E58"/>
    <w:rsid w:val="008375D0"/>
    <w:rsid w:val="0084445D"/>
    <w:rsid w:val="00853CF4"/>
    <w:rsid w:val="008564E4"/>
    <w:rsid w:val="00864647"/>
    <w:rsid w:val="008657B7"/>
    <w:rsid w:val="00866AC2"/>
    <w:rsid w:val="008715C3"/>
    <w:rsid w:val="008A0820"/>
    <w:rsid w:val="008B6B22"/>
    <w:rsid w:val="008B703D"/>
    <w:rsid w:val="008B7661"/>
    <w:rsid w:val="008C1D33"/>
    <w:rsid w:val="008C1F47"/>
    <w:rsid w:val="008D7434"/>
    <w:rsid w:val="008E7F9D"/>
    <w:rsid w:val="008F6621"/>
    <w:rsid w:val="00905571"/>
    <w:rsid w:val="00910042"/>
    <w:rsid w:val="00913B21"/>
    <w:rsid w:val="0093115F"/>
    <w:rsid w:val="009317B8"/>
    <w:rsid w:val="009365D8"/>
    <w:rsid w:val="00943FDF"/>
    <w:rsid w:val="0095075A"/>
    <w:rsid w:val="00955ED7"/>
    <w:rsid w:val="009742BA"/>
    <w:rsid w:val="00985959"/>
    <w:rsid w:val="0099121F"/>
    <w:rsid w:val="009A3D5E"/>
    <w:rsid w:val="009B3A00"/>
    <w:rsid w:val="009C0AE1"/>
    <w:rsid w:val="009C791A"/>
    <w:rsid w:val="009C7A46"/>
    <w:rsid w:val="009E5479"/>
    <w:rsid w:val="009E5567"/>
    <w:rsid w:val="009F3915"/>
    <w:rsid w:val="009F6051"/>
    <w:rsid w:val="00A01A15"/>
    <w:rsid w:val="00A0768F"/>
    <w:rsid w:val="00A24E24"/>
    <w:rsid w:val="00A26917"/>
    <w:rsid w:val="00A26A2D"/>
    <w:rsid w:val="00A423A0"/>
    <w:rsid w:val="00A42B4F"/>
    <w:rsid w:val="00A43D30"/>
    <w:rsid w:val="00A47232"/>
    <w:rsid w:val="00A47FA0"/>
    <w:rsid w:val="00A62C04"/>
    <w:rsid w:val="00A65193"/>
    <w:rsid w:val="00A652B1"/>
    <w:rsid w:val="00A67EC4"/>
    <w:rsid w:val="00A71403"/>
    <w:rsid w:val="00A72568"/>
    <w:rsid w:val="00A736D0"/>
    <w:rsid w:val="00A8519A"/>
    <w:rsid w:val="00A8572F"/>
    <w:rsid w:val="00A91A00"/>
    <w:rsid w:val="00AA5BDB"/>
    <w:rsid w:val="00AA6B46"/>
    <w:rsid w:val="00AB7298"/>
    <w:rsid w:val="00AC06DE"/>
    <w:rsid w:val="00AC2116"/>
    <w:rsid w:val="00AC3F47"/>
    <w:rsid w:val="00AE04C2"/>
    <w:rsid w:val="00AE0E13"/>
    <w:rsid w:val="00AE38CF"/>
    <w:rsid w:val="00AE5D53"/>
    <w:rsid w:val="00AF046A"/>
    <w:rsid w:val="00AF1CFA"/>
    <w:rsid w:val="00B039E6"/>
    <w:rsid w:val="00B3377F"/>
    <w:rsid w:val="00B33D51"/>
    <w:rsid w:val="00B4544E"/>
    <w:rsid w:val="00B53306"/>
    <w:rsid w:val="00B57C1B"/>
    <w:rsid w:val="00B63B77"/>
    <w:rsid w:val="00B81BE9"/>
    <w:rsid w:val="00B91F02"/>
    <w:rsid w:val="00B934C7"/>
    <w:rsid w:val="00BA017D"/>
    <w:rsid w:val="00BC1C8D"/>
    <w:rsid w:val="00BD3DB9"/>
    <w:rsid w:val="00BD510A"/>
    <w:rsid w:val="00BD610F"/>
    <w:rsid w:val="00BD741A"/>
    <w:rsid w:val="00BE219F"/>
    <w:rsid w:val="00BF4B29"/>
    <w:rsid w:val="00BF55F0"/>
    <w:rsid w:val="00C021B0"/>
    <w:rsid w:val="00C045FB"/>
    <w:rsid w:val="00C06783"/>
    <w:rsid w:val="00C148D6"/>
    <w:rsid w:val="00C2246E"/>
    <w:rsid w:val="00C25FA6"/>
    <w:rsid w:val="00C35237"/>
    <w:rsid w:val="00C375D0"/>
    <w:rsid w:val="00C411F0"/>
    <w:rsid w:val="00C45DCF"/>
    <w:rsid w:val="00C53981"/>
    <w:rsid w:val="00C54087"/>
    <w:rsid w:val="00C641E0"/>
    <w:rsid w:val="00C705CE"/>
    <w:rsid w:val="00C72077"/>
    <w:rsid w:val="00C80EAE"/>
    <w:rsid w:val="00C830BE"/>
    <w:rsid w:val="00C835DC"/>
    <w:rsid w:val="00C9304A"/>
    <w:rsid w:val="00CA4810"/>
    <w:rsid w:val="00CC164A"/>
    <w:rsid w:val="00CC3D05"/>
    <w:rsid w:val="00CC6755"/>
    <w:rsid w:val="00CD43E9"/>
    <w:rsid w:val="00CE0596"/>
    <w:rsid w:val="00CE1C9A"/>
    <w:rsid w:val="00CE54DE"/>
    <w:rsid w:val="00CE7D0E"/>
    <w:rsid w:val="00CF3D62"/>
    <w:rsid w:val="00D00E91"/>
    <w:rsid w:val="00D04980"/>
    <w:rsid w:val="00D05FCD"/>
    <w:rsid w:val="00D064E9"/>
    <w:rsid w:val="00D13444"/>
    <w:rsid w:val="00D137CB"/>
    <w:rsid w:val="00D16278"/>
    <w:rsid w:val="00D162F7"/>
    <w:rsid w:val="00D25F7C"/>
    <w:rsid w:val="00D3665B"/>
    <w:rsid w:val="00D52D06"/>
    <w:rsid w:val="00D64C15"/>
    <w:rsid w:val="00D839DA"/>
    <w:rsid w:val="00D96618"/>
    <w:rsid w:val="00DA1DB6"/>
    <w:rsid w:val="00DA340C"/>
    <w:rsid w:val="00DA4582"/>
    <w:rsid w:val="00DA6516"/>
    <w:rsid w:val="00DA7220"/>
    <w:rsid w:val="00DB0BDF"/>
    <w:rsid w:val="00DB207C"/>
    <w:rsid w:val="00DC12E7"/>
    <w:rsid w:val="00DD0783"/>
    <w:rsid w:val="00DD275C"/>
    <w:rsid w:val="00DF5BB6"/>
    <w:rsid w:val="00DF5DCB"/>
    <w:rsid w:val="00DF6F2E"/>
    <w:rsid w:val="00E03E35"/>
    <w:rsid w:val="00E078B0"/>
    <w:rsid w:val="00E20870"/>
    <w:rsid w:val="00E215A1"/>
    <w:rsid w:val="00E2518E"/>
    <w:rsid w:val="00E30DFD"/>
    <w:rsid w:val="00E70331"/>
    <w:rsid w:val="00E86F24"/>
    <w:rsid w:val="00E924BF"/>
    <w:rsid w:val="00EB581B"/>
    <w:rsid w:val="00EC1378"/>
    <w:rsid w:val="00ED1273"/>
    <w:rsid w:val="00ED381D"/>
    <w:rsid w:val="00ED74E8"/>
    <w:rsid w:val="00EE7187"/>
    <w:rsid w:val="00EF3617"/>
    <w:rsid w:val="00EF4819"/>
    <w:rsid w:val="00EF7AB7"/>
    <w:rsid w:val="00F02CA2"/>
    <w:rsid w:val="00F067B6"/>
    <w:rsid w:val="00F21769"/>
    <w:rsid w:val="00F22085"/>
    <w:rsid w:val="00F2388B"/>
    <w:rsid w:val="00F24BBE"/>
    <w:rsid w:val="00F24D2E"/>
    <w:rsid w:val="00F25800"/>
    <w:rsid w:val="00F34A78"/>
    <w:rsid w:val="00F35DB1"/>
    <w:rsid w:val="00F3652C"/>
    <w:rsid w:val="00F44BE9"/>
    <w:rsid w:val="00F4609A"/>
    <w:rsid w:val="00F60BCA"/>
    <w:rsid w:val="00F60BF1"/>
    <w:rsid w:val="00F651D6"/>
    <w:rsid w:val="00F7188F"/>
    <w:rsid w:val="00F80DA9"/>
    <w:rsid w:val="00F8147B"/>
    <w:rsid w:val="00F81DE2"/>
    <w:rsid w:val="00F842FB"/>
    <w:rsid w:val="00F854C6"/>
    <w:rsid w:val="00F9467C"/>
    <w:rsid w:val="00F94A08"/>
    <w:rsid w:val="00F967EE"/>
    <w:rsid w:val="00FA19DC"/>
    <w:rsid w:val="00FA20FD"/>
    <w:rsid w:val="00FB01BA"/>
    <w:rsid w:val="00FB3C35"/>
    <w:rsid w:val="00FB7C19"/>
    <w:rsid w:val="00FC0D56"/>
    <w:rsid w:val="00FC2A32"/>
    <w:rsid w:val="00FC3580"/>
    <w:rsid w:val="00FD2495"/>
    <w:rsid w:val="00FD3CEC"/>
    <w:rsid w:val="00FD6D81"/>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1FED3EB-4D58-4BB0-9A44-6B6E74D4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751344307">
      <w:bodyDiv w:val="1"/>
      <w:marLeft w:val="0"/>
      <w:marRight w:val="0"/>
      <w:marTop w:val="0"/>
      <w:marBottom w:val="0"/>
      <w:divBdr>
        <w:top w:val="none" w:sz="0" w:space="0" w:color="auto"/>
        <w:left w:val="none" w:sz="0" w:space="0" w:color="auto"/>
        <w:bottom w:val="none" w:sz="0" w:space="0" w:color="auto"/>
        <w:right w:val="none" w:sz="0" w:space="0" w:color="auto"/>
      </w:divBdr>
      <w:divsChild>
        <w:div w:id="1974869934">
          <w:marLeft w:val="0"/>
          <w:marRight w:val="0"/>
          <w:marTop w:val="0"/>
          <w:marBottom w:val="0"/>
          <w:divBdr>
            <w:top w:val="none" w:sz="0" w:space="0" w:color="auto"/>
            <w:left w:val="none" w:sz="0" w:space="0" w:color="auto"/>
            <w:bottom w:val="none" w:sz="0" w:space="0" w:color="auto"/>
            <w:right w:val="none" w:sz="0" w:space="0" w:color="auto"/>
          </w:divBdr>
          <w:divsChild>
            <w:div w:id="15258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Folleto</Template>
  <TotalTime>0</TotalTime>
  <Pages>4</Pages>
  <Words>960</Words>
  <Characters>5285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6233</CharactersWithSpaces>
  <SharedDoc>false</SharedDoc>
  <HLinks>
    <vt:vector size="6" baseType="variant">
      <vt:variant>
        <vt:i4>4980766</vt:i4>
      </vt:variant>
      <vt:variant>
        <vt:i4>-1</vt:i4>
      </vt:variant>
      <vt:variant>
        <vt:i4>1036</vt:i4>
      </vt:variant>
      <vt:variant>
        <vt:i4>1</vt:i4>
      </vt:variant>
      <vt:variant>
        <vt:lpwstr>http://www.rosario.org.mx/doctrina/fotos/biblia%2002.jpg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dc:description/>
  <cp:lastModifiedBy>CHUNO</cp:lastModifiedBy>
  <cp:revision>2</cp:revision>
  <cp:lastPrinted>2021-05-03T03:56:00Z</cp:lastPrinted>
  <dcterms:created xsi:type="dcterms:W3CDTF">2024-04-29T04:17:00Z</dcterms:created>
  <dcterms:modified xsi:type="dcterms:W3CDTF">2024-04-29T04:17:00Z</dcterms:modified>
</cp:coreProperties>
</file>