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960D8D" w:rsidRDefault="00040063" w:rsidP="000579B5">
      <w:pPr>
        <w:rPr>
          <w:rFonts w:ascii="Arial" w:hAnsi="Arial" w:cs="Arial"/>
          <w:sz w:val="20"/>
          <w:szCs w:val="20"/>
        </w:rPr>
      </w:pPr>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-372110</wp:posOffset>
                </wp:positionH>
                <wp:positionV relativeFrom="paragraph">
                  <wp:posOffset>-281305</wp:posOffset>
                </wp:positionV>
                <wp:extent cx="4343400" cy="586105"/>
                <wp:effectExtent l="13970" t="635" r="14605" b="22860"/>
                <wp:wrapNone/>
                <wp:docPr id="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8" name="Rectangle 184"/>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185"/>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D529CA" w:rsidRPr="00F2558F" w:rsidRDefault="00D529CA" w:rsidP="00C75828">
                              <w:pPr>
                                <w:rPr>
                                  <w:rFonts w:ascii="Arial Rounded MT Bold" w:hAnsi="Arial Rounded MT Bold"/>
                                  <w:b/>
                                  <w:color w:val="385623"/>
                                  <w:sz w:val="22"/>
                                  <w:szCs w:val="22"/>
                                </w:rPr>
                              </w:pPr>
                              <w:r w:rsidRPr="00F2558F">
                                <w:rPr>
                                  <w:rFonts w:ascii="Arial Rounded MT Bold" w:hAnsi="Arial Rounded MT Bold"/>
                                  <w:b/>
                                  <w:color w:val="385623"/>
                                  <w:sz w:val="22"/>
                                  <w:szCs w:val="22"/>
                                </w:rPr>
                                <w:t xml:space="preserve">LECTIO DIVINA –DOMINGO </w:t>
                              </w:r>
                              <w:proofErr w:type="gramStart"/>
                              <w:r w:rsidRPr="00F2558F">
                                <w:rPr>
                                  <w:rFonts w:ascii="Arial Rounded MT Bold" w:hAnsi="Arial Rounded MT Bold"/>
                                  <w:b/>
                                  <w:color w:val="385623"/>
                                  <w:sz w:val="22"/>
                                  <w:szCs w:val="22"/>
                                </w:rPr>
                                <w:t>32º  TO</w:t>
                              </w:r>
                              <w:proofErr w:type="gramEnd"/>
                              <w:r w:rsidRPr="00F2558F">
                                <w:rPr>
                                  <w:rFonts w:ascii="Arial Rounded MT Bold" w:hAnsi="Arial Rounded MT Bold"/>
                                  <w:b/>
                                  <w:color w:val="385623"/>
                                  <w:sz w:val="22"/>
                                  <w:szCs w:val="22"/>
                                </w:rPr>
                                <w:t>. - “A”</w:t>
                              </w:r>
                            </w:p>
                            <w:p w:rsidR="00D529CA" w:rsidRPr="00F2558F" w:rsidRDefault="00D529CA" w:rsidP="00C75828">
                              <w:pPr>
                                <w:jc w:val="right"/>
                                <w:rPr>
                                  <w:rFonts w:ascii="Arial Rounded MT Bold" w:hAnsi="Arial Rounded MT Bold"/>
                                  <w:b/>
                                  <w:color w:val="538135"/>
                                  <w:sz w:val="20"/>
                                  <w:szCs w:val="22"/>
                                </w:rPr>
                              </w:pPr>
                              <w:r w:rsidRPr="00F2558F">
                                <w:rPr>
                                  <w:rFonts w:ascii="Arial Rounded MT Bold" w:hAnsi="Arial Rounded MT Bold"/>
                                  <w:b/>
                                  <w:color w:val="538135"/>
                                  <w:sz w:val="20"/>
                                  <w:szCs w:val="22"/>
                                </w:rPr>
                                <w:t>¡YA ESTÁ AHÍ EL ESPOSO!</w:t>
                              </w:r>
                            </w:p>
                            <w:p w:rsidR="00D529CA" w:rsidRPr="00382CB6" w:rsidRDefault="00D529CA" w:rsidP="00C75828">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29.3pt;margin-top:-22.15pt;width:342pt;height:46.15pt;z-index:251655168"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t/tPgUAAPEOAAAOAAAAZHJzL2Uyb0RvYy54bWzMV22P2zYM/j5g/0Hw&#10;dze2z3HsoLkiFydFgW47rB32WbEVW6gteZJyyW3Yfx8pOXF8L+jhuhW7ooFeKfIhH5J+++7YNuSO&#10;Kc2lWHjhm8AjTBSy5KJaeL993vipR7ShoqSNFGzh3TPtvbv+8Ye3h27OIlnLpmSKgBCh54du4dXG&#10;dPPJRBc1a6l+IzsmYHMnVUsNTFU1KRU9gPS2mURBkEwOUpWdkgXTGlZzt+ldW/m7HSvML7udZoY0&#10;Cw90M/ZX2d8t/k6u39J5pWhX86JXg75Ci5ZyAY+eReXUULJX/JGolhdKarkzbwrZTuRuxwtmbQBr&#10;wuCBNe+V3HfWlmp+qLozTADtA5xeLbb4+e5WEV4uvJlHBG3BRfZVEqZXCM6hq+Zw5r3qPnW3ylkI&#10;w4+y+KJhe/JwH+eVO0y2h59kCQLp3kgLznGnWhQBZpOj9cH92QfsaEgBi/EV/AvAVQXsTdMkDKbO&#10;SUUNnsRraRB5BDbjrHdfUa/7y0ka9zezyKo/oXP3qFW0VwytgmjTA6D62wD9VNOOWT9pBKsHFCLf&#10;AforRCEVVcMA1NiBas+dENUOTiLkqoZzbKmUPNSMlqBWiOdB+YsLONHgjK/iewIqhMhyGJ5AHnCK&#10;gzFOdN4pbd4z2RIcLDwFylvn0buP2qAyw5E+4MsNbxqipPmdm9pigV61mxruuAHpJJjjlrWqtqtG&#10;kTsKrFymeZDm1kygj748PQ3gzwoa3ZgFyzyePXkjxBtPXHn0CFhRnZRruCCAO4QbBB5eJ7qgDQNO&#10;OPQtq62RqFwjyAF2otnpHdnw8+bzeurLYy03kPUa3mI02ycBWDpHn69FaceG8saNQdVG4Daz+axH&#10;VO5BxKe6PJCSo5+i9CqDiCs5JLerNEiCDAhNmwqycmGU96R7RtpezabJmTRn6dbfFw/bUMTocyTa&#10;yvIeIhF8j77FQgCDWqo/PXKApLrw9B97qphHmg8C3J+FMRLU2Ek8nUUwUZc728sdKgoQtfAMGGKH&#10;K+My975TvKrhpdAGh5BLyDA7bqMT2eG06nkDPP9OhM9OhP+MPLuRR+C7TV4X9CXmCBsnzf8r5kOe&#10;AWQhRyZhNGb+dJpC9sTcmiQ2F50z5EDrFzJ/FNGjUNrYv56go2OOPNk0mjpaX5JiJMKywmYtUHAk&#10;4jXceRC15rg9AsmGUPn/B3DHizn871sAGD2qWF9vleCW2SMZXbvVvkhGS9WXfedDt9JRw7e84ebe&#10;dl7gQFRK3N3yAtMBTobiBxWnr34fWloxQWwqPZ1xNyDieGE7iaH06Q7qDdJjWHpUDcdSJjgdabFt&#10;eIclCXMmjnt7IXc86JqegMx1ZLks9i0TxrWYijVguhS65p2GhDVn7Rarg/pQgp4FtLcGuhzIScJV&#10;SmB/n6QxD9gu8K8oXQZBFt34q2mw8uNgtvaXWTzzZ8F6FgdxGq7C1d/IiTCe7zUDVGiTd7xXHVYf&#10;Kf9ky9c3x66ZtE2pK7InJoFCLqP3KgK5ECFESqsCGxVbfLRRzBQ1Lu8AyH4dmXjasKgPQKMPXtST&#10;ZEkybt4QIuz7kgSqF+alFE6AEq/PS0Ki860drm6eF0BmX0mf8FAWZOt0ncZ+HCVr8FCe+8vNKvaT&#10;TTib5lf5apWHJw/VvCyZsG2P49I3OMhi/2wefC6VTjBQBjVOTkVhQ9BlYRQHN1Hmb5J05sebeOpn&#10;syD1gzC7yZIgzuJ8MzbpIxfsX4g5aJC+Z44/Q4HqD1CAuwELS0Ubrq5tsUOIVziHHyvwXWVv9N+A&#10;+OF2Obenhi/V6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SdF9x4QAAAAoB&#10;AAAPAAAAZHJzL2Rvd25yZXYueG1sTI/BaoNAEIbvhb7DMoXektVERaxrCKHtKRSaFEpvG52oxJ0V&#10;d6Pm7Ts9NbcZ5uOf7883s+nEiINrLSkIlwEIpNJWLdUKvo5vixSE85oq3VlCBTd0sCkeH3KdVXai&#10;TxwPvhYcQi7TChrv+0xKVzZotFvaHolvZzsY7XkdalkNeuJw08lVECTS6Jb4Q6N73DVYXg5Xo+B9&#10;0tN2Hb6O+8t5d/s5xh/f+xCVen6aty8gPM7+H4Y/fVaHgp1O9kqVE52CRZwmjPIQRWsQTCSrOAJx&#10;UhClAcgil/cVil8AAAD//wMAUEsDBAoAAAAAAAAAIQBJ0G9kRAgAAEQIAAAUAAAAZHJzL21lZGlh&#10;L2ltYWdlMS5wbmeJUE5HDQoaCgAAAA1JSERSAAAAZgAAAIQIAwAAASKKnk8AAAABc1JHQgCuzhzp&#10;AAAABGdBTUEAALGPC/xhBQAAAAlQTFRF////AAAAAAAAflGpXQAAAAN0Uk5T//8A18oNQQAAAAlw&#10;SFlzAAAh1QAAIdUBBJy0nQAAB7VJREFUWEfNkIt23DgMQ5v//+kVLkCJsuWZSdPtKcaWSDxIJ78O&#10;+OIpfH19jTeNOhGFVqtSK0KXYQnClQ6zgbvi9s7JINW4mseNaq+jw+P+LTAXPGY2fYRLL1A3KRVm&#10;3SRV4rx07vk6degebdWwzaNLE9UkJbNMEqSNUvwjzmrF9exgtuZeZ8MIZLZYzKo21f5g18zUJaJC&#10;AjS3jtXTrVr6am5dGzkKSe4RljSNpTYpR6hpHLdpinJxudAN7UbnBYw6KifMWXesPRfwDUO9apBR&#10;QxmwEqibBlHY5tlvtvMDEFKoGGqkhEOdwE2BWo18fnWJ0BEpYhzWpKwZEdws0sroI4BRUnPao9ZN&#10;c/G0LqWV2XUgLN+KCC3S45qWcsB5E1KWsfHzMKovb8sUfVAud1fcjFPrI+jDJqMTJsLUF4qa1yjM&#10;NXNVqL4usER5wZH8fYzt+gJNPX7IDXElkvs1vMJ7vIwhmXQGfjt1OF5VPA0SA4IKyaeIZM4rYtbF&#10;WZfpmC7wVMkrZUrPODh3kFlSIpxw4TdI4U2vpnIqnN+B0jOi8jqoIrBXaGUDVsQVopSmX2LUmHAt&#10;kcSAVPlayQOFU4H6AYlG1ZOyzGuWwIRNQogJuRMNM4H7lJlK2gZzBykJK7s6KD3HD5gIVSj2lpmh&#10;tA2wEi4iU5y4xfxdyslUiO3mNgY79yeodlE3aANybYFYfdEdTqzB09F4eyYytahR67E5uGSwu7fi&#10;Us8o9VgQa0D7qHddANpERZbejayRXq9UU5vtgItO5CVibIjwBp/6/kmMb/e/6rt/BnYdn+Vk9Jo0&#10;71O4hERdvIVWyG+zw1bOwKtDC/zSRD5CAScCdXperIqxDtxh0U+wiCfJ+aXjimkBxZgfuEgZ7OvA&#10;4CpIFG0UaDuUiYcEmPZjRBmbyaU2KnLLyZcn9cRTZPlocDpGQqylDjJLmBkdku4JMlKdFByIF2lp&#10;QQbaAmwD7jk7vKd04BliePTbccgMTE5yOBDe17wXysQbIAhrmcHHzFrb+q7wq4oJBjIHYwpmuPHL&#10;VLwJKB1i/asLMR2qnH6QDNPYXDgQXa07/QK4slYVrxG/f2EKvRasD6hGTV+wbdLDlJrxzlxSeIT0&#10;DY4ocxGfMw5Y2GULFzIQeZxm+ynDdh26wgEvEX0DVmu7LN7qFcwhcRUzaR8EwoNQARkZ0i/AHBLJ&#10;nIS2J8RE6IEQC0/8+rZxbrIYgCekAZkvrM4QI35nBTppU7Iem88LZAfVOu7uGf4AFRVVqqpTnMmS&#10;EqBszik0kHGhQ5XO7mulMTKyuOat1txsG9gjfgmqTKdyEWzeVnRSgRYJsywU3TDAmsXhWAjlNZOK&#10;UDDlipVlonKzZywZbk3NatlcJRKrBR39rkJIxhTpdHY1HsYkUGVsTdRB5W2RsrleIfvgAtgAy6do&#10;kZ68jxFjksRrkOgI/xrL+WlC+Ny58DuZfxrj/6W/iX/beL/x7/sUTKwtWrH6P4k1Nofu/DliXP0U&#10;mZPp3Fmimz1/alENZ2zNXb1NP122dmhqTaye6QjVfB/K5WFSVWm1yJZZq/02kiNbY3Swrpj66TH1&#10;TSS2RlDUSChMVOYSzP0JnHU65UQ477SaXkHK97h7GHQGmgfPJWTeQYEN9ErnyCj3SGEcZMh7eKzP&#10;lDz1ejq2FOP08Lo/AbN7zSQ1qphEpx+tOek6jV6foTF6FfclSoIKGlV66rWqy2UVrzAMLeiBCAI1&#10;PAsim4W3sgKP8AwyfhkywRSPrmsu86VCRs5HeHR5Ka6JDOOnY1Vccqh8CaU2QF0hnlEazHB+uOnh&#10;XsDGhvBXMIefLNUVp/YRGcs1oRlHaKSeeWQ+pe6nYCCnHbM4AEmz7OHSE9L1nqaTcSF0OkOcaOo4&#10;1kCzdYq9omhMggaIb9RMmozBxfTJ4gt53sAuWXRzieWGAOliw0KWXx31jNenXYa7iNZNKlIQYUUk&#10;txCei5KXknqBJrShfmcGNtNcUyvmIwOq7g5yF5yFxaADD52TJdXRXDdI7gh9xeK9BiduyuSWC9Q0&#10;ezdM7REYKll5UahHDN22iVdug4judRX1hKFhm/4P1uD0KVSF8oAhTmvKl36AQ17PdgXUntBn85d/&#10;9NcI8so+a110B0TkYQ31OzBWIF213gdgtOo9UG/goWk+gtfUZ1B8tmZhTqgpB5RpAuo15r8pCP0K&#10;18gn/4w4C2FfQl+/gTVvotMavP+0eFXpTNbtQ1iKxMv9ZAcePT8n9vZ9t7QtnFvqZtyhqbw5YcyC&#10;eLjuo+7ME/RpzKzMZZo6O9w1UUrKd2C+C/p9ErXfFBcM/sDeYV/MuVyNl0pNatA6tIlu2tBs6qbL&#10;PUghorENM5ziAP8ZSx7F5hyNND8GfYuo2UM75ookEi8BKleJunaYF6gPiDxwMhQ7F4HTpAwBoTqi&#10;7LhMUhMufzw0pSvXwR4GZnVQeVIEQJMNsZvVVWjteUfDaBt9GeN42jIaoYz7ltCFgz8l8KI0OzrN&#10;XM83Qqaqss6i0IwSNywzj4HPKCb3aURhep8h1SaKsAMQ89a5gGFAkSmFC+4MbiMECPU5kguuS7zY&#10;xqZVM05k+zZcqLL7JlRIbz5Ow1I3R3hGfMal3RD/D8Ek5p0R28/BltT/M/7Sor/157zGr1//ASYl&#10;EnGvF/x2AAAAAElFTkSuQmCCUEsBAi0AFAAGAAgAAAAhALGCZ7YKAQAAEwIAABMAAAAAAAAAAAAA&#10;AAAAAAAAAFtDb250ZW50X1R5cGVzXS54bWxQSwECLQAUAAYACAAAACEAOP0h/9YAAACUAQAACwAA&#10;AAAAAAAAAAAAAAA7AQAAX3JlbHMvLnJlbHNQSwECLQAUAAYACAAAACEAqVbf7T4FAADxDgAADgAA&#10;AAAAAAAAAAAAAAA6AgAAZHJzL2Uyb0RvYy54bWxQSwECLQAUAAYACAAAACEAqiYOvrwAAAAhAQAA&#10;GQAAAAAAAAAAAAAAAACkBwAAZHJzL19yZWxzL2Uyb0RvYy54bWwucmVsc1BLAQItABQABgAIAAAA&#10;IQDSdF9x4QAAAAoBAAAPAAAAAAAAAAAAAAAAAJcIAABkcnMvZG93bnJldi54bWxQSwECLQAKAAAA&#10;AAAAACEASdBvZEQIAABECAAAFAAAAAAAAAAAAAAAAAClCQAAZHJzL21lZGlhL2ltYWdlMS5wbmdQ&#10;SwUGAAAAAAYABgB8AQAAGxIAAAAA&#10;">
                <v:rect id="Rectangle 184"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85"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529CA" w:rsidRPr="00F2558F" w:rsidRDefault="00D529CA" w:rsidP="00C75828">
                        <w:pPr>
                          <w:rPr>
                            <w:rFonts w:ascii="Arial Rounded MT Bold" w:hAnsi="Arial Rounded MT Bold"/>
                            <w:b/>
                            <w:color w:val="385623"/>
                            <w:sz w:val="22"/>
                            <w:szCs w:val="22"/>
                          </w:rPr>
                        </w:pPr>
                        <w:r w:rsidRPr="00F2558F">
                          <w:rPr>
                            <w:rFonts w:ascii="Arial Rounded MT Bold" w:hAnsi="Arial Rounded MT Bold"/>
                            <w:b/>
                            <w:color w:val="385623"/>
                            <w:sz w:val="22"/>
                            <w:szCs w:val="22"/>
                          </w:rPr>
                          <w:t xml:space="preserve">LECTIO DIVINA –DOMINGO </w:t>
                        </w:r>
                        <w:proofErr w:type="gramStart"/>
                        <w:r w:rsidRPr="00F2558F">
                          <w:rPr>
                            <w:rFonts w:ascii="Arial Rounded MT Bold" w:hAnsi="Arial Rounded MT Bold"/>
                            <w:b/>
                            <w:color w:val="385623"/>
                            <w:sz w:val="22"/>
                            <w:szCs w:val="22"/>
                          </w:rPr>
                          <w:t>32º  TO</w:t>
                        </w:r>
                        <w:proofErr w:type="gramEnd"/>
                        <w:r w:rsidRPr="00F2558F">
                          <w:rPr>
                            <w:rFonts w:ascii="Arial Rounded MT Bold" w:hAnsi="Arial Rounded MT Bold"/>
                            <w:b/>
                            <w:color w:val="385623"/>
                            <w:sz w:val="22"/>
                            <w:szCs w:val="22"/>
                          </w:rPr>
                          <w:t>. - “A”</w:t>
                        </w:r>
                      </w:p>
                      <w:p w:rsidR="00D529CA" w:rsidRPr="00F2558F" w:rsidRDefault="00D529CA" w:rsidP="00C75828">
                        <w:pPr>
                          <w:jc w:val="right"/>
                          <w:rPr>
                            <w:rFonts w:ascii="Arial Rounded MT Bold" w:hAnsi="Arial Rounded MT Bold"/>
                            <w:b/>
                            <w:color w:val="538135"/>
                            <w:sz w:val="20"/>
                            <w:szCs w:val="22"/>
                          </w:rPr>
                        </w:pPr>
                        <w:r w:rsidRPr="00F2558F">
                          <w:rPr>
                            <w:rFonts w:ascii="Arial Rounded MT Bold" w:hAnsi="Arial Rounded MT Bold"/>
                            <w:b/>
                            <w:color w:val="538135"/>
                            <w:sz w:val="20"/>
                            <w:szCs w:val="22"/>
                          </w:rPr>
                          <w:t>¡YA ESTÁ AHÍ EL ESPOSO!</w:t>
                        </w:r>
                      </w:p>
                      <w:p w:rsidR="00D529CA" w:rsidRPr="00382CB6" w:rsidRDefault="00D529CA" w:rsidP="00C75828">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uZxQAAANsAAAAPAAAAZHJzL2Rvd25yZXYueG1sRI9Ba8JA&#10;EIXvBf/DMkIvRTcWKiW6ipaWBvSgVu9jdkyC2dmQ3Wr01zuHQm8zvDfvfTOdd65WF2pD5dnAaJiA&#10;Is69rbgwsP/5GryDChHZYu2ZDNwowHzWe5piav2Vt3TZxUJJCIcUDZQxNqnWIS/JYRj6hli0k28d&#10;RlnbQtsWrxLuav2aJGPtsGJpKLGhj5Ly8+7XGfjejO+r8+24ePGfy/XbMquzkT8Y89zvFhNQkbr4&#10;b/67zqzgC738IgPo2QMAAP//AwBQSwECLQAUAAYACAAAACEA2+H2y+4AAACFAQAAEwAAAAAAAAAA&#10;AAAAAAAAAAAAW0NvbnRlbnRfVHlwZXNdLnhtbFBLAQItABQABgAIAAAAIQBa9CxbvwAAABUBAAAL&#10;AAAAAAAAAAAAAAAAAB8BAABfcmVscy8ucmVsc1BLAQItABQABgAIAAAAIQDe9ouZxQAAANsAAAAP&#10;AAAAAAAAAAAAAAAAAAcCAABkcnMvZG93bnJldi54bWxQSwUGAAAAAAMAAwC3AAAA+QIAAAAA&#10;">
                  <v:imagedata r:id="rId9" o:title=""/>
                </v:shape>
              </v:group>
            </w:pict>
          </mc:Fallback>
        </mc:AlternateContent>
      </w:r>
    </w:p>
    <w:p w:rsidR="00C75828" w:rsidRPr="00815CAE" w:rsidRDefault="00C75828"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C417A6">
        <w:rPr>
          <w:rFonts w:ascii="Arial Narrow" w:hAnsi="Arial Narrow" w:cs="Tahoma"/>
          <w:sz w:val="20"/>
          <w:szCs w:val="20"/>
        </w:rPr>
        <w:t>Sabiduría 6,12-16; Salmo 62; 1 Tesalonicenses 4,12-17; Mateo 25,1-13</w:t>
      </w:r>
    </w:p>
    <w:p w:rsidR="00106408" w:rsidRPr="00C417A6"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C417A6">
        <w:rPr>
          <w:rFonts w:ascii="Arial Narrow" w:hAnsi="Arial Narrow" w:cs="Tahoma"/>
          <w:sz w:val="20"/>
          <w:szCs w:val="20"/>
        </w:rPr>
        <w:t xml:space="preserve">Colocamos 10 velas, 5 encendidas y 5 apagadas. Cartel con la frase: </w:t>
      </w:r>
      <w:r w:rsidR="00C417A6">
        <w:rPr>
          <w:rFonts w:ascii="Arial Narrow" w:hAnsi="Arial Narrow" w:cs="Tahoma"/>
          <w:i/>
          <w:sz w:val="20"/>
          <w:szCs w:val="20"/>
        </w:rPr>
        <w:t>Salgan a su encuentro</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C417A6">
        <w:rPr>
          <w:rFonts w:ascii="Arial Narrow" w:hAnsi="Arial Narrow" w:cs="Tahoma"/>
          <w:sz w:val="20"/>
          <w:szCs w:val="20"/>
        </w:rPr>
        <w:t>Pon aceite en mi lámpara, Señor.</w:t>
      </w:r>
    </w:p>
    <w:p w:rsidR="0052619E" w:rsidRDefault="0052619E" w:rsidP="00414B71">
      <w:pPr>
        <w:jc w:val="both"/>
        <w:rPr>
          <w:rFonts w:ascii="Comic Sans MS" w:hAnsi="Comic Sans MS" w:cs="Arial"/>
          <w:b/>
          <w:color w:val="808080"/>
          <w:sz w:val="20"/>
          <w:szCs w:val="20"/>
        </w:rPr>
      </w:pPr>
    </w:p>
    <w:p w:rsidR="00F24D2E" w:rsidRPr="00F2558F" w:rsidRDefault="00F24D2E" w:rsidP="00414B71">
      <w:pPr>
        <w:jc w:val="both"/>
        <w:rPr>
          <w:rFonts w:ascii="Comic Sans MS" w:hAnsi="Comic Sans MS" w:cs="Arial"/>
          <w:color w:val="385623"/>
          <w:sz w:val="20"/>
          <w:szCs w:val="20"/>
        </w:rPr>
      </w:pPr>
      <w:r w:rsidRPr="00F2558F">
        <w:rPr>
          <w:rFonts w:ascii="Comic Sans MS" w:hAnsi="Comic Sans MS" w:cs="Arial"/>
          <w:b/>
          <w:color w:val="385623"/>
          <w:sz w:val="20"/>
          <w:szCs w:val="20"/>
        </w:rPr>
        <w:t>AMBIENTACIÓN:</w:t>
      </w:r>
      <w:r w:rsidRPr="00F2558F">
        <w:rPr>
          <w:rFonts w:ascii="Comic Sans MS" w:hAnsi="Comic Sans MS" w:cs="Arial"/>
          <w:color w:val="385623"/>
          <w:sz w:val="20"/>
          <w:szCs w:val="20"/>
        </w:rPr>
        <w:t xml:space="preserve"> </w:t>
      </w:r>
    </w:p>
    <w:p w:rsidR="00270954" w:rsidRPr="00F2558F" w:rsidRDefault="00270954" w:rsidP="00414B71">
      <w:pPr>
        <w:jc w:val="both"/>
        <w:rPr>
          <w:rFonts w:ascii="Arial" w:hAnsi="Arial" w:cs="Arial"/>
          <w:i/>
          <w:color w:val="385623"/>
          <w:sz w:val="20"/>
          <w:szCs w:val="20"/>
        </w:rPr>
      </w:pPr>
    </w:p>
    <w:p w:rsidR="00D46FDB" w:rsidRPr="00F2558F" w:rsidRDefault="00C417A6" w:rsidP="00391EA1">
      <w:pPr>
        <w:jc w:val="both"/>
        <w:rPr>
          <w:rFonts w:ascii="Arial" w:hAnsi="Arial" w:cs="Arial"/>
          <w:i/>
          <w:color w:val="385623"/>
          <w:sz w:val="20"/>
          <w:szCs w:val="20"/>
          <w:lang w:val="es-ES" w:eastAsia="es-ES"/>
        </w:rPr>
      </w:pPr>
      <w:r w:rsidRPr="00F2558F">
        <w:rPr>
          <w:rFonts w:ascii="Arial" w:hAnsi="Arial" w:cs="Arial"/>
          <w:i/>
          <w:color w:val="385623"/>
          <w:sz w:val="20"/>
          <w:szCs w:val="20"/>
          <w:lang w:val="es-ES" w:eastAsia="es-ES"/>
        </w:rPr>
        <w:t>Sabias son aquellas cinco muchachas prudentes y previsoras que van al encuentro del novio con sus lámparas encendidas. Su actitud sensata, hecha de fe activa, es la que deben encarnar hoy los miembros de la Iglesia mientras esperan el regreso de su Esposo.</w:t>
      </w:r>
    </w:p>
    <w:p w:rsidR="00E95465" w:rsidRDefault="00E95465" w:rsidP="00414B71">
      <w:pPr>
        <w:jc w:val="both"/>
        <w:rPr>
          <w:rFonts w:ascii="Comic Sans MS" w:hAnsi="Comic Sans MS" w:cs="Arial"/>
          <w:b/>
          <w:color w:val="808080"/>
          <w:sz w:val="22"/>
          <w:szCs w:val="22"/>
        </w:rPr>
      </w:pPr>
    </w:p>
    <w:p w:rsidR="00414B71" w:rsidRPr="0035295A" w:rsidRDefault="00414B71" w:rsidP="00414B71">
      <w:pPr>
        <w:jc w:val="both"/>
        <w:rPr>
          <w:rFonts w:ascii="Comic Sans MS" w:hAnsi="Comic Sans MS" w:cs="Arial"/>
          <w:b/>
          <w:color w:val="C00000"/>
          <w:sz w:val="22"/>
          <w:szCs w:val="22"/>
        </w:rPr>
      </w:pPr>
      <w:r w:rsidRPr="0035295A">
        <w:rPr>
          <w:rFonts w:ascii="Comic Sans MS" w:hAnsi="Comic Sans MS" w:cs="Arial"/>
          <w:b/>
          <w:color w:val="C00000"/>
          <w:sz w:val="22"/>
          <w:szCs w:val="22"/>
        </w:rPr>
        <w:t>1. Oración inicial</w:t>
      </w:r>
    </w:p>
    <w:p w:rsidR="006800F9" w:rsidRPr="007E4A03" w:rsidRDefault="006800F9" w:rsidP="00E2518E">
      <w:pPr>
        <w:rPr>
          <w:rFonts w:ascii="Arial" w:hAnsi="Arial" w:cs="Arial"/>
          <w:bCs/>
          <w:i/>
          <w:iCs/>
          <w:sz w:val="20"/>
          <w:szCs w:val="20"/>
        </w:rPr>
      </w:pP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Señor Jesús</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 xml:space="preserve">Tú nos invitas a estar preparados, vigilantes, </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atentos y dispuestos a tu venida;</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Tú nos invitas a vivir nuestra vida</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de manera consciente sabiendo que seguirte a ti</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implica asumir tus enseñanzas y hacerlas vida</w:t>
      </w:r>
      <w:r>
        <w:rPr>
          <w:rFonts w:ascii="Arial" w:hAnsi="Arial" w:cs="Arial"/>
          <w:noProof/>
          <w:sz w:val="20"/>
          <w:szCs w:val="20"/>
          <w:lang w:val="es-ES" w:eastAsia="es-ES"/>
        </w:rPr>
        <w:t>.</w:t>
      </w:r>
    </w:p>
    <w:p w:rsidR="00C417A6" w:rsidRPr="00C760BB" w:rsidRDefault="00040063" w:rsidP="00C417A6">
      <w:pPr>
        <w:jc w:val="both"/>
        <w:rPr>
          <w:rFonts w:ascii="Arial" w:hAnsi="Arial" w:cs="Arial"/>
          <w:noProof/>
          <w:sz w:val="20"/>
          <w:szCs w:val="20"/>
          <w:lang w:val="es-ES" w:eastAsia="es-ES"/>
        </w:rPr>
      </w:pPr>
      <w:r w:rsidRPr="004D127D">
        <w:rPr>
          <w:rFonts w:ascii="Arial" w:hAnsi="Arial" w:cs="Arial"/>
          <w:noProof/>
          <w:sz w:val="20"/>
          <w:szCs w:val="20"/>
          <w:lang w:val="es-PE" w:eastAsia="es-PE"/>
        </w:rPr>
        <w:drawing>
          <wp:anchor distT="0" distB="0" distL="114300" distR="114300" simplePos="0" relativeHeight="251661312" behindDoc="0" locked="0" layoutInCell="1" allowOverlap="1">
            <wp:simplePos x="0" y="0"/>
            <wp:positionH relativeFrom="column">
              <wp:posOffset>2711450</wp:posOffset>
            </wp:positionH>
            <wp:positionV relativeFrom="paragraph">
              <wp:posOffset>260350</wp:posOffset>
            </wp:positionV>
            <wp:extent cx="1386840" cy="1513840"/>
            <wp:effectExtent l="0" t="0" r="3810" b="0"/>
            <wp:wrapSquare wrapText="bothSides"/>
            <wp:docPr id="196" name="Imagen 196" descr="32°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32° tiempo ordinario"/>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8684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7A6" w:rsidRPr="00C760BB">
        <w:rPr>
          <w:rFonts w:ascii="Arial" w:hAnsi="Arial" w:cs="Arial"/>
          <w:noProof/>
          <w:sz w:val="20"/>
          <w:szCs w:val="20"/>
          <w:lang w:val="es-ES" w:eastAsia="es-ES"/>
        </w:rPr>
        <w:t xml:space="preserve">Ayúdanos Señor, </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a comprender que la vida es una tarea,</w:t>
      </w:r>
      <w:r w:rsidRPr="00C417A6">
        <w:rPr>
          <w:noProof/>
          <w:lang w:val="es-CO" w:eastAsia="es-CO"/>
        </w:rPr>
        <w:t xml:space="preserve"> </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es una misión que requiere nuestra participación consciente</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y que la debemos vivir</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iluminados y guiados por tu Palabra</w:t>
      </w:r>
      <w:r>
        <w:rPr>
          <w:rFonts w:ascii="Arial" w:hAnsi="Arial" w:cs="Arial"/>
          <w:noProof/>
          <w:sz w:val="20"/>
          <w:szCs w:val="20"/>
          <w:lang w:val="es-ES" w:eastAsia="es-ES"/>
        </w:rPr>
        <w:t>,</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de tal manera que actualicemos en nuestra vida</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tus proyectos y tu manera de ser,</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para que cuando vuelvas nos encuentres</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con nuestras lámparas llenas de aceite,</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encendidas e iluminando nuestra vida,</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viviendo y testimoniando tu Palabra,</w:t>
      </w:r>
    </w:p>
    <w:p w:rsidR="00C417A6" w:rsidRPr="00C760BB" w:rsidRDefault="00C417A6" w:rsidP="00C417A6">
      <w:pPr>
        <w:jc w:val="both"/>
        <w:rPr>
          <w:rFonts w:ascii="Arial" w:hAnsi="Arial" w:cs="Arial"/>
          <w:noProof/>
          <w:sz w:val="20"/>
          <w:szCs w:val="20"/>
          <w:lang w:val="es-ES" w:eastAsia="es-ES"/>
        </w:rPr>
      </w:pPr>
      <w:r w:rsidRPr="00C760BB">
        <w:rPr>
          <w:rFonts w:ascii="Arial" w:hAnsi="Arial" w:cs="Arial"/>
          <w:noProof/>
          <w:sz w:val="20"/>
          <w:szCs w:val="20"/>
          <w:lang w:val="es-ES" w:eastAsia="es-ES"/>
        </w:rPr>
        <w:t>siendo presencia viva de tu amor.</w:t>
      </w:r>
    </w:p>
    <w:p w:rsidR="00C417A6" w:rsidRDefault="00C417A6" w:rsidP="00C417A6">
      <w:pPr>
        <w:jc w:val="both"/>
      </w:pPr>
      <w:r w:rsidRPr="00C760BB">
        <w:rPr>
          <w:rFonts w:ascii="Arial" w:hAnsi="Arial" w:cs="Arial"/>
          <w:noProof/>
          <w:sz w:val="20"/>
          <w:szCs w:val="20"/>
          <w:lang w:val="es-ES" w:eastAsia="es-ES"/>
        </w:rPr>
        <w:t>Que así sea</w:t>
      </w:r>
    </w:p>
    <w:p w:rsidR="005D26C0" w:rsidRPr="00F2558F" w:rsidRDefault="00040063" w:rsidP="00126755">
      <w:pPr>
        <w:jc w:val="both"/>
        <w:rPr>
          <w:rFonts w:ascii="Arial" w:hAnsi="Arial" w:cs="Arial"/>
          <w:i/>
          <w:noProof/>
          <w:color w:val="385623"/>
          <w:sz w:val="20"/>
          <w:szCs w:val="20"/>
          <w:lang w:val="es-ES" w:eastAsia="es-ES"/>
        </w:rPr>
      </w:pPr>
      <w:r w:rsidRPr="0035295A">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6192" behindDoc="0" locked="0" layoutInCell="1" allowOverlap="1">
                <wp:simplePos x="0" y="0"/>
                <wp:positionH relativeFrom="column">
                  <wp:posOffset>2717165</wp:posOffset>
                </wp:positionH>
                <wp:positionV relativeFrom="paragraph">
                  <wp:posOffset>3810</wp:posOffset>
                </wp:positionV>
                <wp:extent cx="1514475" cy="704850"/>
                <wp:effectExtent l="8255" t="9525" r="20320" b="28575"/>
                <wp:wrapSquare wrapText="bothSides"/>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35295A" w:rsidRPr="00FC17DA" w:rsidRDefault="0035295A" w:rsidP="0035295A">
                            <w:pPr>
                              <w:rPr>
                                <w:b/>
                                <w:color w:val="C00000"/>
                              </w:rPr>
                            </w:pPr>
                            <w:r w:rsidRPr="00FC17DA">
                              <w:rPr>
                                <w:b/>
                                <w:color w:val="C00000"/>
                              </w:rPr>
                              <w:t>LECTIO</w:t>
                            </w:r>
                          </w:p>
                          <w:p w:rsidR="0035295A" w:rsidRPr="00744409" w:rsidRDefault="0035295A" w:rsidP="0035295A">
                            <w:pPr>
                              <w:rPr>
                                <w:b/>
                                <w:color w:val="000000"/>
                              </w:rPr>
                            </w:pPr>
                            <w:r w:rsidRPr="00744409">
                              <w:rPr>
                                <w:b/>
                                <w:color w:val="000000"/>
                              </w:rPr>
                              <w:t>¿Qué dice el texto?</w:t>
                            </w:r>
                          </w:p>
                          <w:p w:rsidR="0035295A" w:rsidRPr="00744409" w:rsidRDefault="0035295A" w:rsidP="0035295A">
                            <w:pPr>
                              <w:rPr>
                                <w:b/>
                                <w:color w:val="000000"/>
                              </w:rPr>
                            </w:pPr>
                            <w:r>
                              <w:rPr>
                                <w:b/>
                                <w:color w:val="000000"/>
                              </w:rPr>
                              <w:t>Mateo 25,1-13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1" o:spid="_x0000_s1030" style="position:absolute;left:0;text-align:left;margin-left:213.95pt;margin-top:.3pt;width:119.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Q7vwIAALgFAAAOAAAAZHJzL2Uyb0RvYy54bWysVN1v0zAQf0fif7D8zpL0K221dJpWhpAG&#10;TAzEs2s7icGxg+023f56zpe0tGy8IPIQnX13v/v4ne/yat9ospPOK2sKml2klEjDrVCmKujXL7dv&#10;5pT4wIxg2hpZ0Efp6dXq9avLrl3Kka2tFtIRADF+2bUFrUNol0nieS0b5i9sKw0oS+saFuDoqkQ4&#10;1gF6o5NRms6SzjrROsul93C77pV0hfhlKXn4VJZeBqILCrkF/Dv8b+I/WV2yZeVYWys+pMH+IYuG&#10;KQNBj1BrFhjZOvUMqlHcWW/LcMFtk9iyVFxiDVBNlv5RzUPNWom1QHN8e2yT/3+w/OPu3hElCjqj&#10;xLAGKLreBouRSbbIYoO61i/B7qG9d7FE395Z/sMTY29qZip57ZztaskEpIX2yZlDPHhwJZvugxWA&#10;zwAfe7UvXRMBoQtkj5Q8HimR+0A4XGbTbDLJp5Rw0OXpZD5FzhK2PHi3zod30jYkCgV1dmvEZ+Ad&#10;Q7DdnQ/IixiqY+I7JWWjgeUd0ySbzWZ5LBIQB2OQDpgDo+JWaU2cDd9UqLE1MU9U+gO+J62FBvTX&#10;3lWbG+0IRIB+ztfpfD3EqHzv1ltPU/gQ6MwjT6/Xk0NW5x5Z9HjB5VkQqKI6JKeVIcBUQaeT3p14&#10;zrQE0nu+cGyxyJicNqQDzSg/xLFaHZV/z9OfmiEL+LbiYLw1AuXAlO5lyE6bGEziGx2aaLdBuoda&#10;dESoyOVoPl7A/hAKHux4ns7SRU4J0xVsGh4cfZGRswTH+XQ2Gg+tP6Ij2SeBcV7jiPajHvabPb6I&#10;4/BvrHiEAYYBiATHdQdCbd0TJR2sjoL6n1vmJCX6vYEZWMDIxl2Dh8k0H8HBnWo2pxpmOEAVNEBp&#10;KN6Efj9tW6eqGiJlOCHGxodZqhCHNT6qPqvhAOsByxpWWdw/p2e0+r1wV78AAAD//wMAUEsDBBQA&#10;BgAIAAAAIQDeUgl03AAAAAgBAAAPAAAAZHJzL2Rvd25yZXYueG1sTI9BTsMwEEX3SNzBGiR21Emp&#10;3BLiVKiouy6gzQEmsZtExOModpNwe4YVLEf/6f83+X5xvZjsGDpPGtJVAsJS7U1HjYbycnzagQgR&#10;yWDvyWr4tgH2xf1djpnxM33a6RwbwSUUMtTQxjhkUoa6tQ7Dyg+WOLv60WHkc2ykGXHmctfLdZIo&#10;6bAjXmhxsIfW1l/nm9Nwuuyu0/yxeX43xwWrEsNUHk5aPz4sb68gol3iHwy/+qwOBTtV/kYmiF7D&#10;Zr19YVSDAsGxUmoDomIuTRXIIpf/Hyh+AAAA//8DAFBLAQItABQABgAIAAAAIQC2gziS/gAAAOEB&#10;AAATAAAAAAAAAAAAAAAAAAAAAABbQ29udGVudF9UeXBlc10ueG1sUEsBAi0AFAAGAAgAAAAhADj9&#10;If/WAAAAlAEAAAsAAAAAAAAAAAAAAAAALwEAAF9yZWxzLy5yZWxzUEsBAi0AFAAGAAgAAAAhAFgw&#10;pDu/AgAAuAUAAA4AAAAAAAAAAAAAAAAALgIAAGRycy9lMm9Eb2MueG1sUEsBAi0AFAAGAAgAAAAh&#10;AN5SCXTcAAAACAEAAA8AAAAAAAAAAAAAAAAAGQUAAGRycy9kb3ducmV2LnhtbFBLBQYAAAAABAAE&#10;APMAAAAiBgAAAAA=&#10;" fillcolor="#a8d08d" strokecolor="#70ad47" strokeweight="1pt">
                <v:fill color2="#70ad47" focus="50%" type="gradient"/>
                <v:shadow on="t" color="#375623" offset="1pt"/>
                <v:textbox>
                  <w:txbxContent>
                    <w:p w:rsidR="0035295A" w:rsidRPr="00FC17DA" w:rsidRDefault="0035295A" w:rsidP="0035295A">
                      <w:pPr>
                        <w:rPr>
                          <w:b/>
                          <w:color w:val="C00000"/>
                        </w:rPr>
                      </w:pPr>
                      <w:r w:rsidRPr="00FC17DA">
                        <w:rPr>
                          <w:b/>
                          <w:color w:val="C00000"/>
                        </w:rPr>
                        <w:t>LECTIO</w:t>
                      </w:r>
                    </w:p>
                    <w:p w:rsidR="0035295A" w:rsidRPr="00744409" w:rsidRDefault="0035295A" w:rsidP="0035295A">
                      <w:pPr>
                        <w:rPr>
                          <w:b/>
                          <w:color w:val="000000"/>
                        </w:rPr>
                      </w:pPr>
                      <w:r w:rsidRPr="00744409">
                        <w:rPr>
                          <w:b/>
                          <w:color w:val="000000"/>
                        </w:rPr>
                        <w:t>¿Qué dice el texto?</w:t>
                      </w:r>
                    </w:p>
                    <w:p w:rsidR="0035295A" w:rsidRPr="00744409" w:rsidRDefault="0035295A" w:rsidP="0035295A">
                      <w:pPr>
                        <w:rPr>
                          <w:b/>
                          <w:color w:val="000000"/>
                        </w:rPr>
                      </w:pPr>
                      <w:r>
                        <w:rPr>
                          <w:b/>
                          <w:color w:val="000000"/>
                        </w:rPr>
                        <w:t>Mateo 25,1-13</w:t>
                      </w:r>
                    </w:p>
                  </w:txbxContent>
                </v:textbox>
                <w10:wrap type="square"/>
              </v:roundrect>
            </w:pict>
          </mc:Fallback>
        </mc:AlternateContent>
      </w:r>
      <w:r w:rsidR="00A8519A" w:rsidRPr="00F2558F">
        <w:rPr>
          <w:rFonts w:ascii="Arial" w:hAnsi="Arial" w:cs="Arial"/>
          <w:b/>
          <w:i/>
          <w:noProof/>
          <w:color w:val="385623"/>
          <w:sz w:val="20"/>
          <w:szCs w:val="20"/>
          <w:lang w:val="es-ES" w:eastAsia="es-ES"/>
        </w:rPr>
        <w:t>Motivación</w:t>
      </w:r>
      <w:r w:rsidR="005D26C0" w:rsidRPr="00F2558F">
        <w:rPr>
          <w:rFonts w:ascii="Arial" w:hAnsi="Arial" w:cs="Arial"/>
          <w:b/>
          <w:i/>
          <w:noProof/>
          <w:color w:val="385623"/>
          <w:sz w:val="20"/>
          <w:szCs w:val="20"/>
          <w:lang w:val="es-ES" w:eastAsia="es-ES"/>
        </w:rPr>
        <w:t>:</w:t>
      </w:r>
      <w:r w:rsidR="006E26F1" w:rsidRPr="00F2558F">
        <w:rPr>
          <w:rFonts w:ascii="Arial" w:hAnsi="Arial" w:cs="Arial"/>
          <w:i/>
          <w:noProof/>
          <w:color w:val="385623"/>
          <w:sz w:val="20"/>
          <w:szCs w:val="20"/>
          <w:lang w:val="es-ES" w:eastAsia="es-ES"/>
        </w:rPr>
        <w:t xml:space="preserve"> </w:t>
      </w:r>
      <w:r w:rsidR="00C72CC9" w:rsidRPr="00F2558F">
        <w:rPr>
          <w:color w:val="385623"/>
        </w:rPr>
        <w:t>  </w:t>
      </w:r>
      <w:r w:rsidR="00D529CA" w:rsidRPr="00F2558F">
        <w:rPr>
          <w:rFonts w:ascii="Arial" w:hAnsi="Arial" w:cs="Arial"/>
          <w:i/>
          <w:noProof/>
          <w:color w:val="385623"/>
          <w:sz w:val="20"/>
          <w:szCs w:val="20"/>
          <w:lang w:val="es-ES" w:eastAsia="es-ES"/>
        </w:rPr>
        <w:t>Los últimos domingos del año litúrgico nos invitan a reflexionar sobre los acontecinientos finales de la vida humana y de la historia: la muerte, la segunda venida de Cristo, el juicio</w:t>
      </w:r>
      <w:r w:rsidR="00677EBF" w:rsidRPr="00F2558F">
        <w:rPr>
          <w:i/>
          <w:noProof/>
          <w:color w:val="385623"/>
          <w:sz w:val="20"/>
          <w:szCs w:val="20"/>
          <w:lang w:val="es-ES" w:eastAsia="es-ES"/>
        </w:rPr>
        <w:t>.</w:t>
      </w:r>
      <w:r w:rsidR="00D529CA" w:rsidRPr="00F2558F">
        <w:rPr>
          <w:rFonts w:ascii="Arial" w:hAnsi="Arial" w:cs="Arial"/>
          <w:i/>
          <w:noProof/>
          <w:color w:val="385623"/>
          <w:sz w:val="20"/>
          <w:szCs w:val="20"/>
          <w:lang w:val="es-ES" w:eastAsia="es-ES"/>
        </w:rPr>
        <w:t xml:space="preserve"> Tras el lenguaje de las parábolas se esconde una invitación esperanzada a vivir el día con la mirada puesta en ese encuentro definitivo con el Señor.</w:t>
      </w:r>
      <w:r w:rsidR="00D529CA" w:rsidRPr="00F2558F">
        <w:rPr>
          <w:i/>
          <w:noProof/>
          <w:color w:val="385623"/>
          <w:sz w:val="20"/>
          <w:szCs w:val="20"/>
          <w:lang w:val="es-ES" w:eastAsia="es-ES"/>
        </w:rPr>
        <w:t xml:space="preserve"> </w:t>
      </w:r>
      <w:r w:rsidR="00677EBF" w:rsidRPr="00F2558F">
        <w:rPr>
          <w:rFonts w:ascii="Arial" w:hAnsi="Arial" w:cs="Arial"/>
          <w:i/>
          <w:noProof/>
          <w:color w:val="385623"/>
          <w:sz w:val="20"/>
          <w:szCs w:val="20"/>
          <w:lang w:val="es-ES" w:eastAsia="es-ES"/>
        </w:rPr>
        <w:t xml:space="preserve"> </w:t>
      </w:r>
      <w:r w:rsidR="00C72CC9" w:rsidRPr="00F2558F">
        <w:rPr>
          <w:color w:val="385623"/>
          <w:spacing w:val="-3"/>
          <w:sz w:val="27"/>
          <w:szCs w:val="27"/>
        </w:rPr>
        <w:t xml:space="preserve"> </w:t>
      </w:r>
      <w:r w:rsidR="000E73A9" w:rsidRPr="00F2558F">
        <w:rPr>
          <w:rFonts w:ascii="Arial" w:hAnsi="Arial" w:cs="Arial"/>
          <w:i/>
          <w:noProof/>
          <w:color w:val="385623"/>
          <w:sz w:val="20"/>
          <w:szCs w:val="20"/>
          <w:lang w:val="es-ES" w:eastAsia="es-ES"/>
        </w:rPr>
        <w:t>Es</w:t>
      </w:r>
      <w:r w:rsidR="002D72AC" w:rsidRPr="00F2558F">
        <w:rPr>
          <w:rFonts w:ascii="Arial" w:hAnsi="Arial" w:cs="Arial"/>
          <w:i/>
          <w:noProof/>
          <w:color w:val="385623"/>
          <w:sz w:val="20"/>
          <w:szCs w:val="20"/>
          <w:lang w:val="es-ES" w:eastAsia="es-ES"/>
        </w:rPr>
        <w:t>c</w:t>
      </w:r>
      <w:r w:rsidR="000E73A9" w:rsidRPr="00F2558F">
        <w:rPr>
          <w:rFonts w:ascii="Arial" w:hAnsi="Arial" w:cs="Arial"/>
          <w:i/>
          <w:noProof/>
          <w:color w:val="385623"/>
          <w:sz w:val="20"/>
          <w:szCs w:val="20"/>
          <w:lang w:val="es-ES" w:eastAsia="es-ES"/>
        </w:rPr>
        <w:t>uchemos.</w:t>
      </w:r>
    </w:p>
    <w:p w:rsidR="002D72AC" w:rsidRPr="000E73A9" w:rsidRDefault="002D72AC" w:rsidP="000E73A9">
      <w:pPr>
        <w:jc w:val="both"/>
        <w:rPr>
          <w:rFonts w:ascii="Arial" w:hAnsi="Arial" w:cs="Arial"/>
          <w:b/>
          <w:bCs/>
          <w:color w:val="808080"/>
          <w:sz w:val="20"/>
          <w:szCs w:val="20"/>
        </w:rPr>
      </w:pP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En aquel tiempo, dijo Jesús a sus discípulos esta parábola:</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 Se parecerá el reino de los cielos a diez muchachas que tomaron sus lámparas y salieron a esperar al novio.</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Cinco de ellas eran necias y cinco prudentes.</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Las necias, al tomar las lámparas, no se proveyeron de aceite; en cambio, las prudentes llevaron consigo frascos de aceite con las lámparas.</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El novio tardaba, les entró sueño a todas y se durmieron.</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A media noche se oyó una voz:</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“¡Ya viene el novio, salgan a recibirlo!”.</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 xml:space="preserve">Entonces se despertaron todas aquellas muchachas y se pusieron a </w:t>
      </w:r>
      <w:r w:rsidR="004D127D" w:rsidRPr="0035295A">
        <w:rPr>
          <w:rFonts w:ascii="Arial" w:hAnsi="Arial" w:cs="Arial"/>
          <w:bCs/>
          <w:sz w:val="20"/>
          <w:szCs w:val="20"/>
        </w:rPr>
        <w:t>preparar</w:t>
      </w:r>
      <w:r w:rsidRPr="0035295A">
        <w:rPr>
          <w:rFonts w:ascii="Arial" w:hAnsi="Arial" w:cs="Arial"/>
          <w:bCs/>
          <w:sz w:val="20"/>
          <w:szCs w:val="20"/>
        </w:rPr>
        <w:t xml:space="preserve"> sus lámparas.</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Y las necias dijeron a las prudentes:</w:t>
      </w:r>
      <w:r w:rsidR="004D127D">
        <w:rPr>
          <w:rFonts w:ascii="Arial" w:hAnsi="Arial" w:cs="Arial"/>
          <w:bCs/>
          <w:sz w:val="20"/>
          <w:szCs w:val="20"/>
        </w:rPr>
        <w:t xml:space="preserve"> </w:t>
      </w:r>
      <w:r w:rsidRPr="0035295A">
        <w:rPr>
          <w:rFonts w:ascii="Arial" w:hAnsi="Arial" w:cs="Arial"/>
          <w:bCs/>
          <w:sz w:val="20"/>
          <w:szCs w:val="20"/>
        </w:rPr>
        <w:t>“Dennos un poco de su aceite porque nuestras lámparas se están apagando”.</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Pero las prudentes contestaron:</w:t>
      </w:r>
      <w:r w:rsidR="004D127D">
        <w:rPr>
          <w:rFonts w:ascii="Arial" w:hAnsi="Arial" w:cs="Arial"/>
          <w:bCs/>
          <w:sz w:val="20"/>
          <w:szCs w:val="20"/>
        </w:rPr>
        <w:t xml:space="preserve"> </w:t>
      </w:r>
      <w:r w:rsidRPr="0035295A">
        <w:rPr>
          <w:rFonts w:ascii="Arial" w:hAnsi="Arial" w:cs="Arial"/>
          <w:bCs/>
          <w:sz w:val="20"/>
          <w:szCs w:val="20"/>
        </w:rPr>
        <w:t>“No porque no va a alcanzar para ustedes y para nosotras, mejor es que vayan a la tienda y lo compren.</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Mientras iban a comprarlo, llegó el novio, y las que estaban preparadas entraron con él al banquete de bodas, y se cerró la puerta.</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Más tarde llegaron también las otras muchachas, diciendo:</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“Señor, Señor, ábrenos”.</w:t>
      </w:r>
    </w:p>
    <w:p w:rsidR="0035295A"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Pero él respondió:</w:t>
      </w:r>
      <w:r w:rsidR="004D127D">
        <w:rPr>
          <w:rFonts w:ascii="Arial" w:hAnsi="Arial" w:cs="Arial"/>
          <w:bCs/>
          <w:sz w:val="20"/>
          <w:szCs w:val="20"/>
        </w:rPr>
        <w:t xml:space="preserve"> </w:t>
      </w:r>
      <w:r w:rsidRPr="0035295A">
        <w:rPr>
          <w:rFonts w:ascii="Arial" w:hAnsi="Arial" w:cs="Arial"/>
          <w:bCs/>
          <w:sz w:val="20"/>
          <w:szCs w:val="20"/>
        </w:rPr>
        <w:t>“Les aseguro que no las conozco”.</w:t>
      </w:r>
    </w:p>
    <w:p w:rsidR="006E04BB" w:rsidRPr="0035295A" w:rsidRDefault="0035295A" w:rsidP="0035295A">
      <w:pPr>
        <w:tabs>
          <w:tab w:val="left" w:pos="3642"/>
        </w:tabs>
        <w:autoSpaceDE w:val="0"/>
        <w:autoSpaceDN w:val="0"/>
        <w:adjustRightInd w:val="0"/>
        <w:jc w:val="both"/>
        <w:rPr>
          <w:rFonts w:ascii="Arial" w:hAnsi="Arial" w:cs="Arial"/>
          <w:bCs/>
          <w:sz w:val="20"/>
          <w:szCs w:val="20"/>
        </w:rPr>
      </w:pPr>
      <w:r w:rsidRPr="0035295A">
        <w:rPr>
          <w:rFonts w:ascii="Arial" w:hAnsi="Arial" w:cs="Arial"/>
          <w:bCs/>
          <w:sz w:val="20"/>
          <w:szCs w:val="20"/>
        </w:rPr>
        <w:t>Por tanto, estén preparados, porque no saben ni el día ni la hora.</w:t>
      </w:r>
    </w:p>
    <w:p w:rsidR="006E04BB" w:rsidRDefault="006E04BB" w:rsidP="00FE255F">
      <w:pPr>
        <w:tabs>
          <w:tab w:val="left" w:pos="3642"/>
        </w:tabs>
        <w:autoSpaceDE w:val="0"/>
        <w:autoSpaceDN w:val="0"/>
        <w:adjustRightInd w:val="0"/>
        <w:jc w:val="both"/>
        <w:rPr>
          <w:rFonts w:ascii="Arial" w:hAnsi="Arial" w:cs="Arial"/>
          <w:b/>
          <w:bCs/>
          <w:color w:val="808080"/>
          <w:sz w:val="20"/>
          <w:szCs w:val="20"/>
        </w:rPr>
      </w:pPr>
    </w:p>
    <w:p w:rsidR="005D26C0" w:rsidRPr="004D127D" w:rsidRDefault="005D26C0" w:rsidP="00FE255F">
      <w:pPr>
        <w:tabs>
          <w:tab w:val="left" w:pos="3642"/>
        </w:tabs>
        <w:autoSpaceDE w:val="0"/>
        <w:autoSpaceDN w:val="0"/>
        <w:adjustRightInd w:val="0"/>
        <w:jc w:val="both"/>
        <w:rPr>
          <w:rFonts w:ascii="Arial" w:hAnsi="Arial" w:cs="Arial"/>
          <w:b/>
          <w:bCs/>
          <w:color w:val="C00000"/>
          <w:sz w:val="20"/>
          <w:szCs w:val="20"/>
        </w:rPr>
      </w:pPr>
      <w:r w:rsidRPr="004D127D">
        <w:rPr>
          <w:rFonts w:ascii="Arial" w:hAnsi="Arial" w:cs="Arial"/>
          <w:b/>
          <w:bCs/>
          <w:color w:val="C00000"/>
          <w:sz w:val="20"/>
          <w:szCs w:val="20"/>
        </w:rPr>
        <w:t>Preguntas para la lectura</w:t>
      </w:r>
      <w:r w:rsidR="00367C09" w:rsidRPr="004D127D">
        <w:rPr>
          <w:rFonts w:ascii="Arial" w:hAnsi="Arial" w:cs="Arial"/>
          <w:b/>
          <w:bCs/>
          <w:color w:val="C00000"/>
          <w:sz w:val="20"/>
          <w:szCs w:val="20"/>
        </w:rPr>
        <w:t>:</w:t>
      </w:r>
      <w:r w:rsidR="00FE255F" w:rsidRPr="004D127D">
        <w:rPr>
          <w:rFonts w:ascii="Arial" w:hAnsi="Arial" w:cs="Arial"/>
          <w:b/>
          <w:bCs/>
          <w:color w:val="C00000"/>
          <w:sz w:val="20"/>
          <w:szCs w:val="20"/>
        </w:rPr>
        <w:tab/>
      </w:r>
    </w:p>
    <w:p w:rsidR="004701E4" w:rsidRDefault="00C23714" w:rsidP="004D04E5">
      <w:pPr>
        <w:numPr>
          <w:ilvl w:val="0"/>
          <w:numId w:val="47"/>
        </w:numPr>
        <w:jc w:val="both"/>
        <w:rPr>
          <w:rFonts w:ascii="Arial" w:hAnsi="Arial" w:cs="Arial"/>
          <w:sz w:val="20"/>
          <w:szCs w:val="20"/>
        </w:rPr>
      </w:pPr>
      <w:r>
        <w:rPr>
          <w:rFonts w:ascii="Arial" w:hAnsi="Arial" w:cs="Arial"/>
          <w:sz w:val="20"/>
          <w:szCs w:val="20"/>
        </w:rPr>
        <w:t>¿Con qué compara, Jesús, el Reino de los cielos?</w:t>
      </w:r>
    </w:p>
    <w:p w:rsidR="00677EBF" w:rsidRDefault="00C23714" w:rsidP="004D04E5">
      <w:pPr>
        <w:numPr>
          <w:ilvl w:val="0"/>
          <w:numId w:val="47"/>
        </w:numPr>
        <w:jc w:val="both"/>
        <w:rPr>
          <w:rFonts w:ascii="Arial" w:hAnsi="Arial" w:cs="Arial"/>
          <w:sz w:val="20"/>
          <w:szCs w:val="20"/>
        </w:rPr>
      </w:pPr>
      <w:r>
        <w:rPr>
          <w:rFonts w:ascii="Arial" w:hAnsi="Arial" w:cs="Arial"/>
          <w:sz w:val="20"/>
          <w:szCs w:val="20"/>
        </w:rPr>
        <w:t>¿Con qué adjetivos caracteriza Jesús a las jóvenes de la parábola?</w:t>
      </w:r>
    </w:p>
    <w:p w:rsidR="00677EBF" w:rsidRDefault="00C23714" w:rsidP="004D04E5">
      <w:pPr>
        <w:numPr>
          <w:ilvl w:val="0"/>
          <w:numId w:val="47"/>
        </w:numPr>
        <w:jc w:val="both"/>
        <w:rPr>
          <w:rFonts w:ascii="Arial" w:hAnsi="Arial" w:cs="Arial"/>
          <w:sz w:val="20"/>
          <w:szCs w:val="20"/>
        </w:rPr>
      </w:pPr>
      <w:r>
        <w:rPr>
          <w:rFonts w:ascii="Arial" w:hAnsi="Arial" w:cs="Arial"/>
          <w:sz w:val="20"/>
          <w:szCs w:val="20"/>
        </w:rPr>
        <w:t>¿Por qué razón las “necias” no participan del banquete nupcial?</w:t>
      </w:r>
    </w:p>
    <w:p w:rsidR="00C23714" w:rsidRPr="004D04E5" w:rsidRDefault="00C23714" w:rsidP="004D04E5">
      <w:pPr>
        <w:numPr>
          <w:ilvl w:val="0"/>
          <w:numId w:val="47"/>
        </w:numPr>
        <w:jc w:val="both"/>
        <w:rPr>
          <w:rFonts w:ascii="Arial" w:hAnsi="Arial" w:cs="Arial"/>
          <w:sz w:val="20"/>
          <w:szCs w:val="20"/>
        </w:rPr>
      </w:pPr>
      <w:r>
        <w:rPr>
          <w:rFonts w:ascii="Arial" w:hAnsi="Arial" w:cs="Arial"/>
          <w:sz w:val="20"/>
          <w:szCs w:val="20"/>
        </w:rPr>
        <w:t>¿Cuál es el mensaje final de la parábola?</w:t>
      </w:r>
    </w:p>
    <w:p w:rsidR="00F476FE" w:rsidRPr="00F2558F" w:rsidRDefault="00040063" w:rsidP="006500F7">
      <w:pPr>
        <w:jc w:val="both"/>
        <w:rPr>
          <w:rFonts w:ascii="Arial" w:hAnsi="Arial" w:cs="Arial"/>
          <w:i/>
          <w:color w:val="385623"/>
          <w:sz w:val="20"/>
          <w:szCs w:val="20"/>
        </w:rPr>
      </w:pPr>
      <w:r w:rsidRPr="004D127D">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7216" behindDoc="0" locked="0" layoutInCell="1" allowOverlap="1">
                <wp:simplePos x="0" y="0"/>
                <wp:positionH relativeFrom="column">
                  <wp:posOffset>2428875</wp:posOffset>
                </wp:positionH>
                <wp:positionV relativeFrom="paragraph">
                  <wp:posOffset>11430</wp:posOffset>
                </wp:positionV>
                <wp:extent cx="1514475" cy="704850"/>
                <wp:effectExtent l="14605" t="7620" r="13970" b="30480"/>
                <wp:wrapSquare wrapText="bothSides"/>
                <wp:docPr id="5"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D127D" w:rsidRPr="00446A70" w:rsidRDefault="004D127D" w:rsidP="004D127D">
                            <w:pPr>
                              <w:rPr>
                                <w:b/>
                                <w:color w:val="C00000"/>
                              </w:rPr>
                            </w:pPr>
                            <w:r w:rsidRPr="00446A70">
                              <w:rPr>
                                <w:b/>
                                <w:color w:val="C00000"/>
                              </w:rPr>
                              <w:t>MEDITATIO</w:t>
                            </w:r>
                          </w:p>
                          <w:p w:rsidR="004D127D" w:rsidRPr="00446A70" w:rsidRDefault="004D127D" w:rsidP="004D127D">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31" style="position:absolute;left:0;text-align:left;margin-left:191.25pt;margin-top:.9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4CvgIAALgFAAAOAAAAZHJzL2Uyb0RvYy54bWysVN9v0zAQfkfif7D8zpL0V9po6TStDCEN&#10;mBiIZ9d2EoNjG9ttuv31nJ2ktGy8IPIQ2T7fd9/dd77Lq0Mr0Z5bJ7QqcXaRYsQV1UyousRfv9y+&#10;WWLkPFGMSK14iR+5w1fr168uO1PwiW60ZNwiAFGu6EyJG+9NkSSONrwl7kIbrsBYadsSD1tbJ8yS&#10;DtBbmUzSdJF02jJjNeXOwemmN+J1xK8qTv2nqnLcI1li4Obj38b/NvyT9SUpaktMI+hAg/wDi5YI&#10;BUGPUBviCdpZ8QyqFdRqpyt/QXWb6KoSlMccIJss/SObh4YYHnOB4jhzLJP7f7D04/7eIsFKPMdI&#10;kRYkut55HSOjbDUJBeqMK+Deg7m3IUVn7jT94ZDSNw1RNb+2VncNJwxoZeF+cuYQNg5c0bb7oBng&#10;E8CPtTpUtg2AUAV0iJI8HiXhB48oHGbzbDbLgRsFW57OlvOoWUKK0dtY599x3aKwKLHVO8U+g+4x&#10;BNnfOR91YUN2hH3HqGolqLwnEmWLxSKPpEkxXAbsEXNQlN0KKZHV/pvwTSxN4BmNbsR3yGgoQH/s&#10;bL29kRZBBKjncpMuN0OM2vVu/e15Cl8EOvPI0+vNbGR17pEFjxdcngWBLOqRnBQKgVKg8ax3R44S&#10;yUH0Xq/YtjHJQE4q1IFlko9xtBRH4995utNrUYX4tkJjvFUsrj0Rsl8DO6lCMB7f6FBEvfPcPjSs&#10;Q0wELSfL6QrmBxPwYKfLdJGucoyIrGHSUG/xi4qcEZzm88VkOpT+iA4dehY49mto0b7V/WF7iC/i&#10;2PxbzR6hgaEBgsBh3MGi0fYJow5GR4ndzx2xHCP5XkEPrKBlw6yJm9k8n8DGnlq2pxaiKECV2ENq&#10;cXnj+/m0M1bUDUTKYocoHR5mJfz4wnpWw3OD8RDTGkZZmD+n+3jr98Bd/wIAAP//AwBQSwMEFAAG&#10;AAgAAAAhAIExxLbbAAAACQEAAA8AAABkcnMvZG93bnJldi54bWxMj8FugzAQRO+V+g/WVsqtMZA2&#10;QhQTValyy6FN+IAFO4CK1wg7QP6+21NyHM1o5k2+W2wvJjP6zpGCeB2BMFQ73VGjoDwfXlMQPiBp&#10;7B0ZBTfjYVc8P+WYaTfTj5lOoRFcQj5DBW0IQyalr1tj0a/dYIi9ixstBpZjI/WIM5fbXiZRtJUW&#10;O+KFFgezb039e7paBcdzepnm77fNlz4sWJXop3J/VGr1snx+gAhmCfcw/OMzOhTMVLkraS96BZs0&#10;eecoG/yA/W0S87eKdZykIItcPj4o/gAAAP//AwBQSwECLQAUAAYACAAAACEAtoM4kv4AAADhAQAA&#10;EwAAAAAAAAAAAAAAAAAAAAAAW0NvbnRlbnRfVHlwZXNdLnhtbFBLAQItABQABgAIAAAAIQA4/SH/&#10;1gAAAJQBAAALAAAAAAAAAAAAAAAAAC8BAABfcmVscy8ucmVsc1BLAQItABQABgAIAAAAIQB4Wx4C&#10;vgIAALgFAAAOAAAAAAAAAAAAAAAAAC4CAABkcnMvZTJvRG9jLnhtbFBLAQItABQABgAIAAAAIQCB&#10;McS22wAAAAkBAAAPAAAAAAAAAAAAAAAAABgFAABkcnMvZG93bnJldi54bWxQSwUGAAAAAAQABADz&#10;AAAAIAYAAAAA&#10;" fillcolor="#a8d08d" strokecolor="#70ad47" strokeweight="1pt">
                <v:fill color2="#70ad47" focus="50%" type="gradient"/>
                <v:shadow on="t" color="#375623" offset="1pt"/>
                <v:textbox>
                  <w:txbxContent>
                    <w:p w:rsidR="004D127D" w:rsidRPr="00446A70" w:rsidRDefault="004D127D" w:rsidP="004D127D">
                      <w:pPr>
                        <w:rPr>
                          <w:b/>
                          <w:color w:val="C00000"/>
                        </w:rPr>
                      </w:pPr>
                      <w:r w:rsidRPr="00446A70">
                        <w:rPr>
                          <w:b/>
                          <w:color w:val="C00000"/>
                        </w:rPr>
                        <w:t>MEDITATIO</w:t>
                      </w:r>
                    </w:p>
                    <w:p w:rsidR="004D127D" w:rsidRPr="00446A70" w:rsidRDefault="004D127D" w:rsidP="004D127D">
                      <w:pPr>
                        <w:rPr>
                          <w:b/>
                        </w:rPr>
                      </w:pPr>
                      <w:r w:rsidRPr="00446A70">
                        <w:rPr>
                          <w:b/>
                        </w:rPr>
                        <w:t>¿Qué ME dice el texto?</w:t>
                      </w:r>
                    </w:p>
                  </w:txbxContent>
                </v:textbox>
                <w10:wrap type="square"/>
              </v:roundrect>
            </w:pict>
          </mc:Fallback>
        </mc:AlternateContent>
      </w:r>
      <w:r w:rsidR="00A47232" w:rsidRPr="00F2558F">
        <w:rPr>
          <w:rFonts w:ascii="Arial" w:hAnsi="Arial" w:cs="Arial"/>
          <w:b/>
          <w:i/>
          <w:color w:val="385623"/>
          <w:sz w:val="20"/>
          <w:szCs w:val="20"/>
        </w:rPr>
        <w:t>Mo</w:t>
      </w:r>
      <w:r w:rsidR="00E2518E" w:rsidRPr="00F2558F">
        <w:rPr>
          <w:rFonts w:ascii="Arial" w:hAnsi="Arial" w:cs="Arial"/>
          <w:b/>
          <w:i/>
          <w:color w:val="385623"/>
          <w:sz w:val="20"/>
          <w:szCs w:val="20"/>
        </w:rPr>
        <w:t>t</w:t>
      </w:r>
      <w:r w:rsidR="00A47232" w:rsidRPr="00F2558F">
        <w:rPr>
          <w:rFonts w:ascii="Arial" w:hAnsi="Arial" w:cs="Arial"/>
          <w:b/>
          <w:i/>
          <w:color w:val="385623"/>
          <w:sz w:val="20"/>
          <w:szCs w:val="20"/>
        </w:rPr>
        <w:t>i</w:t>
      </w:r>
      <w:r w:rsidR="00E2518E" w:rsidRPr="00F2558F">
        <w:rPr>
          <w:rFonts w:ascii="Arial" w:hAnsi="Arial" w:cs="Arial"/>
          <w:b/>
          <w:i/>
          <w:color w:val="385623"/>
          <w:sz w:val="20"/>
          <w:szCs w:val="20"/>
        </w:rPr>
        <w:t>va</w:t>
      </w:r>
      <w:r w:rsidR="00A47232" w:rsidRPr="00F2558F">
        <w:rPr>
          <w:rFonts w:ascii="Arial" w:hAnsi="Arial" w:cs="Arial"/>
          <w:b/>
          <w:i/>
          <w:color w:val="385623"/>
          <w:sz w:val="20"/>
          <w:szCs w:val="20"/>
        </w:rPr>
        <w:t xml:space="preserve">ción: </w:t>
      </w:r>
      <w:r w:rsidR="00C23714" w:rsidRPr="00F2558F">
        <w:rPr>
          <w:rFonts w:ascii="Arial" w:hAnsi="Arial" w:cs="Arial"/>
          <w:i/>
          <w:color w:val="385623"/>
          <w:sz w:val="20"/>
          <w:szCs w:val="20"/>
        </w:rPr>
        <w:t>La última venida de Cristo nos invita a estar preparados para un encuentro que, en todo caso, tendrá lugar a la hora de la muerte. Vivir el presente con responsabilidad, traduciendo en obras de amor la fe y la esperanza que nos animan, es la actitud verdaderamente sensata del que mantiene su lámpara siempre encendida.</w:t>
      </w:r>
    </w:p>
    <w:p w:rsidR="00FD63B1" w:rsidRPr="005F5A1F" w:rsidRDefault="00FD63B1" w:rsidP="006500F7">
      <w:pPr>
        <w:jc w:val="both"/>
        <w:rPr>
          <w:rFonts w:ascii="Arial" w:hAnsi="Arial" w:cs="Arial"/>
          <w:i/>
          <w:sz w:val="20"/>
          <w:szCs w:val="20"/>
        </w:rPr>
      </w:pPr>
    </w:p>
    <w:p w:rsidR="00C23714" w:rsidRPr="00C23714" w:rsidRDefault="00C23714" w:rsidP="00111A02">
      <w:pPr>
        <w:numPr>
          <w:ilvl w:val="0"/>
          <w:numId w:val="47"/>
        </w:numPr>
        <w:jc w:val="both"/>
        <w:rPr>
          <w:rStyle w:val="apple-style-span"/>
          <w:rFonts w:ascii="Arial" w:hAnsi="Arial" w:cs="Arial"/>
          <w:color w:val="000000"/>
          <w:sz w:val="20"/>
          <w:szCs w:val="20"/>
        </w:rPr>
      </w:pPr>
      <w:r w:rsidRPr="00111A02">
        <w:rPr>
          <w:rStyle w:val="apple-style-span"/>
          <w:rFonts w:ascii="Arial" w:hAnsi="Arial" w:cs="Arial"/>
          <w:color w:val="000000"/>
          <w:sz w:val="20"/>
          <w:szCs w:val="20"/>
        </w:rPr>
        <w:t>¿Qué importancia le doy a mi preparación para la vida futura?, ¿es algo que me interesa y que lo tengo siempre presente</w:t>
      </w:r>
      <w:r w:rsidR="00111A02">
        <w:rPr>
          <w:rStyle w:val="apple-style-span"/>
          <w:rFonts w:ascii="Arial" w:hAnsi="Arial" w:cs="Arial"/>
          <w:color w:val="000000"/>
          <w:sz w:val="20"/>
          <w:szCs w:val="20"/>
        </w:rPr>
        <w:t>?</w:t>
      </w:r>
      <w:r w:rsidRPr="00111A02">
        <w:rPr>
          <w:rStyle w:val="apple-style-span"/>
          <w:rFonts w:ascii="Arial" w:hAnsi="Arial" w:cs="Arial"/>
          <w:color w:val="000000"/>
          <w:sz w:val="20"/>
          <w:szCs w:val="20"/>
        </w:rPr>
        <w:t xml:space="preserve"> </w:t>
      </w:r>
    </w:p>
    <w:p w:rsidR="00C23714" w:rsidRPr="00111A02" w:rsidRDefault="00C23714" w:rsidP="00C23714">
      <w:pPr>
        <w:numPr>
          <w:ilvl w:val="0"/>
          <w:numId w:val="47"/>
        </w:numPr>
        <w:jc w:val="both"/>
        <w:rPr>
          <w:rStyle w:val="apple-style-span"/>
          <w:rFonts w:ascii="Arial" w:hAnsi="Arial" w:cs="Arial"/>
          <w:color w:val="000000"/>
          <w:sz w:val="20"/>
          <w:szCs w:val="20"/>
        </w:rPr>
      </w:pPr>
      <w:r w:rsidRPr="00111A02">
        <w:rPr>
          <w:rStyle w:val="apple-style-span"/>
          <w:rFonts w:ascii="Arial" w:hAnsi="Arial" w:cs="Arial"/>
          <w:color w:val="000000"/>
          <w:sz w:val="20"/>
          <w:szCs w:val="20"/>
        </w:rPr>
        <w:t xml:space="preserve">Si tuviera que compararme, ya sea con las vírgenes prudentes o con las necias, ¿con cuál me identificaría?, ¿qué es aquello </w:t>
      </w:r>
      <w:r w:rsidR="006E04BB" w:rsidRPr="00111A02">
        <w:rPr>
          <w:rStyle w:val="apple-style-span"/>
          <w:rFonts w:ascii="Arial" w:hAnsi="Arial" w:cs="Arial"/>
          <w:color w:val="000000"/>
          <w:sz w:val="20"/>
          <w:szCs w:val="20"/>
        </w:rPr>
        <w:t>que me</w:t>
      </w:r>
      <w:r w:rsidRPr="00111A02">
        <w:rPr>
          <w:rStyle w:val="apple-style-span"/>
          <w:rFonts w:ascii="Arial" w:hAnsi="Arial" w:cs="Arial"/>
          <w:color w:val="000000"/>
          <w:sz w:val="20"/>
          <w:szCs w:val="20"/>
        </w:rPr>
        <w:t xml:space="preserve"> lleva a sentirme identificado con ellas?</w:t>
      </w:r>
    </w:p>
    <w:p w:rsidR="00215DE3" w:rsidRPr="00111A02" w:rsidRDefault="00C23714" w:rsidP="00C23714">
      <w:pPr>
        <w:numPr>
          <w:ilvl w:val="0"/>
          <w:numId w:val="47"/>
        </w:numPr>
        <w:jc w:val="both"/>
        <w:rPr>
          <w:rStyle w:val="apple-style-span"/>
          <w:color w:val="000000"/>
        </w:rPr>
      </w:pPr>
      <w:r w:rsidRPr="00111A02">
        <w:rPr>
          <w:rStyle w:val="apple-style-span"/>
          <w:rFonts w:ascii="Arial" w:hAnsi="Arial" w:cs="Arial"/>
          <w:color w:val="000000"/>
          <w:sz w:val="20"/>
          <w:szCs w:val="20"/>
        </w:rPr>
        <w:t>¿Qué estoy haciendo para que la llegada del Señor, no me tome desprevenido y sin preparación?</w:t>
      </w:r>
    </w:p>
    <w:p w:rsidR="00111A02" w:rsidRPr="00111A02" w:rsidRDefault="00111A02" w:rsidP="00111A02">
      <w:pPr>
        <w:numPr>
          <w:ilvl w:val="0"/>
          <w:numId w:val="47"/>
        </w:numPr>
        <w:jc w:val="both"/>
        <w:rPr>
          <w:rStyle w:val="apple-style-span"/>
          <w:rFonts w:ascii="Arial" w:hAnsi="Arial" w:cs="Arial"/>
          <w:color w:val="000000"/>
          <w:sz w:val="20"/>
          <w:szCs w:val="20"/>
        </w:rPr>
      </w:pPr>
      <w:r w:rsidRPr="00111A02">
        <w:rPr>
          <w:rStyle w:val="apple-style-span"/>
          <w:rFonts w:ascii="Arial" w:hAnsi="Arial" w:cs="Arial"/>
          <w:color w:val="000000"/>
          <w:sz w:val="20"/>
          <w:szCs w:val="20"/>
        </w:rPr>
        <w:t xml:space="preserve">Si tuviera la oportunidad de saber el día y la hora de la llegada del Señor, ¿cambiaría en </w:t>
      </w:r>
      <w:r>
        <w:rPr>
          <w:rStyle w:val="apple-style-span"/>
          <w:rFonts w:ascii="Arial" w:hAnsi="Arial" w:cs="Arial"/>
          <w:color w:val="000000"/>
          <w:sz w:val="20"/>
          <w:szCs w:val="20"/>
        </w:rPr>
        <w:t>al</w:t>
      </w:r>
      <w:r w:rsidRPr="00111A02">
        <w:rPr>
          <w:rStyle w:val="apple-style-span"/>
          <w:rFonts w:ascii="Arial" w:hAnsi="Arial" w:cs="Arial"/>
          <w:color w:val="000000"/>
          <w:sz w:val="20"/>
          <w:szCs w:val="20"/>
        </w:rPr>
        <w:t>go mi actitud y mi disposición en la vida?, ¿de qué manera?</w:t>
      </w:r>
    </w:p>
    <w:p w:rsidR="00215DE3" w:rsidRPr="008D2A8A" w:rsidRDefault="00040063" w:rsidP="00215DE3">
      <w:pPr>
        <w:jc w:val="both"/>
        <w:rPr>
          <w:rStyle w:val="apple-style-span"/>
          <w:color w:val="000000"/>
        </w:rPr>
      </w:pPr>
      <w:r w:rsidRPr="004D127D">
        <w:rPr>
          <w:rFonts w:ascii="Arial" w:hAnsi="Arial" w:cs="Arial"/>
          <w:b/>
          <w:i/>
          <w:noProof/>
          <w:color w:val="385623"/>
          <w:sz w:val="20"/>
          <w:szCs w:val="20"/>
          <w:lang w:val="es-PE" w:eastAsia="es-PE"/>
        </w:rPr>
        <mc:AlternateContent>
          <mc:Choice Requires="wps">
            <w:drawing>
              <wp:anchor distT="0" distB="0" distL="114300" distR="114300" simplePos="0" relativeHeight="251658240" behindDoc="0" locked="0" layoutInCell="1" allowOverlap="1">
                <wp:simplePos x="0" y="0"/>
                <wp:positionH relativeFrom="column">
                  <wp:posOffset>-217170</wp:posOffset>
                </wp:positionH>
                <wp:positionV relativeFrom="paragraph">
                  <wp:posOffset>86360</wp:posOffset>
                </wp:positionV>
                <wp:extent cx="1514475" cy="771525"/>
                <wp:effectExtent l="6985" t="15240" r="21590" b="32385"/>
                <wp:wrapSquare wrapText="bothSides"/>
                <wp:docPr id="4"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D127D" w:rsidRPr="00446A70" w:rsidRDefault="004D127D" w:rsidP="004D127D">
                            <w:pPr>
                              <w:rPr>
                                <w:b/>
                                <w:color w:val="C00000"/>
                              </w:rPr>
                            </w:pPr>
                            <w:r w:rsidRPr="00446A70">
                              <w:rPr>
                                <w:b/>
                                <w:color w:val="C00000"/>
                              </w:rPr>
                              <w:t>ORATIO</w:t>
                            </w:r>
                          </w:p>
                          <w:p w:rsidR="004D127D" w:rsidRPr="00446A70" w:rsidRDefault="004D127D" w:rsidP="004D127D">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3" o:spid="_x0000_s1032" style="position:absolute;left:0;text-align:left;margin-left:-17.1pt;margin-top:6.8pt;width:11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o+vw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O&#10;kSItUHS9czp4Rslq5gvUd7YAvYfu3vgUbXen6Q+LlL5piKr5tTG6bzhhEFbi9aMzA3+xYIq2/QfN&#10;AJ8AfqjVoTKtB4QqoEOg5PFICT84ROExyZL5PM8woiDL8yRLs+CCFJN1Z6x7x3WL/KHERu8U+wy8&#10;Bxdkf2dd4IWN2RH2HaOqlcDynkiULBaLfEQclSNSTJgjo+xWSImMdt+Ea0JpfJxBaCd8izoNBRie&#10;ram3N9Ig8AD1XG7i5Wb0UdvBbNDOYvgC0JlFHl9v5lNU5xaJt3jB5JkTyKKegpNCIWCqxNl8MEeW&#10;EsmB9IGv0LYhSR+cVKgHSZpPfrQUR+Hf47SnaoGFMFu+Md4qFs6OCDmcITqpvDMeZnQsot45bh4a&#10;1iMmPJfpcraC/cEEDOxsGS/iVY4RkTVsGuoMfpGRswBnebZIQw+DwyM6dOiZ49CvvkWHVneH7SFM&#10;xLH5t5o9QgNDA3iC/bqDQ6PNE0Y9rI4S2587YjhG8r2CHlhBy/pdEy7zLE/hYk4l21MJURSgSuwg&#10;tXC8ccN+2nVG1A14SkKHKO0HsxJumrAhqnHcYD2EtMZV5vfP6T1o/V64618AAAD//wMAUEsDBBQA&#10;BgAIAAAAIQA7W1Vb3AAAAAoBAAAPAAAAZHJzL2Rvd25yZXYueG1sTI/BboMwDIbvk/YOkSft1oYC&#10;qypKqKZOvfWwtTyAISmgEQeRFNjbzz1tR/v/9PtzflhsLyYz+s6Rgs06AmGodrqjRkF5Pa12IHxA&#10;0tg7Mgp+jIdD8fyUY6bdTF9muoRGcAn5DBW0IQyZlL5ujUW/doMhzm5utBh4HBupR5y53PYyjqKt&#10;tNgRX2hxMMfW1N+Xu1Vwvu5u0/yZJh/6tGBVop/K41mp15flfQ8imCX8wfDQZ3Uo2Klyd9Je9ApW&#10;SRozykGyBcFAHKUJiOqxeNuALHL5/4XiFwAA//8DAFBLAQItABQABgAIAAAAIQC2gziS/gAAAOEB&#10;AAATAAAAAAAAAAAAAAAAAAAAAABbQ29udGVudF9UeXBlc10ueG1sUEsBAi0AFAAGAAgAAAAhADj9&#10;If/WAAAAlAEAAAsAAAAAAAAAAAAAAAAALwEAAF9yZWxzLy5yZWxzUEsBAi0AFAAGAAgAAAAhAJYE&#10;Kj6/AgAAuAUAAA4AAAAAAAAAAAAAAAAALgIAAGRycy9lMm9Eb2MueG1sUEsBAi0AFAAGAAgAAAAh&#10;ADtbVVvcAAAACgEAAA8AAAAAAAAAAAAAAAAAGQUAAGRycy9kb3ducmV2LnhtbFBLBQYAAAAABAAE&#10;APMAAAAiBgAAAAA=&#10;" fillcolor="#a8d08d" strokecolor="#70ad47" strokeweight="1pt">
                <v:fill color2="#70ad47" focus="50%" type="gradient"/>
                <v:shadow on="t" color="#375623" offset="1pt"/>
                <v:textbox>
                  <w:txbxContent>
                    <w:p w:rsidR="004D127D" w:rsidRPr="00446A70" w:rsidRDefault="004D127D" w:rsidP="004D127D">
                      <w:pPr>
                        <w:rPr>
                          <w:b/>
                          <w:color w:val="C00000"/>
                        </w:rPr>
                      </w:pPr>
                      <w:r w:rsidRPr="00446A70">
                        <w:rPr>
                          <w:b/>
                          <w:color w:val="C00000"/>
                        </w:rPr>
                        <w:t>ORATIO</w:t>
                      </w:r>
                    </w:p>
                    <w:p w:rsidR="004D127D" w:rsidRPr="00446A70" w:rsidRDefault="004D127D" w:rsidP="004D127D">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F2558F" w:rsidRDefault="00AC06DE" w:rsidP="00CA1FBA">
      <w:pPr>
        <w:jc w:val="both"/>
        <w:rPr>
          <w:rFonts w:ascii="Arial" w:hAnsi="Arial" w:cs="Arial"/>
          <w:i/>
          <w:color w:val="385623"/>
          <w:sz w:val="20"/>
          <w:szCs w:val="20"/>
        </w:rPr>
      </w:pPr>
      <w:r w:rsidRPr="00F2558F">
        <w:rPr>
          <w:rFonts w:ascii="Arial" w:hAnsi="Arial" w:cs="Arial"/>
          <w:b/>
          <w:i/>
          <w:color w:val="385623"/>
          <w:sz w:val="20"/>
          <w:szCs w:val="20"/>
        </w:rPr>
        <w:t xml:space="preserve">Motivación: </w:t>
      </w:r>
      <w:r w:rsidR="00111A02" w:rsidRPr="00F2558F">
        <w:rPr>
          <w:rFonts w:ascii="Arial" w:hAnsi="Arial" w:cs="Arial"/>
          <w:i/>
          <w:iCs/>
          <w:color w:val="385623"/>
          <w:sz w:val="20"/>
          <w:szCs w:val="20"/>
          <w:lang w:val="es-ES" w:eastAsia="es-ES"/>
        </w:rPr>
        <w:t>la oración es signo de esperanza activa y nos ayuda a mantener siempre encendida y operante la lámpara de nuestra fe.</w:t>
      </w:r>
    </w:p>
    <w:p w:rsidR="00C835DC" w:rsidRPr="00F2558F" w:rsidRDefault="00C835DC" w:rsidP="00C835DC">
      <w:pPr>
        <w:ind w:left="360"/>
        <w:jc w:val="both"/>
        <w:rPr>
          <w:rFonts w:ascii="Arial" w:hAnsi="Arial" w:cs="Arial"/>
          <w:i/>
          <w:color w:val="385623"/>
          <w:sz w:val="20"/>
          <w:szCs w:val="20"/>
        </w:rPr>
      </w:pPr>
    </w:p>
    <w:p w:rsidR="004D127D" w:rsidRPr="00DC7C26" w:rsidRDefault="004D127D" w:rsidP="004D127D">
      <w:p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w:t>
      </w:r>
      <w:r w:rsidR="00991C73">
        <w:rPr>
          <w:rFonts w:ascii="Arial" w:hAnsi="Arial" w:cs="Arial"/>
          <w:sz w:val="20"/>
          <w:szCs w:val="20"/>
        </w:rPr>
        <w:t>el</w:t>
      </w:r>
      <w:r w:rsidRPr="00C7367C">
        <w:rPr>
          <w:rFonts w:ascii="Arial" w:hAnsi="Arial" w:cs="Arial"/>
          <w:color w:val="C00000"/>
          <w:sz w:val="20"/>
          <w:szCs w:val="20"/>
        </w:rPr>
        <w:t xml:space="preserve"> </w:t>
      </w:r>
      <w:r w:rsidRPr="00C7367C">
        <w:rPr>
          <w:rFonts w:ascii="Arial" w:hAnsi="Arial" w:cs="Arial"/>
          <w:b/>
          <w:color w:val="C00000"/>
          <w:sz w:val="20"/>
          <w:szCs w:val="20"/>
        </w:rPr>
        <w:t>Salmo 62.</w:t>
      </w:r>
    </w:p>
    <w:p w:rsidR="00E2518E" w:rsidRDefault="00040063" w:rsidP="00E2518E">
      <w:pPr>
        <w:jc w:val="both"/>
        <w:rPr>
          <w:rFonts w:ascii="Arial" w:hAnsi="Arial" w:cs="Arial"/>
          <w:sz w:val="20"/>
          <w:szCs w:val="20"/>
        </w:rPr>
      </w:pPr>
      <w:r w:rsidRPr="004D127D">
        <w:rPr>
          <w:rFonts w:ascii="Arial" w:hAnsi="Arial" w:cs="Arial"/>
          <w:b/>
          <w:bCs/>
          <w:i/>
          <w:iCs/>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2197735</wp:posOffset>
                </wp:positionH>
                <wp:positionV relativeFrom="paragraph">
                  <wp:posOffset>246380</wp:posOffset>
                </wp:positionV>
                <wp:extent cx="1514475" cy="771525"/>
                <wp:effectExtent l="12065" t="10795" r="16510" b="27305"/>
                <wp:wrapSquare wrapText="bothSides"/>
                <wp:docPr id="3"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4D127D" w:rsidRPr="00446A70" w:rsidRDefault="004D127D" w:rsidP="004D127D">
                            <w:pPr>
                              <w:rPr>
                                <w:b/>
                                <w:color w:val="C00000"/>
                                <w:sz w:val="22"/>
                              </w:rPr>
                            </w:pPr>
                            <w:r w:rsidRPr="00446A70">
                              <w:rPr>
                                <w:b/>
                                <w:color w:val="C00000"/>
                                <w:sz w:val="22"/>
                              </w:rPr>
                              <w:t>CONTEMPLATIO</w:t>
                            </w:r>
                          </w:p>
                          <w:p w:rsidR="004D127D" w:rsidRPr="00446A70" w:rsidRDefault="004D127D" w:rsidP="004D127D">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4" o:spid="_x0000_s1033" style="position:absolute;left:0;text-align:left;margin-left:173.05pt;margin-top:19.4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fsvg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G&#10;kSItUHS9czp4Rslq7gvUd7YAvYfu3vgUbXen6Q+LlL5piKr5tTG6bzhhEFbi9aMzA3+xYIq2/QfN&#10;AJ8AfqjVoTKtB4QqoEOg5PFICT84ROExyZL5PM8woiDL8yRLs+CCFJN1Z6x7x3WL/KHERu8U+wy8&#10;Bxdkf2dd4IWN2RH2HaOqlcDynkiULBaLfEQclSNSTJgjo+xWSImMdt+Ea0JpfJxBaCd8izoNBRie&#10;ram3N9Ig8AD1XG7i5Wb0UdvBbNDOYvgC0JlFHl9v5lNU5xaJt3jB5JkTyKKegpNCIWCqxNl8MEeW&#10;EsmB9IGv0LYhSR+cVKgHSZpPfrQUR+Hf47SnaoGFMFu+Md4qFs6OCDmcITqpvDMeZnQsot45bh4a&#10;1iMmPJfpcraC/cEEDOxsGS/iVY4RkTVsGuoMfpGRswBnebZIZ2Ppj+jQoWeOQ7/6Fh1a3R22hzAR&#10;x+bfavYIDQwN4An26w4OjTZPGPWwOkpsf+6I4RjJ9wp6YAUt63dNuMyzPIWLOZVsTyVEUYAqsYPU&#10;wvHGDftp1xlRN+ApCR2itB/MSrhpwoaoxnGD9RDSGleZ3z+n96D1e+GufwEAAP//AwBQSwMEFAAG&#10;AAgAAAAhAFAN9ELcAAAACgEAAA8AAABkcnMvZG93bnJldi54bWxMj8FugzAMhu+T+g6RK+22hg6G&#10;ECNUU6feethaHsAQF9BIgkgK7O3nnbabLX/6/f3FYTWDmGnyvbMK9rsIBNnG6d62Cqrr6SkD4QNa&#10;jYOzpOCbPBzKzUOBuXaL/aT5ElrBIdbnqKALYcyl9E1HBv3OjWT5dnOTwcDr1Eo94cLhZpDPUZRK&#10;g73lDx2OdOyo+brcjYLzNbvNy0cSv+vTinWFfq6OZ6Uet+vbK4hAa/iD4Vef1aFkp9rdrfZiUBAn&#10;6Z5RHjKuwMBLlqQgaibTKAZZFvJ/hfIHAAD//wMAUEsBAi0AFAAGAAgAAAAhALaDOJL+AAAA4QEA&#10;ABMAAAAAAAAAAAAAAAAAAAAAAFtDb250ZW50X1R5cGVzXS54bWxQSwECLQAUAAYACAAAACEAOP0h&#10;/9YAAACUAQAACwAAAAAAAAAAAAAAAAAvAQAAX3JlbHMvLnJlbHNQSwECLQAUAAYACAAAACEACfbn&#10;7L4CAAC4BQAADgAAAAAAAAAAAAAAAAAuAgAAZHJzL2Uyb0RvYy54bWxQSwECLQAUAAYACAAAACEA&#10;UA30QtwAAAAKAQAADwAAAAAAAAAAAAAAAAAYBQAAZHJzL2Rvd25yZXYueG1sUEsFBgAAAAAEAAQA&#10;8wAAACEGAAAAAA==&#10;" fillcolor="#a8d08d" strokecolor="#70ad47" strokeweight="1pt">
                <v:fill color2="#70ad47" focus="50%" type="gradient"/>
                <v:shadow on="t" color="#375623" offset="1pt"/>
                <v:textbox>
                  <w:txbxContent>
                    <w:p w:rsidR="004D127D" w:rsidRPr="00446A70" w:rsidRDefault="004D127D" w:rsidP="004D127D">
                      <w:pPr>
                        <w:rPr>
                          <w:b/>
                          <w:color w:val="C00000"/>
                          <w:sz w:val="22"/>
                        </w:rPr>
                      </w:pPr>
                      <w:r w:rsidRPr="00446A70">
                        <w:rPr>
                          <w:b/>
                          <w:color w:val="C00000"/>
                          <w:sz w:val="22"/>
                        </w:rPr>
                        <w:t>CONTEMPLATIO</w:t>
                      </w:r>
                    </w:p>
                    <w:p w:rsidR="004D127D" w:rsidRPr="00446A70" w:rsidRDefault="004D127D" w:rsidP="004D127D">
                      <w:pPr>
                        <w:rPr>
                          <w:b/>
                          <w:sz w:val="20"/>
                        </w:rPr>
                      </w:pPr>
                      <w:r w:rsidRPr="00446A70">
                        <w:rPr>
                          <w:b/>
                          <w:sz w:val="20"/>
                        </w:rPr>
                        <w:t>¿Qué me lleva a hacer el texto?</w:t>
                      </w:r>
                    </w:p>
                  </w:txbxContent>
                </v:textbox>
                <w10:wrap type="square"/>
              </v:roundrect>
            </w:pict>
          </mc:Fallback>
        </mc:AlternateContent>
      </w:r>
    </w:p>
    <w:p w:rsidR="006C068F" w:rsidRPr="00F2558F" w:rsidRDefault="00BE219F" w:rsidP="00D74C33">
      <w:pPr>
        <w:jc w:val="both"/>
        <w:rPr>
          <w:rFonts w:ascii="Arial" w:hAnsi="Arial" w:cs="Arial"/>
          <w:bCs/>
          <w:iCs/>
          <w:color w:val="385623"/>
          <w:sz w:val="20"/>
          <w:szCs w:val="20"/>
        </w:rPr>
      </w:pPr>
      <w:r w:rsidRPr="00F2558F">
        <w:rPr>
          <w:rFonts w:ascii="Arial" w:hAnsi="Arial" w:cs="Arial"/>
          <w:b/>
          <w:bCs/>
          <w:i/>
          <w:iCs/>
          <w:color w:val="385623"/>
          <w:sz w:val="20"/>
          <w:szCs w:val="20"/>
        </w:rPr>
        <w:t>Motivación:</w:t>
      </w:r>
      <w:r w:rsidR="008A5690" w:rsidRPr="00F2558F">
        <w:rPr>
          <w:rFonts w:ascii="Arial" w:hAnsi="Arial" w:cs="Arial"/>
          <w:bCs/>
          <w:iCs/>
          <w:color w:val="385623"/>
          <w:sz w:val="20"/>
          <w:szCs w:val="20"/>
        </w:rPr>
        <w:t xml:space="preserve"> </w:t>
      </w:r>
      <w:r w:rsidR="00D74C33" w:rsidRPr="00F2558F">
        <w:rPr>
          <w:rFonts w:ascii="Arial" w:hAnsi="Arial" w:cs="Arial"/>
          <w:bCs/>
          <w:iCs/>
          <w:color w:val="385623"/>
          <w:sz w:val="20"/>
          <w:szCs w:val="20"/>
        </w:rPr>
        <w:t xml:space="preserve">San Vicente </w:t>
      </w:r>
      <w:r w:rsidR="001C366E" w:rsidRPr="00F2558F">
        <w:rPr>
          <w:rFonts w:ascii="Arial" w:hAnsi="Arial" w:cs="Arial"/>
          <w:bCs/>
          <w:iCs/>
          <w:color w:val="385623"/>
          <w:sz w:val="20"/>
          <w:szCs w:val="20"/>
        </w:rPr>
        <w:t>mismo explica a las Hijas de la Caridad el texto que hemos meditado:</w:t>
      </w:r>
    </w:p>
    <w:p w:rsidR="00591D86" w:rsidRDefault="00591D86" w:rsidP="00D74C33">
      <w:pPr>
        <w:jc w:val="both"/>
        <w:rPr>
          <w:rFonts w:ascii="Arial" w:hAnsi="Arial" w:cs="Arial"/>
          <w:bCs/>
          <w:i/>
          <w:sz w:val="20"/>
          <w:szCs w:val="20"/>
        </w:rPr>
      </w:pPr>
    </w:p>
    <w:p w:rsidR="001C366E" w:rsidRPr="001C366E" w:rsidRDefault="001C366E" w:rsidP="001C366E">
      <w:pPr>
        <w:jc w:val="both"/>
        <w:rPr>
          <w:rFonts w:ascii="Arial" w:hAnsi="Arial" w:cs="Arial"/>
          <w:bCs/>
          <w:i/>
          <w:sz w:val="20"/>
          <w:szCs w:val="20"/>
        </w:rPr>
      </w:pPr>
      <w:r w:rsidRPr="001C366E">
        <w:rPr>
          <w:rFonts w:ascii="Arial" w:hAnsi="Arial" w:cs="Arial"/>
          <w:bCs/>
          <w:i/>
          <w:sz w:val="20"/>
          <w:szCs w:val="20"/>
        </w:rPr>
        <w:t>Esta parábola nos dice que todas eran vírgenes; ¡y resulta que la mitad se van al infierno! ¿No t</w:t>
      </w:r>
      <w:r>
        <w:rPr>
          <w:rFonts w:ascii="Arial" w:hAnsi="Arial" w:cs="Arial"/>
          <w:bCs/>
          <w:i/>
          <w:sz w:val="20"/>
          <w:szCs w:val="20"/>
        </w:rPr>
        <w:t>ienen</w:t>
      </w:r>
      <w:r w:rsidRPr="001C366E">
        <w:rPr>
          <w:rFonts w:ascii="Arial" w:hAnsi="Arial" w:cs="Arial"/>
          <w:bCs/>
          <w:i/>
          <w:sz w:val="20"/>
          <w:szCs w:val="20"/>
        </w:rPr>
        <w:t xml:space="preserve"> motivos para tener miedo, sobre todo las que se encuentran en la misma situación que aquellas necias? ¿No t</w:t>
      </w:r>
      <w:r>
        <w:rPr>
          <w:rFonts w:ascii="Arial" w:hAnsi="Arial" w:cs="Arial"/>
          <w:bCs/>
          <w:i/>
          <w:sz w:val="20"/>
          <w:szCs w:val="20"/>
        </w:rPr>
        <w:t>ienen</w:t>
      </w:r>
      <w:r w:rsidRPr="001C366E">
        <w:rPr>
          <w:rFonts w:ascii="Arial" w:hAnsi="Arial" w:cs="Arial"/>
          <w:bCs/>
          <w:i/>
          <w:sz w:val="20"/>
          <w:szCs w:val="20"/>
        </w:rPr>
        <w:t xml:space="preserve"> motivos para preguntar</w:t>
      </w:r>
      <w:r>
        <w:rPr>
          <w:rFonts w:ascii="Arial" w:hAnsi="Arial" w:cs="Arial"/>
          <w:bCs/>
          <w:i/>
          <w:sz w:val="20"/>
          <w:szCs w:val="20"/>
        </w:rPr>
        <w:t>se</w:t>
      </w:r>
      <w:r w:rsidRPr="001C366E">
        <w:rPr>
          <w:rFonts w:ascii="Arial" w:hAnsi="Arial" w:cs="Arial"/>
          <w:bCs/>
          <w:i/>
          <w:sz w:val="20"/>
          <w:szCs w:val="20"/>
        </w:rPr>
        <w:t xml:space="preserve"> cada una si tendr</w:t>
      </w:r>
      <w:r>
        <w:rPr>
          <w:rFonts w:ascii="Arial" w:hAnsi="Arial" w:cs="Arial"/>
          <w:bCs/>
          <w:i/>
          <w:sz w:val="20"/>
          <w:szCs w:val="20"/>
        </w:rPr>
        <w:t>án</w:t>
      </w:r>
      <w:r w:rsidRPr="001C366E">
        <w:rPr>
          <w:rFonts w:ascii="Arial" w:hAnsi="Arial" w:cs="Arial"/>
          <w:bCs/>
          <w:i/>
          <w:sz w:val="20"/>
          <w:szCs w:val="20"/>
        </w:rPr>
        <w:t xml:space="preserve"> la desgracia de que Dios </w:t>
      </w:r>
      <w:r>
        <w:rPr>
          <w:rFonts w:ascii="Arial" w:hAnsi="Arial" w:cs="Arial"/>
          <w:bCs/>
          <w:i/>
          <w:sz w:val="20"/>
          <w:szCs w:val="20"/>
        </w:rPr>
        <w:t>la</w:t>
      </w:r>
      <w:r w:rsidRPr="001C366E">
        <w:rPr>
          <w:rFonts w:ascii="Arial" w:hAnsi="Arial" w:cs="Arial"/>
          <w:bCs/>
          <w:i/>
          <w:sz w:val="20"/>
          <w:szCs w:val="20"/>
        </w:rPr>
        <w:t>s considere como a aquellas pobres miserables? Las que tenían la lámpara encendida fueron llevadas al paraíso, pero las que no tenían aceite en sus lámpara</w:t>
      </w:r>
      <w:r>
        <w:rPr>
          <w:rFonts w:ascii="Arial" w:hAnsi="Arial" w:cs="Arial"/>
          <w:bCs/>
          <w:i/>
          <w:sz w:val="20"/>
          <w:szCs w:val="20"/>
        </w:rPr>
        <w:t>s</w:t>
      </w:r>
      <w:r w:rsidRPr="001C366E">
        <w:rPr>
          <w:rFonts w:ascii="Arial" w:hAnsi="Arial" w:cs="Arial"/>
          <w:bCs/>
          <w:i/>
          <w:sz w:val="20"/>
          <w:szCs w:val="20"/>
        </w:rPr>
        <w:t xml:space="preserve"> fueron rechazadas. Del mismo </w:t>
      </w:r>
      <w:r w:rsidRPr="001C366E">
        <w:rPr>
          <w:rFonts w:ascii="Arial" w:hAnsi="Arial" w:cs="Arial"/>
          <w:bCs/>
          <w:i/>
          <w:sz w:val="20"/>
          <w:szCs w:val="20"/>
        </w:rPr>
        <w:lastRenderedPageBreak/>
        <w:t xml:space="preserve">modo, mis queridas hermanas, aquellas de </w:t>
      </w:r>
      <w:r>
        <w:rPr>
          <w:rFonts w:ascii="Arial" w:hAnsi="Arial" w:cs="Arial"/>
          <w:bCs/>
          <w:i/>
          <w:sz w:val="20"/>
          <w:szCs w:val="20"/>
        </w:rPr>
        <w:t>ustedes</w:t>
      </w:r>
      <w:r w:rsidRPr="001C366E">
        <w:rPr>
          <w:rFonts w:ascii="Arial" w:hAnsi="Arial" w:cs="Arial"/>
          <w:bCs/>
          <w:i/>
          <w:sz w:val="20"/>
          <w:szCs w:val="20"/>
        </w:rPr>
        <w:t xml:space="preserve"> que no tengan el aceite de la caridad deben tener mucho miedo de ser de ese número. Las que no cumplen como deben con la observancia de sus reglas y sienten una voz interior que les dice: "Si yo vivo de ese modo y no mortifico mis pasiones, estoy perdida", esas, ¡Dios mío!, tienen que hacer todo lo posible por salir de ese estado.</w:t>
      </w:r>
    </w:p>
    <w:p w:rsidR="00116137" w:rsidRDefault="001C366E" w:rsidP="001C366E">
      <w:pPr>
        <w:jc w:val="both"/>
        <w:rPr>
          <w:rFonts w:ascii="Arial" w:hAnsi="Arial" w:cs="Arial"/>
          <w:bCs/>
          <w:i/>
          <w:sz w:val="20"/>
          <w:szCs w:val="20"/>
        </w:rPr>
      </w:pPr>
      <w:r w:rsidRPr="001C366E">
        <w:rPr>
          <w:rFonts w:ascii="Arial" w:hAnsi="Arial" w:cs="Arial"/>
          <w:bCs/>
          <w:i/>
          <w:sz w:val="20"/>
          <w:szCs w:val="20"/>
        </w:rPr>
        <w:tab/>
        <w:t>Esta es, hijas mías, una hermosa lección que nos ofrece el evangelio de hoy. ¿Y qué hemos de hacer para aprovecharnos de ella? Hay que obrar de manera que seamos del número de las prudentes, viviendo como ellas vivieron, y salir del estado en que se encon</w:t>
      </w:r>
      <w:r>
        <w:rPr>
          <w:rFonts w:ascii="Arial" w:hAnsi="Arial" w:cs="Arial"/>
          <w:bCs/>
          <w:i/>
          <w:sz w:val="20"/>
          <w:szCs w:val="20"/>
        </w:rPr>
        <w:t>traron aquellas desventuradas. (IX,1140)</w:t>
      </w:r>
    </w:p>
    <w:p w:rsidR="00116137" w:rsidRDefault="00116137" w:rsidP="00272D86">
      <w:pPr>
        <w:jc w:val="both"/>
        <w:rPr>
          <w:rFonts w:ascii="Arial Narrow" w:hAnsi="Arial Narrow" w:cs="Arial"/>
          <w:b/>
          <w:bCs/>
          <w:sz w:val="20"/>
          <w:szCs w:val="20"/>
        </w:rPr>
      </w:pPr>
    </w:p>
    <w:p w:rsidR="00290E24" w:rsidRPr="00C7367C" w:rsidRDefault="005229C0" w:rsidP="0089381F">
      <w:pPr>
        <w:jc w:val="both"/>
        <w:rPr>
          <w:rFonts w:ascii="Arial Narrow" w:hAnsi="Arial Narrow" w:cs="Arial"/>
          <w:b/>
          <w:bCs/>
          <w:color w:val="C00000"/>
          <w:sz w:val="20"/>
          <w:szCs w:val="20"/>
        </w:rPr>
      </w:pPr>
      <w:r w:rsidRPr="00C7367C">
        <w:rPr>
          <w:rFonts w:ascii="Arial Narrow" w:hAnsi="Arial Narrow" w:cs="Arial"/>
          <w:b/>
          <w:bCs/>
          <w:color w:val="C00000"/>
          <w:sz w:val="20"/>
          <w:szCs w:val="20"/>
        </w:rPr>
        <w:t>Compromiso</w:t>
      </w:r>
      <w:r w:rsidR="00B13659" w:rsidRPr="00C7367C">
        <w:rPr>
          <w:rFonts w:ascii="Arial Narrow" w:hAnsi="Arial Narrow" w:cs="Arial"/>
          <w:b/>
          <w:bCs/>
          <w:color w:val="C00000"/>
          <w:sz w:val="20"/>
          <w:szCs w:val="20"/>
        </w:rPr>
        <w:t>:</w:t>
      </w:r>
      <w:r w:rsidR="00952BDD" w:rsidRPr="00C7367C">
        <w:rPr>
          <w:rFonts w:ascii="Arial Narrow" w:hAnsi="Arial Narrow" w:cs="Arial"/>
          <w:b/>
          <w:bCs/>
          <w:color w:val="C00000"/>
          <w:sz w:val="20"/>
          <w:szCs w:val="20"/>
        </w:rPr>
        <w:t xml:space="preserve"> </w:t>
      </w:r>
    </w:p>
    <w:p w:rsidR="007B449C" w:rsidRPr="00C7367C" w:rsidRDefault="00C7367C" w:rsidP="00EF1800">
      <w:pPr>
        <w:numPr>
          <w:ilvl w:val="0"/>
          <w:numId w:val="50"/>
        </w:numPr>
        <w:autoSpaceDE w:val="0"/>
        <w:autoSpaceDN w:val="0"/>
        <w:adjustRightInd w:val="0"/>
        <w:jc w:val="both"/>
        <w:rPr>
          <w:rFonts w:ascii="Arial Narrow" w:hAnsi="Arial Narrow" w:cs="Arial"/>
          <w:b/>
          <w:bCs/>
          <w:color w:val="C00000"/>
          <w:sz w:val="20"/>
          <w:szCs w:val="20"/>
        </w:rPr>
      </w:pPr>
      <w:r w:rsidRPr="00C7367C">
        <w:rPr>
          <w:rFonts w:ascii="Arial Narrow" w:hAnsi="Arial Narrow" w:cs="Arial"/>
          <w:b/>
          <w:bCs/>
          <w:color w:val="C00000"/>
          <w:sz w:val="20"/>
          <w:szCs w:val="20"/>
        </w:rPr>
        <w:t>Buscaré</w:t>
      </w:r>
      <w:r w:rsidR="00EF1800" w:rsidRPr="00C7367C">
        <w:rPr>
          <w:rFonts w:ascii="Arial Narrow" w:hAnsi="Arial Narrow" w:cs="Arial"/>
          <w:b/>
          <w:bCs/>
          <w:color w:val="C00000"/>
          <w:sz w:val="20"/>
          <w:szCs w:val="20"/>
        </w:rPr>
        <w:t xml:space="preserve"> a </w:t>
      </w:r>
      <w:r w:rsidRPr="00C7367C">
        <w:rPr>
          <w:rFonts w:ascii="Arial Narrow" w:hAnsi="Arial Narrow" w:cs="Arial"/>
          <w:b/>
          <w:bCs/>
          <w:color w:val="C00000"/>
          <w:sz w:val="20"/>
          <w:szCs w:val="20"/>
        </w:rPr>
        <w:t>alguna persona</w:t>
      </w:r>
      <w:r w:rsidR="00EF1800" w:rsidRPr="00C7367C">
        <w:rPr>
          <w:rFonts w:ascii="Arial Narrow" w:hAnsi="Arial Narrow" w:cs="Arial"/>
          <w:b/>
          <w:bCs/>
          <w:color w:val="C00000"/>
          <w:sz w:val="20"/>
          <w:szCs w:val="20"/>
        </w:rPr>
        <w:t xml:space="preserve"> que se ha dormido en el sueño de este mundo, y que ha dejado a Dios de lado en su vida.</w:t>
      </w:r>
    </w:p>
    <w:p w:rsidR="00EF1800" w:rsidRPr="00C7367C" w:rsidRDefault="00EF1800" w:rsidP="00EF1800">
      <w:pPr>
        <w:autoSpaceDE w:val="0"/>
        <w:autoSpaceDN w:val="0"/>
        <w:adjustRightInd w:val="0"/>
        <w:jc w:val="both"/>
        <w:rPr>
          <w:rFonts w:ascii="Arial Narrow" w:hAnsi="Arial Narrow" w:cs="Arial"/>
          <w:b/>
          <w:bCs/>
          <w:color w:val="C00000"/>
          <w:sz w:val="20"/>
          <w:szCs w:val="20"/>
        </w:rPr>
      </w:pPr>
    </w:p>
    <w:p w:rsidR="004C53B4" w:rsidRPr="00F2558F" w:rsidRDefault="00040063" w:rsidP="00D25F7C">
      <w:pPr>
        <w:jc w:val="right"/>
        <w:rPr>
          <w:rFonts w:ascii="Kristen ITC" w:hAnsi="Kristen ITC" w:cs="Arial"/>
          <w:b/>
          <w:color w:val="385623"/>
          <w:sz w:val="28"/>
          <w:szCs w:val="28"/>
        </w:rPr>
      </w:pPr>
      <w:r w:rsidRPr="00F2558F">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3180" r="41910" b="4254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5A5A"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PEFgIAACoEAAAOAAAAZHJzL2Uyb0RvYy54bWysU02P2yAQvVfqf0DcE9v5XivOqrKTXtJu&#10;pN3+AAI4RsWAgMSJqv73DiSOsu2lqnrBg2fmzZuZx/L53Ep04tYJrQqcDVOMuKKaCXUo8Le3zWCB&#10;kfNEMSK14gW+cIefVx8/LDuT85FutGTcIgBRLu9MgRvvTZ4kjja8JW6oDVfgrLVtiYerPSTMkg7Q&#10;W5mM0nSWdNoyYzXlzsHf6urEq4hf15z6l7p23CNZYODm42njuQ9nslqS/GCJaQS90SD/wKIlQkHR&#10;O1RFPEFHK/6AagW12unaD6luE13XgvLYA3STpb9189oQw2MvMBxn7mNy/w+Wfj3tLBKswCOMFGlh&#10;RVuhOJouwmg643KIKNXOhuboWb2arabfHVK6bIg68Ejx7WIgLwsZybuUcHEGCuy7L5pBDDl6Hed0&#10;rm0bIGEC6BzXcbmvg589ovBzlM2zeQpbo70vIXmfaKzzn7luUTAKLIF0BCanrfOBCMn7kFBH6Y2Q&#10;Mm5bKtQVeD4D+cQMp6VgwRvinD3sS2nRiYBgpuNFNp7GtsDzGGb1UbGI1nDC1jfbEyGvNlSXKuBB&#10;L8DnZl0V8eMpfVov1ovJYDKarQeTtKoGnzblZDDbZPNpNa7Kssp+BmrZJG8EY1wFdr06s8nfbf/2&#10;Tq66uuvzPofkPXocGJDtv5F0XGbY31UJe80uO9svGQQZg2+PJyj+8Q724xNf/QIAAP//AwBQSwME&#10;FAAGAAgAAAAhAHkn8l/aAAAACAEAAA8AAABkcnMvZG93bnJldi54bWxMT01PwkAQvZPwHzZD4g22&#10;SMRSuyVGo95IRBOvQ3dsq93ZpruU8u8d4kFPk/eRN+/l29G1aqA+NJ4NLBcJKOLS24YrA+9vT/MU&#10;VIjIFlvPZOBMAbbFdJJjZv2JX2nYx0pJCIcMDdQxdpnWoazJYVj4jli0T987jAL7StseTxLuWn2d&#10;JGvtsGH5UGNHDzWV3/ujM9DZsHOPm7MbbtPxZvm1+9g8ly/GXM3G+ztQkcb4Z4ZLfakOhXQ6+CPb&#10;oFrBqUyJl7sCJfpqnQhx+CV0kev/A4ofAAAA//8DAFBLAQItABQABgAIAAAAIQC2gziS/gAAAOEB&#10;AAATAAAAAAAAAAAAAAAAAAAAAABbQ29udGVudF9UeXBlc10ueG1sUEsBAi0AFAAGAAgAAAAhADj9&#10;If/WAAAAlAEAAAsAAAAAAAAAAAAAAAAALwEAAF9yZWxzLy5yZWxzUEsBAi0AFAAGAAgAAAAhADXZ&#10;w8QWAgAAKgQAAA4AAAAAAAAAAAAAAAAALgIAAGRycy9lMm9Eb2MueG1sUEsBAi0AFAAGAAgAAAAh&#10;AHkn8l/aAAAACAEAAA8AAAAAAAAAAAAAAAAAcAQAAGRycy9kb3ducmV2LnhtbFBLBQYAAAAABAAE&#10;APMAAAB3BQAAAAA=&#10;" strokecolor="#538135" strokeweight="6pt"/>
            </w:pict>
          </mc:Fallback>
        </mc:AlternateContent>
      </w:r>
      <w:r w:rsidR="004C53B4" w:rsidRPr="00F2558F">
        <w:rPr>
          <w:rFonts w:ascii="Kristen ITC" w:hAnsi="Kristen ITC" w:cs="Arial"/>
          <w:b/>
          <w:color w:val="385623"/>
          <w:sz w:val="28"/>
          <w:szCs w:val="28"/>
        </w:rPr>
        <w:t xml:space="preserve">Oración final </w:t>
      </w:r>
    </w:p>
    <w:p w:rsidR="00A47FA0" w:rsidRPr="0084411A" w:rsidRDefault="00A47FA0" w:rsidP="006E3E24">
      <w:pPr>
        <w:rPr>
          <w:rFonts w:ascii="Arial" w:hAnsi="Arial" w:cs="Arial"/>
          <w:sz w:val="20"/>
          <w:szCs w:val="20"/>
        </w:rPr>
      </w:pPr>
    </w:p>
    <w:bookmarkEnd w:id="0"/>
    <w:bookmarkEnd w:id="1"/>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Como esas vírgenes te estamos esperando,</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como ellas no sabemos</w:t>
      </w:r>
    </w:p>
    <w:p w:rsidR="001C366E" w:rsidRPr="002A5D8C" w:rsidRDefault="00040063" w:rsidP="001C366E">
      <w:pPr>
        <w:jc w:val="both"/>
        <w:rPr>
          <w:rFonts w:ascii="Arial" w:hAnsi="Arial" w:cs="Arial"/>
          <w:noProof/>
          <w:sz w:val="20"/>
          <w:szCs w:val="20"/>
          <w:lang w:val="es-ES" w:eastAsia="es-ES"/>
        </w:rPr>
      </w:pPr>
      <w:r>
        <w:rPr>
          <w:rFonts w:ascii="Arial" w:hAnsi="Arial" w:cs="Arial"/>
          <w:noProof/>
          <w:sz w:val="20"/>
          <w:szCs w:val="20"/>
          <w:lang w:val="es-PE" w:eastAsia="es-PE"/>
        </w:rPr>
        <w:drawing>
          <wp:anchor distT="0" distB="0" distL="114300" distR="114300" simplePos="0" relativeHeight="251660288" behindDoc="0" locked="0" layoutInCell="1" allowOverlap="1">
            <wp:simplePos x="0" y="0"/>
            <wp:positionH relativeFrom="column">
              <wp:posOffset>2640965</wp:posOffset>
            </wp:positionH>
            <wp:positionV relativeFrom="paragraph">
              <wp:posOffset>75565</wp:posOffset>
            </wp:positionV>
            <wp:extent cx="1083310" cy="1405890"/>
            <wp:effectExtent l="0" t="0" r="2540" b="3810"/>
            <wp:wrapSquare wrapText="bothSides"/>
            <wp:docPr id="1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83310"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66E" w:rsidRPr="002A5D8C">
        <w:rPr>
          <w:rFonts w:ascii="Arial" w:hAnsi="Arial" w:cs="Arial"/>
          <w:noProof/>
          <w:sz w:val="20"/>
          <w:szCs w:val="20"/>
          <w:lang w:val="es-ES" w:eastAsia="es-ES"/>
        </w:rPr>
        <w:t>el momento de tu llegada</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pero sabemos que vendrás</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y que llegarás al momento menos pensado,</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por eso, es que te pedimos</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que nos ayudes a estar preparados,</w:t>
      </w:r>
      <w:r w:rsidR="00FD539F" w:rsidRPr="00FD539F">
        <w:t xml:space="preserve"> </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a estar atentos y bien dispuestos</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para que tu llegada sea motivo</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de alegría y de gozo</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y no de llanto y tristeza.</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Danos Señor tu gracia</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 xml:space="preserve">para que vivamos con alegría nuestra </w:t>
      </w:r>
    </w:p>
    <w:p w:rsidR="001C366E" w:rsidRPr="002A5D8C" w:rsidRDefault="001C366E" w:rsidP="001C366E">
      <w:pPr>
        <w:jc w:val="both"/>
        <w:rPr>
          <w:rFonts w:ascii="Arial" w:hAnsi="Arial" w:cs="Arial"/>
          <w:noProof/>
          <w:sz w:val="20"/>
          <w:szCs w:val="20"/>
          <w:lang w:val="es-ES" w:eastAsia="es-ES"/>
        </w:rPr>
      </w:pPr>
      <w:r>
        <w:rPr>
          <w:rFonts w:ascii="Arial" w:hAnsi="Arial" w:cs="Arial"/>
          <w:noProof/>
          <w:sz w:val="20"/>
          <w:szCs w:val="20"/>
          <w:lang w:val="es-ES" w:eastAsia="es-ES"/>
        </w:rPr>
        <w:t>búsqueda de ti.</w:t>
      </w:r>
    </w:p>
    <w:p w:rsidR="001C366E" w:rsidRPr="002A5D8C" w:rsidRDefault="001C366E" w:rsidP="001C366E">
      <w:pPr>
        <w:jc w:val="both"/>
        <w:rPr>
          <w:rFonts w:ascii="Arial" w:hAnsi="Arial" w:cs="Arial"/>
          <w:noProof/>
          <w:sz w:val="20"/>
          <w:szCs w:val="20"/>
          <w:lang w:val="es-ES" w:eastAsia="es-ES"/>
        </w:rPr>
      </w:pPr>
      <w:r w:rsidRPr="002A5D8C">
        <w:rPr>
          <w:rFonts w:ascii="Arial" w:hAnsi="Arial" w:cs="Arial"/>
          <w:noProof/>
          <w:sz w:val="20"/>
          <w:szCs w:val="20"/>
          <w:lang w:val="es-ES" w:eastAsia="es-ES"/>
        </w:rPr>
        <w:t>Que así sea.</w:t>
      </w:r>
    </w:p>
    <w:p w:rsidR="0089381F" w:rsidRPr="00C177D2" w:rsidRDefault="0089381F" w:rsidP="00C177D2">
      <w:pPr>
        <w:autoSpaceDE w:val="0"/>
        <w:autoSpaceDN w:val="0"/>
        <w:adjustRightInd w:val="0"/>
        <w:rPr>
          <w:rFonts w:ascii="Arial" w:hAnsi="Arial" w:cs="Arial"/>
          <w:bCs/>
          <w:iCs/>
          <w:sz w:val="20"/>
          <w:szCs w:val="20"/>
        </w:rPr>
      </w:pPr>
    </w:p>
    <w:p w:rsidR="00615A68" w:rsidRPr="00867506" w:rsidRDefault="00615A68" w:rsidP="0089381F">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sidR="00ED381D">
        <w:rPr>
          <w:rFonts w:ascii="Arial Narrow" w:hAnsi="Arial Narrow" w:cs="Arial"/>
          <w:b/>
          <w:sz w:val="18"/>
          <w:szCs w:val="18"/>
        </w:rPr>
        <w:t>tienes palabras de vida, Ciclo A</w:t>
      </w:r>
      <w:r w:rsidRPr="00615A68">
        <w:rPr>
          <w:rFonts w:ascii="Arial Narrow" w:hAnsi="Arial Narrow" w:cs="Arial"/>
          <w:b/>
          <w:sz w:val="18"/>
          <w:szCs w:val="18"/>
        </w:rPr>
        <w:t>”; obras completas de San Vicente de Paúl</w:t>
      </w:r>
      <w:r w:rsidR="004338A1" w:rsidRPr="00867506">
        <w:rPr>
          <w:rFonts w:ascii="Arial Narrow" w:hAnsi="Arial Narrow" w:cs="Arial"/>
          <w:b/>
          <w:sz w:val="18"/>
          <w:szCs w:val="18"/>
        </w:rPr>
        <w:t>.</w:t>
      </w:r>
      <w:r w:rsidR="00867506" w:rsidRPr="00867506">
        <w:rPr>
          <w:rFonts w:ascii="Arial Narrow" w:hAnsi="Arial Narrow" w:cs="Arial"/>
          <w:b/>
          <w:sz w:val="18"/>
          <w:szCs w:val="18"/>
        </w:rPr>
        <w:t xml:space="preserve">; </w:t>
      </w:r>
      <w:r w:rsidR="00867506" w:rsidRPr="00867506">
        <w:rPr>
          <w:rFonts w:ascii="Arial Narrow" w:hAnsi="Arial Narrow"/>
          <w:sz w:val="18"/>
          <w:szCs w:val="18"/>
          <w:lang w:val="es-ES" w:eastAsia="es-ES"/>
        </w:rPr>
        <w:t>“</w:t>
      </w:r>
      <w:r w:rsidR="00867506" w:rsidRPr="00867506">
        <w:rPr>
          <w:rFonts w:ascii="Arial Narrow" w:hAnsi="Arial Narrow"/>
          <w:b/>
          <w:sz w:val="18"/>
          <w:szCs w:val="18"/>
          <w:lang w:val="es-ES" w:eastAsia="es-ES"/>
        </w:rPr>
        <w:t xml:space="preserve">Claves para Lectio Divina para jóvenes” Proyecto </w:t>
      </w:r>
      <w:proofErr w:type="spellStart"/>
      <w:r w:rsidR="00867506" w:rsidRPr="00867506">
        <w:rPr>
          <w:rFonts w:ascii="Arial Narrow" w:hAnsi="Arial Narrow"/>
          <w:b/>
          <w:sz w:val="18"/>
          <w:szCs w:val="18"/>
          <w:lang w:val="es-ES" w:eastAsia="es-ES"/>
        </w:rPr>
        <w:t>Lectionautas</w:t>
      </w:r>
      <w:proofErr w:type="spellEnd"/>
    </w:p>
    <w:p w:rsidR="00867506" w:rsidRPr="007C45A7" w:rsidRDefault="00867506" w:rsidP="0086750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w:t>
      </w:r>
      <w:r w:rsidR="00991C73">
        <w:rPr>
          <w:rFonts w:ascii="Arial Narrow" w:hAnsi="Arial Narrow" w:cs="Arial"/>
          <w:b/>
          <w:sz w:val="18"/>
          <w:szCs w:val="18"/>
        </w:rPr>
        <w:t>tio anteriores: www.cmperu.com</w:t>
      </w:r>
    </w:p>
    <w:sectPr w:rsidR="00867506" w:rsidRPr="007C45A7"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539" w:rsidRDefault="001A1539">
      <w:r>
        <w:separator/>
      </w:r>
    </w:p>
  </w:endnote>
  <w:endnote w:type="continuationSeparator" w:id="0">
    <w:p w:rsidR="001A1539" w:rsidRDefault="001A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CA" w:rsidRPr="00F2558F" w:rsidRDefault="00991C73" w:rsidP="0035295A">
    <w:pPr>
      <w:pStyle w:val="Piedepgina"/>
      <w:jc w:val="right"/>
      <w:rPr>
        <w:rFonts w:ascii="Verdana" w:hAnsi="Verdana"/>
        <w:b/>
        <w:color w:val="385623"/>
        <w:sz w:val="18"/>
        <w:szCs w:val="18"/>
      </w:rPr>
    </w:pPr>
    <w:r>
      <w:rPr>
        <w:noProof/>
        <w:lang w:val="es-PE" w:eastAsia="es-PE"/>
      </w:rPr>
      <w:drawing>
        <wp:anchor distT="0" distB="2286" distL="114300" distR="120364" simplePos="0" relativeHeight="251659264" behindDoc="0" locked="0" layoutInCell="1" allowOverlap="1" wp14:anchorId="157705D1" wp14:editId="1226D548">
          <wp:simplePos x="0" y="0"/>
          <wp:positionH relativeFrom="leftMargin">
            <wp:posOffset>528955</wp:posOffset>
          </wp:positionH>
          <wp:positionV relativeFrom="page">
            <wp:posOffset>6980555</wp:posOffset>
          </wp:positionV>
          <wp:extent cx="245110" cy="369824"/>
          <wp:effectExtent l="0" t="0" r="254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110" cy="369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063" w:rsidRPr="00F2558F">
      <w:rPr>
        <w:rFonts w:ascii="Verdana" w:hAnsi="Verdana"/>
        <w:b/>
        <w:noProof/>
        <w:color w:val="385623"/>
        <w:sz w:val="18"/>
        <w:szCs w:val="18"/>
        <w:lang w:val="es-PE" w:eastAsia="es-PE"/>
      </w:rPr>
      <mc:AlternateContent>
        <mc:Choice Requires="wps">
          <w:drawing>
            <wp:anchor distT="0" distB="0" distL="114300" distR="114300" simplePos="0" relativeHeight="251657216" behindDoc="0" locked="0" layoutInCell="1" allowOverlap="1" wp14:anchorId="6625A5C8" wp14:editId="4D55D58D">
              <wp:simplePos x="0" y="0"/>
              <wp:positionH relativeFrom="column">
                <wp:posOffset>-64135</wp:posOffset>
              </wp:positionH>
              <wp:positionV relativeFrom="paragraph">
                <wp:posOffset>-29210</wp:posOffset>
              </wp:positionV>
              <wp:extent cx="3756025" cy="0"/>
              <wp:effectExtent l="8255" t="7620" r="762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486C4"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3pt" to="290.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zu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sGlrTG1dARKV2NhRHz+rZPGn6wyGlq5aoA48UXy4G8rKQkbxJCRtn4IJ9/0UziCFHr2Of&#10;zo3tAiR0AJ2jHJe7HPzsEYXD6cNsnk5mGNHBl5BiSDTW+c9cdygYJZZAOgKT05PzgQgphpBwj9Jb&#10;IWVUWyrUl3g5A+TgcVoKFpxxYw/7Slp0ImFe4herehdm9VGxCNZywjY32xMhrzZcLlXAg1KAzs26&#10;DsTPZbrcLDaLfJRP5ptRntb16NO2ykfzbfYwq6d1VdXZr0Aty4tWMMZVYDcMZ5b/nfi3Z3Idq/t4&#10;3tuQvEWP/QKywz+SjloG+a6DsNfssrODxjCPMfj2dsLAv96D/fqFr38DAAD//wMAUEsDBBQABgAI&#10;AAAAIQCarDT83QAAAAkBAAAPAAAAZHJzL2Rvd25yZXYueG1sTI9NT8MwDIbvSPyHyEhcpi3tGNNU&#10;mk4I6G0XBoir15i2onG6JtsKv35GHODmj0evH+fr0XXqSENoPRtIZwko4srblmsDry/ldAUqRGSL&#10;nWcy8EUB1sXlRY6Z9Sd+puM21kpCOGRooImxz7QOVUMOw8z3xLL78IPDKO1QazvgScJdp+dJstQO&#10;W5YLDfb00FD1uT04A6F8o335PakmyftN7Wm+f9w8oTHXV+P9HahIY/yD4Udf1KEQp50/sA2qMzBN&#10;k1RQKRZLUALcrtIFqN3vQBe5/v9BcQYAAP//AwBQSwECLQAUAAYACAAAACEAtoM4kv4AAADhAQAA&#10;EwAAAAAAAAAAAAAAAAAAAAAAW0NvbnRlbnRfVHlwZXNdLnhtbFBLAQItABQABgAIAAAAIQA4/SH/&#10;1gAAAJQBAAALAAAAAAAAAAAAAAAAAC8BAABfcmVscy8ucmVsc1BLAQItABQABgAIAAAAIQBVaSzu&#10;EQIAACkEAAAOAAAAAAAAAAAAAAAAAC4CAABkcnMvZTJvRG9jLnhtbFBLAQItABQABgAIAAAAIQCa&#10;rDT83QAAAAkBAAAPAAAAAAAAAAAAAAAAAGsEAABkcnMvZG93bnJldi54bWxQSwUGAAAAAAQABADz&#10;AAAAdQUAAAAA&#10;"/>
          </w:pict>
        </mc:Fallback>
      </mc:AlternateContent>
    </w:r>
    <w:r w:rsidR="00D529CA" w:rsidRPr="00F2558F">
      <w:rPr>
        <w:rFonts w:ascii="Verdana" w:hAnsi="Verdana"/>
        <w:b/>
        <w:noProof/>
        <w:color w:val="385623"/>
        <w:sz w:val="18"/>
        <w:szCs w:val="18"/>
      </w:rPr>
      <w:t>DOMINGO 32º TIEMPO ORDINARIO</w:t>
    </w:r>
    <w:r w:rsidR="00D529CA" w:rsidRPr="00F2558F">
      <w:rPr>
        <w:rFonts w:ascii="Verdana" w:hAnsi="Verdana"/>
        <w:b/>
        <w:color w:val="385623"/>
        <w:sz w:val="18"/>
        <w:szCs w:val="18"/>
      </w:rPr>
      <w:t xml:space="preserve">-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539" w:rsidRDefault="001A1539">
      <w:r>
        <w:separator/>
      </w:r>
    </w:p>
  </w:footnote>
  <w:footnote w:type="continuationSeparator" w:id="0">
    <w:p w:rsidR="001A1539" w:rsidRDefault="001A15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EA20DB"/>
    <w:multiLevelType w:val="hybridMultilevel"/>
    <w:tmpl w:val="561A78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BBD02BC"/>
    <w:multiLevelType w:val="hybridMultilevel"/>
    <w:tmpl w:val="114E5B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6"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8"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1"/>
  </w:num>
  <w:num w:numId="3">
    <w:abstractNumId w:val="20"/>
  </w:num>
  <w:num w:numId="4">
    <w:abstractNumId w:val="28"/>
  </w:num>
  <w:num w:numId="5">
    <w:abstractNumId w:val="3"/>
  </w:num>
  <w:num w:numId="6">
    <w:abstractNumId w:val="46"/>
  </w:num>
  <w:num w:numId="7">
    <w:abstractNumId w:val="10"/>
  </w:num>
  <w:num w:numId="8">
    <w:abstractNumId w:val="17"/>
  </w:num>
  <w:num w:numId="9">
    <w:abstractNumId w:val="13"/>
  </w:num>
  <w:num w:numId="10">
    <w:abstractNumId w:val="19"/>
  </w:num>
  <w:num w:numId="11">
    <w:abstractNumId w:val="11"/>
  </w:num>
  <w:num w:numId="12">
    <w:abstractNumId w:val="40"/>
  </w:num>
  <w:num w:numId="13">
    <w:abstractNumId w:val="12"/>
  </w:num>
  <w:num w:numId="14">
    <w:abstractNumId w:val="47"/>
  </w:num>
  <w:num w:numId="15">
    <w:abstractNumId w:val="35"/>
  </w:num>
  <w:num w:numId="16">
    <w:abstractNumId w:val="32"/>
  </w:num>
  <w:num w:numId="17">
    <w:abstractNumId w:val="43"/>
  </w:num>
  <w:num w:numId="18">
    <w:abstractNumId w:val="14"/>
  </w:num>
  <w:num w:numId="19">
    <w:abstractNumId w:val="26"/>
  </w:num>
  <w:num w:numId="20">
    <w:abstractNumId w:val="31"/>
  </w:num>
  <w:num w:numId="21">
    <w:abstractNumId w:val="36"/>
  </w:num>
  <w:num w:numId="22">
    <w:abstractNumId w:val="44"/>
  </w:num>
  <w:num w:numId="23">
    <w:abstractNumId w:val="37"/>
  </w:num>
  <w:num w:numId="24">
    <w:abstractNumId w:val="42"/>
  </w:num>
  <w:num w:numId="25">
    <w:abstractNumId w:val="2"/>
  </w:num>
  <w:num w:numId="26">
    <w:abstractNumId w:val="33"/>
  </w:num>
  <w:num w:numId="27">
    <w:abstractNumId w:val="22"/>
  </w:num>
  <w:num w:numId="28">
    <w:abstractNumId w:val="7"/>
  </w:num>
  <w:num w:numId="29">
    <w:abstractNumId w:val="34"/>
  </w:num>
  <w:num w:numId="30">
    <w:abstractNumId w:val="8"/>
  </w:num>
  <w:num w:numId="31">
    <w:abstractNumId w:val="38"/>
  </w:num>
  <w:num w:numId="32">
    <w:abstractNumId w:val="16"/>
  </w:num>
  <w:num w:numId="33">
    <w:abstractNumId w:val="29"/>
  </w:num>
  <w:num w:numId="34">
    <w:abstractNumId w:val="39"/>
  </w:num>
  <w:num w:numId="35">
    <w:abstractNumId w:val="5"/>
  </w:num>
  <w:num w:numId="36">
    <w:abstractNumId w:val="18"/>
  </w:num>
  <w:num w:numId="37">
    <w:abstractNumId w:val="48"/>
  </w:num>
  <w:num w:numId="38">
    <w:abstractNumId w:val="49"/>
  </w:num>
  <w:num w:numId="39">
    <w:abstractNumId w:val="0"/>
  </w:num>
  <w:num w:numId="40">
    <w:abstractNumId w:val="9"/>
  </w:num>
  <w:num w:numId="41">
    <w:abstractNumId w:val="4"/>
  </w:num>
  <w:num w:numId="42">
    <w:abstractNumId w:val="1"/>
  </w:num>
  <w:num w:numId="43">
    <w:abstractNumId w:val="41"/>
  </w:num>
  <w:num w:numId="44">
    <w:abstractNumId w:val="24"/>
  </w:num>
  <w:num w:numId="45">
    <w:abstractNumId w:val="25"/>
  </w:num>
  <w:num w:numId="46">
    <w:abstractNumId w:val="15"/>
  </w:num>
  <w:num w:numId="47">
    <w:abstractNumId w:val="45"/>
  </w:num>
  <w:num w:numId="48">
    <w:abstractNumId w:val="27"/>
  </w:num>
  <w:num w:numId="49">
    <w:abstractNumId w:val="6"/>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C3E"/>
    <w:rsid w:val="00005B97"/>
    <w:rsid w:val="00013010"/>
    <w:rsid w:val="00013FB3"/>
    <w:rsid w:val="00017F91"/>
    <w:rsid w:val="000318E2"/>
    <w:rsid w:val="00040063"/>
    <w:rsid w:val="0004048B"/>
    <w:rsid w:val="000464EF"/>
    <w:rsid w:val="000474E5"/>
    <w:rsid w:val="000579B5"/>
    <w:rsid w:val="00063107"/>
    <w:rsid w:val="0006749D"/>
    <w:rsid w:val="000709D4"/>
    <w:rsid w:val="00080107"/>
    <w:rsid w:val="00080E2E"/>
    <w:rsid w:val="000828F3"/>
    <w:rsid w:val="00084BBE"/>
    <w:rsid w:val="00090F7D"/>
    <w:rsid w:val="000919D7"/>
    <w:rsid w:val="0009427F"/>
    <w:rsid w:val="00097DEB"/>
    <w:rsid w:val="000A048D"/>
    <w:rsid w:val="000A0FA1"/>
    <w:rsid w:val="000A623B"/>
    <w:rsid w:val="000A7090"/>
    <w:rsid w:val="000B2651"/>
    <w:rsid w:val="000C002F"/>
    <w:rsid w:val="000C0075"/>
    <w:rsid w:val="000C228F"/>
    <w:rsid w:val="000C6CC8"/>
    <w:rsid w:val="000C7C49"/>
    <w:rsid w:val="000E3737"/>
    <w:rsid w:val="000E6776"/>
    <w:rsid w:val="000E73A9"/>
    <w:rsid w:val="000F0EB8"/>
    <w:rsid w:val="000F348A"/>
    <w:rsid w:val="000F3646"/>
    <w:rsid w:val="00100D27"/>
    <w:rsid w:val="00104AB3"/>
    <w:rsid w:val="00106408"/>
    <w:rsid w:val="00106599"/>
    <w:rsid w:val="00111449"/>
    <w:rsid w:val="00111A02"/>
    <w:rsid w:val="00116137"/>
    <w:rsid w:val="00121851"/>
    <w:rsid w:val="00125047"/>
    <w:rsid w:val="00126755"/>
    <w:rsid w:val="0013190A"/>
    <w:rsid w:val="00136C35"/>
    <w:rsid w:val="00142551"/>
    <w:rsid w:val="00151D27"/>
    <w:rsid w:val="0015294A"/>
    <w:rsid w:val="00153848"/>
    <w:rsid w:val="00160973"/>
    <w:rsid w:val="00162328"/>
    <w:rsid w:val="001657DF"/>
    <w:rsid w:val="0016747E"/>
    <w:rsid w:val="00180A55"/>
    <w:rsid w:val="00180AF7"/>
    <w:rsid w:val="00182527"/>
    <w:rsid w:val="0018383B"/>
    <w:rsid w:val="00186C87"/>
    <w:rsid w:val="00190B5C"/>
    <w:rsid w:val="001913B9"/>
    <w:rsid w:val="00191434"/>
    <w:rsid w:val="0019405F"/>
    <w:rsid w:val="00195928"/>
    <w:rsid w:val="00196436"/>
    <w:rsid w:val="00197333"/>
    <w:rsid w:val="001A1539"/>
    <w:rsid w:val="001A33CB"/>
    <w:rsid w:val="001A774C"/>
    <w:rsid w:val="001B2C4D"/>
    <w:rsid w:val="001B37A3"/>
    <w:rsid w:val="001C1039"/>
    <w:rsid w:val="001C366E"/>
    <w:rsid w:val="001C63AD"/>
    <w:rsid w:val="001C7DB7"/>
    <w:rsid w:val="001D1AA9"/>
    <w:rsid w:val="001E12A4"/>
    <w:rsid w:val="001E1B4B"/>
    <w:rsid w:val="001E44C5"/>
    <w:rsid w:val="001E5D3B"/>
    <w:rsid w:val="001F0A3B"/>
    <w:rsid w:val="001F3DCA"/>
    <w:rsid w:val="00201B89"/>
    <w:rsid w:val="00202F95"/>
    <w:rsid w:val="00210908"/>
    <w:rsid w:val="00214404"/>
    <w:rsid w:val="00215DE3"/>
    <w:rsid w:val="002166DB"/>
    <w:rsid w:val="002213CA"/>
    <w:rsid w:val="0022342C"/>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A28E0"/>
    <w:rsid w:val="002A7016"/>
    <w:rsid w:val="002B6D6A"/>
    <w:rsid w:val="002C1289"/>
    <w:rsid w:val="002C1B5C"/>
    <w:rsid w:val="002C2DB5"/>
    <w:rsid w:val="002C4854"/>
    <w:rsid w:val="002C5C88"/>
    <w:rsid w:val="002D0B7F"/>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3F9D"/>
    <w:rsid w:val="00323113"/>
    <w:rsid w:val="00325872"/>
    <w:rsid w:val="00327B51"/>
    <w:rsid w:val="00330747"/>
    <w:rsid w:val="00334E77"/>
    <w:rsid w:val="00341472"/>
    <w:rsid w:val="003416B9"/>
    <w:rsid w:val="00342221"/>
    <w:rsid w:val="00342CB9"/>
    <w:rsid w:val="003509E3"/>
    <w:rsid w:val="00351B50"/>
    <w:rsid w:val="0035257B"/>
    <w:rsid w:val="003526C0"/>
    <w:rsid w:val="0035295A"/>
    <w:rsid w:val="00354E17"/>
    <w:rsid w:val="003552C2"/>
    <w:rsid w:val="00355A82"/>
    <w:rsid w:val="00356401"/>
    <w:rsid w:val="0035769F"/>
    <w:rsid w:val="00360C11"/>
    <w:rsid w:val="00363192"/>
    <w:rsid w:val="00366E33"/>
    <w:rsid w:val="00366F26"/>
    <w:rsid w:val="00367C09"/>
    <w:rsid w:val="0037154A"/>
    <w:rsid w:val="003728E2"/>
    <w:rsid w:val="00374208"/>
    <w:rsid w:val="00382BED"/>
    <w:rsid w:val="00382CB6"/>
    <w:rsid w:val="00382DB0"/>
    <w:rsid w:val="00391EA1"/>
    <w:rsid w:val="00393A61"/>
    <w:rsid w:val="003979DE"/>
    <w:rsid w:val="003A00B5"/>
    <w:rsid w:val="003A0F73"/>
    <w:rsid w:val="003A61ED"/>
    <w:rsid w:val="003C1623"/>
    <w:rsid w:val="003C69F0"/>
    <w:rsid w:val="003D0D18"/>
    <w:rsid w:val="003E3EE8"/>
    <w:rsid w:val="003E637C"/>
    <w:rsid w:val="003F56FE"/>
    <w:rsid w:val="003F61BA"/>
    <w:rsid w:val="003F64D2"/>
    <w:rsid w:val="00403003"/>
    <w:rsid w:val="004031CB"/>
    <w:rsid w:val="004039C1"/>
    <w:rsid w:val="0040414B"/>
    <w:rsid w:val="00405405"/>
    <w:rsid w:val="004106F0"/>
    <w:rsid w:val="00414B71"/>
    <w:rsid w:val="0041662A"/>
    <w:rsid w:val="004177B8"/>
    <w:rsid w:val="00426059"/>
    <w:rsid w:val="004277BD"/>
    <w:rsid w:val="004338A1"/>
    <w:rsid w:val="00436C51"/>
    <w:rsid w:val="004374FC"/>
    <w:rsid w:val="00445DFE"/>
    <w:rsid w:val="00446842"/>
    <w:rsid w:val="00446ADF"/>
    <w:rsid w:val="004476E1"/>
    <w:rsid w:val="00451A42"/>
    <w:rsid w:val="00457A87"/>
    <w:rsid w:val="00464766"/>
    <w:rsid w:val="004701E4"/>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4330"/>
    <w:rsid w:val="004C53B4"/>
    <w:rsid w:val="004C6497"/>
    <w:rsid w:val="004C758D"/>
    <w:rsid w:val="004C787B"/>
    <w:rsid w:val="004C7DBD"/>
    <w:rsid w:val="004D04E5"/>
    <w:rsid w:val="004D127D"/>
    <w:rsid w:val="004D13D6"/>
    <w:rsid w:val="004D2478"/>
    <w:rsid w:val="004D3C28"/>
    <w:rsid w:val="004D4F62"/>
    <w:rsid w:val="004E0656"/>
    <w:rsid w:val="004E29ED"/>
    <w:rsid w:val="004E413A"/>
    <w:rsid w:val="004F34B2"/>
    <w:rsid w:val="004F3C4E"/>
    <w:rsid w:val="004F4205"/>
    <w:rsid w:val="004F565B"/>
    <w:rsid w:val="00503ED5"/>
    <w:rsid w:val="00506D9E"/>
    <w:rsid w:val="005116A8"/>
    <w:rsid w:val="005177AC"/>
    <w:rsid w:val="0052038A"/>
    <w:rsid w:val="005229C0"/>
    <w:rsid w:val="00524FF3"/>
    <w:rsid w:val="0052619E"/>
    <w:rsid w:val="00527478"/>
    <w:rsid w:val="005370AC"/>
    <w:rsid w:val="00540F78"/>
    <w:rsid w:val="00553976"/>
    <w:rsid w:val="005576E5"/>
    <w:rsid w:val="00562735"/>
    <w:rsid w:val="005670B0"/>
    <w:rsid w:val="005674A1"/>
    <w:rsid w:val="00574239"/>
    <w:rsid w:val="0057495A"/>
    <w:rsid w:val="005755F0"/>
    <w:rsid w:val="0058023A"/>
    <w:rsid w:val="00587638"/>
    <w:rsid w:val="00591D86"/>
    <w:rsid w:val="00592AD7"/>
    <w:rsid w:val="00596687"/>
    <w:rsid w:val="005970F6"/>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469A"/>
    <w:rsid w:val="0064651F"/>
    <w:rsid w:val="00646BCD"/>
    <w:rsid w:val="006500F7"/>
    <w:rsid w:val="00654039"/>
    <w:rsid w:val="006568E0"/>
    <w:rsid w:val="006574D7"/>
    <w:rsid w:val="006666F8"/>
    <w:rsid w:val="00671EC6"/>
    <w:rsid w:val="006720A6"/>
    <w:rsid w:val="00674041"/>
    <w:rsid w:val="006742A3"/>
    <w:rsid w:val="00677EBF"/>
    <w:rsid w:val="006800F9"/>
    <w:rsid w:val="006804F1"/>
    <w:rsid w:val="006854A4"/>
    <w:rsid w:val="006952B5"/>
    <w:rsid w:val="006A1F85"/>
    <w:rsid w:val="006A52EF"/>
    <w:rsid w:val="006A68F4"/>
    <w:rsid w:val="006B4BD5"/>
    <w:rsid w:val="006B4FCF"/>
    <w:rsid w:val="006B6809"/>
    <w:rsid w:val="006C068F"/>
    <w:rsid w:val="006C692A"/>
    <w:rsid w:val="006D3F85"/>
    <w:rsid w:val="006D4309"/>
    <w:rsid w:val="006D7763"/>
    <w:rsid w:val="006E04BB"/>
    <w:rsid w:val="006E26F1"/>
    <w:rsid w:val="006E3E24"/>
    <w:rsid w:val="006F0811"/>
    <w:rsid w:val="006F11B0"/>
    <w:rsid w:val="006F1EF7"/>
    <w:rsid w:val="006F283C"/>
    <w:rsid w:val="006F2911"/>
    <w:rsid w:val="006F463C"/>
    <w:rsid w:val="006F6916"/>
    <w:rsid w:val="006F7EAA"/>
    <w:rsid w:val="007035EB"/>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70932"/>
    <w:rsid w:val="00770F29"/>
    <w:rsid w:val="00770FF3"/>
    <w:rsid w:val="0078228F"/>
    <w:rsid w:val="00782EBA"/>
    <w:rsid w:val="007830CB"/>
    <w:rsid w:val="00790537"/>
    <w:rsid w:val="00790C9B"/>
    <w:rsid w:val="0079314C"/>
    <w:rsid w:val="0079341F"/>
    <w:rsid w:val="007A4EDB"/>
    <w:rsid w:val="007A5684"/>
    <w:rsid w:val="007B3A2D"/>
    <w:rsid w:val="007B449C"/>
    <w:rsid w:val="007B5FD7"/>
    <w:rsid w:val="007B658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21533"/>
    <w:rsid w:val="00821546"/>
    <w:rsid w:val="008215FF"/>
    <w:rsid w:val="008269C2"/>
    <w:rsid w:val="00826AD5"/>
    <w:rsid w:val="00833E58"/>
    <w:rsid w:val="008375D0"/>
    <w:rsid w:val="0084411A"/>
    <w:rsid w:val="0084445D"/>
    <w:rsid w:val="00853CF4"/>
    <w:rsid w:val="008564E4"/>
    <w:rsid w:val="00856A9E"/>
    <w:rsid w:val="00862EA8"/>
    <w:rsid w:val="00864647"/>
    <w:rsid w:val="008657B7"/>
    <w:rsid w:val="00866AC2"/>
    <w:rsid w:val="00867506"/>
    <w:rsid w:val="008715C3"/>
    <w:rsid w:val="00892644"/>
    <w:rsid w:val="0089381F"/>
    <w:rsid w:val="0089545E"/>
    <w:rsid w:val="008A0820"/>
    <w:rsid w:val="008A5690"/>
    <w:rsid w:val="008B7661"/>
    <w:rsid w:val="008C1D33"/>
    <w:rsid w:val="008C1F47"/>
    <w:rsid w:val="008C59B4"/>
    <w:rsid w:val="008C7B78"/>
    <w:rsid w:val="008D2928"/>
    <w:rsid w:val="008D2A8A"/>
    <w:rsid w:val="008D7434"/>
    <w:rsid w:val="008E31CD"/>
    <w:rsid w:val="008F5D22"/>
    <w:rsid w:val="008F6458"/>
    <w:rsid w:val="008F6621"/>
    <w:rsid w:val="00905571"/>
    <w:rsid w:val="0090684D"/>
    <w:rsid w:val="00910042"/>
    <w:rsid w:val="00913B21"/>
    <w:rsid w:val="00917375"/>
    <w:rsid w:val="0093115F"/>
    <w:rsid w:val="009317B8"/>
    <w:rsid w:val="00934CDF"/>
    <w:rsid w:val="009365D8"/>
    <w:rsid w:val="00942EDD"/>
    <w:rsid w:val="00943FDF"/>
    <w:rsid w:val="0095075A"/>
    <w:rsid w:val="00951F48"/>
    <w:rsid w:val="00952BDD"/>
    <w:rsid w:val="00953687"/>
    <w:rsid w:val="00955ED7"/>
    <w:rsid w:val="00960D8D"/>
    <w:rsid w:val="00983F8B"/>
    <w:rsid w:val="0099121F"/>
    <w:rsid w:val="00991C73"/>
    <w:rsid w:val="00994CF5"/>
    <w:rsid w:val="009976F0"/>
    <w:rsid w:val="009A3D5E"/>
    <w:rsid w:val="009B3A00"/>
    <w:rsid w:val="009B40D2"/>
    <w:rsid w:val="009B58AC"/>
    <w:rsid w:val="009C0AE1"/>
    <w:rsid w:val="009C4478"/>
    <w:rsid w:val="009C6C8B"/>
    <w:rsid w:val="009C791A"/>
    <w:rsid w:val="009E5479"/>
    <w:rsid w:val="009E5567"/>
    <w:rsid w:val="009F3915"/>
    <w:rsid w:val="009F6051"/>
    <w:rsid w:val="00A01A15"/>
    <w:rsid w:val="00A04DC0"/>
    <w:rsid w:val="00A050AA"/>
    <w:rsid w:val="00A06AC1"/>
    <w:rsid w:val="00A0768F"/>
    <w:rsid w:val="00A123CA"/>
    <w:rsid w:val="00A20B1D"/>
    <w:rsid w:val="00A22BE7"/>
    <w:rsid w:val="00A24E24"/>
    <w:rsid w:val="00A26917"/>
    <w:rsid w:val="00A26A2D"/>
    <w:rsid w:val="00A36B43"/>
    <w:rsid w:val="00A423A0"/>
    <w:rsid w:val="00A42B4F"/>
    <w:rsid w:val="00A434BB"/>
    <w:rsid w:val="00A43D30"/>
    <w:rsid w:val="00A47232"/>
    <w:rsid w:val="00A47FA0"/>
    <w:rsid w:val="00A51F14"/>
    <w:rsid w:val="00A52551"/>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659"/>
    <w:rsid w:val="00B23FDC"/>
    <w:rsid w:val="00B3377F"/>
    <w:rsid w:val="00B33D51"/>
    <w:rsid w:val="00B35705"/>
    <w:rsid w:val="00B40A8A"/>
    <w:rsid w:val="00B4544E"/>
    <w:rsid w:val="00B53306"/>
    <w:rsid w:val="00B57C1B"/>
    <w:rsid w:val="00B6178C"/>
    <w:rsid w:val="00B63112"/>
    <w:rsid w:val="00B63383"/>
    <w:rsid w:val="00B63B77"/>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177D2"/>
    <w:rsid w:val="00C23649"/>
    <w:rsid w:val="00C23714"/>
    <w:rsid w:val="00C25FA6"/>
    <w:rsid w:val="00C35237"/>
    <w:rsid w:val="00C411F0"/>
    <w:rsid w:val="00C417A6"/>
    <w:rsid w:val="00C43151"/>
    <w:rsid w:val="00C45268"/>
    <w:rsid w:val="00C45DCF"/>
    <w:rsid w:val="00C46530"/>
    <w:rsid w:val="00C46885"/>
    <w:rsid w:val="00C53981"/>
    <w:rsid w:val="00C54087"/>
    <w:rsid w:val="00C641E0"/>
    <w:rsid w:val="00C705CE"/>
    <w:rsid w:val="00C71963"/>
    <w:rsid w:val="00C72CC9"/>
    <w:rsid w:val="00C7324C"/>
    <w:rsid w:val="00C7367C"/>
    <w:rsid w:val="00C75828"/>
    <w:rsid w:val="00C80EAE"/>
    <w:rsid w:val="00C810B5"/>
    <w:rsid w:val="00C830BE"/>
    <w:rsid w:val="00C835DC"/>
    <w:rsid w:val="00C9304A"/>
    <w:rsid w:val="00CA1AFE"/>
    <w:rsid w:val="00CA1FBA"/>
    <w:rsid w:val="00CA4810"/>
    <w:rsid w:val="00CC164A"/>
    <w:rsid w:val="00CC275C"/>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1BF4"/>
    <w:rsid w:val="00D3665B"/>
    <w:rsid w:val="00D41B35"/>
    <w:rsid w:val="00D46FDB"/>
    <w:rsid w:val="00D4765A"/>
    <w:rsid w:val="00D47D16"/>
    <w:rsid w:val="00D529CA"/>
    <w:rsid w:val="00D52D06"/>
    <w:rsid w:val="00D5677D"/>
    <w:rsid w:val="00D64C15"/>
    <w:rsid w:val="00D67784"/>
    <w:rsid w:val="00D74230"/>
    <w:rsid w:val="00D74C33"/>
    <w:rsid w:val="00D839DA"/>
    <w:rsid w:val="00D91DC4"/>
    <w:rsid w:val="00D96618"/>
    <w:rsid w:val="00DA1DB6"/>
    <w:rsid w:val="00DA4582"/>
    <w:rsid w:val="00DA6516"/>
    <w:rsid w:val="00DA7220"/>
    <w:rsid w:val="00DB7093"/>
    <w:rsid w:val="00DC12E7"/>
    <w:rsid w:val="00DD0783"/>
    <w:rsid w:val="00DD275C"/>
    <w:rsid w:val="00DF5DCB"/>
    <w:rsid w:val="00DF6F2E"/>
    <w:rsid w:val="00E01715"/>
    <w:rsid w:val="00E03E35"/>
    <w:rsid w:val="00E04C26"/>
    <w:rsid w:val="00E078B0"/>
    <w:rsid w:val="00E15ECF"/>
    <w:rsid w:val="00E20870"/>
    <w:rsid w:val="00E215A1"/>
    <w:rsid w:val="00E21D9C"/>
    <w:rsid w:val="00E2518E"/>
    <w:rsid w:val="00E27AB7"/>
    <w:rsid w:val="00E30DFD"/>
    <w:rsid w:val="00E41A0F"/>
    <w:rsid w:val="00E45227"/>
    <w:rsid w:val="00E56E15"/>
    <w:rsid w:val="00E75BBA"/>
    <w:rsid w:val="00E86F24"/>
    <w:rsid w:val="00E924BF"/>
    <w:rsid w:val="00E9343B"/>
    <w:rsid w:val="00E93731"/>
    <w:rsid w:val="00E939F7"/>
    <w:rsid w:val="00E95465"/>
    <w:rsid w:val="00EA7412"/>
    <w:rsid w:val="00EB2662"/>
    <w:rsid w:val="00EC1378"/>
    <w:rsid w:val="00EC3668"/>
    <w:rsid w:val="00ED1273"/>
    <w:rsid w:val="00ED381D"/>
    <w:rsid w:val="00ED74E8"/>
    <w:rsid w:val="00EE0938"/>
    <w:rsid w:val="00EE625D"/>
    <w:rsid w:val="00EE697E"/>
    <w:rsid w:val="00EE7187"/>
    <w:rsid w:val="00EF1800"/>
    <w:rsid w:val="00EF3617"/>
    <w:rsid w:val="00EF7AB7"/>
    <w:rsid w:val="00F02CA2"/>
    <w:rsid w:val="00F067B6"/>
    <w:rsid w:val="00F07C38"/>
    <w:rsid w:val="00F21769"/>
    <w:rsid w:val="00F24BBE"/>
    <w:rsid w:val="00F24D2E"/>
    <w:rsid w:val="00F2558F"/>
    <w:rsid w:val="00F25800"/>
    <w:rsid w:val="00F34A78"/>
    <w:rsid w:val="00F35DB1"/>
    <w:rsid w:val="00F3652C"/>
    <w:rsid w:val="00F36A53"/>
    <w:rsid w:val="00F45CF0"/>
    <w:rsid w:val="00F4609A"/>
    <w:rsid w:val="00F476FE"/>
    <w:rsid w:val="00F53D2A"/>
    <w:rsid w:val="00F543F6"/>
    <w:rsid w:val="00F55348"/>
    <w:rsid w:val="00F60BCA"/>
    <w:rsid w:val="00F64EAF"/>
    <w:rsid w:val="00F651D6"/>
    <w:rsid w:val="00F71A97"/>
    <w:rsid w:val="00F73DD3"/>
    <w:rsid w:val="00F76455"/>
    <w:rsid w:val="00F80DA9"/>
    <w:rsid w:val="00F8147B"/>
    <w:rsid w:val="00F81DE2"/>
    <w:rsid w:val="00F842FB"/>
    <w:rsid w:val="00F854C6"/>
    <w:rsid w:val="00F9467C"/>
    <w:rsid w:val="00F94A08"/>
    <w:rsid w:val="00F967EE"/>
    <w:rsid w:val="00FA19DC"/>
    <w:rsid w:val="00FA2A32"/>
    <w:rsid w:val="00FA6315"/>
    <w:rsid w:val="00FB01BA"/>
    <w:rsid w:val="00FB3C35"/>
    <w:rsid w:val="00FB7C19"/>
    <w:rsid w:val="00FC0D56"/>
    <w:rsid w:val="00FC2A32"/>
    <w:rsid w:val="00FC3580"/>
    <w:rsid w:val="00FD2495"/>
    <w:rsid w:val="00FD3CEC"/>
    <w:rsid w:val="00FD539F"/>
    <w:rsid w:val="00FD63B1"/>
    <w:rsid w:val="00FD6D81"/>
    <w:rsid w:val="00FE229F"/>
    <w:rsid w:val="00FE255F"/>
    <w:rsid w:val="00FE5C94"/>
    <w:rsid w:val="00FF4C47"/>
    <w:rsid w:val="00FF57FB"/>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2E689C4-4D9B-4AD7-9721-6F54D7CA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 w:type="paragraph" w:customStyle="1" w:styleId="Default">
    <w:name w:val="Default"/>
    <w:rsid w:val="004C787B"/>
    <w:pPr>
      <w:autoSpaceDE w:val="0"/>
      <w:autoSpaceDN w:val="0"/>
      <w:adjustRightInd w:val="0"/>
    </w:pPr>
    <w:rPr>
      <w:rFonts w:ascii="Lucida Calligraphy" w:hAnsi="Lucida Calligraphy" w:cs="Lucida Calligraphy"/>
      <w:color w:val="000000"/>
      <w:sz w:val="24"/>
      <w:szCs w:val="24"/>
      <w:lang w:val="es-CO" w:eastAsia="es-CO"/>
    </w:rPr>
  </w:style>
  <w:style w:type="character" w:customStyle="1" w:styleId="apple-style-span">
    <w:name w:val="apple-style-span"/>
    <w:rsid w:val="0067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77344725">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29EF-0F30-4C35-8431-DD9FF01A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1038</Words>
  <Characters>5078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2020-11-02T05:04:00Z</cp:lastPrinted>
  <dcterms:created xsi:type="dcterms:W3CDTF">2023-11-06T03:33:00Z</dcterms:created>
  <dcterms:modified xsi:type="dcterms:W3CDTF">2023-11-06T03:33:00Z</dcterms:modified>
</cp:coreProperties>
</file>