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960D8D" w:rsidRDefault="005D0C65" w:rsidP="000579B5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-281305</wp:posOffset>
                </wp:positionV>
                <wp:extent cx="4343400" cy="586105"/>
                <wp:effectExtent l="13970" t="635" r="14605" b="22860"/>
                <wp:wrapNone/>
                <wp:docPr id="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A8A" w:rsidRPr="00FB1C91" w:rsidRDefault="008D2A8A" w:rsidP="00C75828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FB1C9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FB1C9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31º  TO</w:t>
                              </w:r>
                              <w:proofErr w:type="gramEnd"/>
                              <w:r w:rsidRPr="00FB1C9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8D2A8A" w:rsidRPr="00FB1C91" w:rsidRDefault="008D2A8A" w:rsidP="00C758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FB1C91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TODOS USTEDES SON HERMANOS</w:t>
                              </w:r>
                            </w:p>
                            <w:p w:rsidR="008D2A8A" w:rsidRPr="00382CB6" w:rsidRDefault="008D2A8A" w:rsidP="00C758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-29.3pt;margin-top:-22.15pt;width:342pt;height:46.15pt;z-index:251655168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">
                <v:rect id="Rectangle 184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D2A8A" w:rsidRPr="00FB1C91" w:rsidRDefault="008D2A8A" w:rsidP="00C75828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FB1C9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FB1C9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31º  TO</w:t>
                        </w:r>
                        <w:proofErr w:type="gramEnd"/>
                        <w:r w:rsidRPr="00FB1C9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8D2A8A" w:rsidRPr="00FB1C91" w:rsidRDefault="008D2A8A" w:rsidP="00C758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FB1C91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TODOS USTEDES SON HERMANOS</w:t>
                        </w:r>
                      </w:p>
                      <w:p w:rsidR="008D2A8A" w:rsidRPr="00382CB6" w:rsidRDefault="008D2A8A" w:rsidP="00C758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C75828" w:rsidRPr="00815CAE" w:rsidRDefault="00C75828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579B5">
        <w:rPr>
          <w:rFonts w:ascii="Arial Narrow" w:hAnsi="Arial Narrow" w:cs="Tahoma"/>
          <w:sz w:val="20"/>
          <w:szCs w:val="20"/>
        </w:rPr>
        <w:t>Malaquías 1,14-2,2.8-10; Salmo 130; 1 Tesalonicenses 2,7-9.13; Mateo 23,1-12</w:t>
      </w:r>
    </w:p>
    <w:p w:rsidR="00106408" w:rsidRPr="00097DEB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0579B5">
        <w:rPr>
          <w:rFonts w:ascii="Arial Narrow" w:hAnsi="Arial Narrow" w:cs="Tahoma"/>
          <w:sz w:val="20"/>
          <w:szCs w:val="20"/>
        </w:rPr>
        <w:t>Una jarra, un lavatorio y una toalla</w:t>
      </w:r>
      <w:r w:rsidR="00097DEB">
        <w:rPr>
          <w:rFonts w:ascii="Arial Narrow" w:hAnsi="Arial Narrow" w:cs="Tahoma"/>
          <w:sz w:val="20"/>
          <w:szCs w:val="20"/>
        </w:rPr>
        <w:t xml:space="preserve">; frase: </w:t>
      </w:r>
      <w:r w:rsidR="00097DEB">
        <w:rPr>
          <w:rFonts w:ascii="Arial Narrow" w:hAnsi="Arial Narrow" w:cs="Tahoma"/>
          <w:i/>
          <w:sz w:val="20"/>
          <w:szCs w:val="20"/>
        </w:rPr>
        <w:t>Todos son hermanos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097DEB">
        <w:rPr>
          <w:rFonts w:ascii="Arial Narrow" w:hAnsi="Arial Narrow" w:cs="Tahoma"/>
          <w:sz w:val="20"/>
          <w:szCs w:val="20"/>
        </w:rPr>
        <w:t>Donde hay caridad y amor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B1C91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B1C91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B1C91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B1C91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D46FDB" w:rsidRPr="00FB1C91" w:rsidRDefault="00097DEB" w:rsidP="00391EA1">
      <w:pPr>
        <w:jc w:val="both"/>
        <w:rPr>
          <w:rFonts w:ascii="Arial" w:hAnsi="Arial" w:cs="Arial"/>
          <w:i/>
          <w:color w:val="385623"/>
          <w:sz w:val="20"/>
          <w:szCs w:val="20"/>
          <w:lang w:val="es-ES" w:eastAsia="es-ES"/>
        </w:rPr>
      </w:pPr>
      <w:r w:rsidRPr="00FB1C91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>Jesús advierte</w:t>
      </w:r>
      <w:r w:rsidR="002D0B7F" w:rsidRPr="00FB1C91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 xml:space="preserve"> en el evangelio </w:t>
      </w:r>
      <w:r w:rsidRPr="00FB1C91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>sobre</w:t>
      </w:r>
      <w:r w:rsidR="002D0B7F" w:rsidRPr="00FB1C91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 xml:space="preserve"> el mal ejemplo que dan los maestros de la ley y los fariseos con su conducta incoherente. Frente a su orgullo de clase y afán de distinguirse, los cristianos deben cultivar la fraternidad y la capacidad de servicio.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757784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757784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7E4A03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Señor Jesús,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Tú que nos dices de hacer lo que dicen los fariseos,</w:t>
      </w:r>
    </w:p>
    <w:p w:rsidR="00F55348" w:rsidRPr="00F55348" w:rsidRDefault="005D0C65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96520</wp:posOffset>
            </wp:positionV>
            <wp:extent cx="1478280" cy="1459865"/>
            <wp:effectExtent l="0" t="0" r="7620" b="6985"/>
            <wp:wrapSquare wrapText="bothSides"/>
            <wp:docPr id="1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48" w:rsidRPr="00F55348">
        <w:rPr>
          <w:rFonts w:ascii="Arial" w:hAnsi="Arial" w:cs="Arial"/>
          <w:noProof/>
          <w:sz w:val="20"/>
          <w:szCs w:val="20"/>
          <w:lang w:val="es-ES" w:eastAsia="es-ES"/>
        </w:rPr>
        <w:t>pero no imitarlos, porque dicen y no viven,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instruyen pero no cumplen,</w:t>
      </w:r>
      <w:r w:rsidR="007B449C" w:rsidRPr="007B449C">
        <w:t xml:space="preserve"> 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porque viven una fe doble,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de apariencias y no de actitudes.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Ante tu advertencia</w:t>
      </w:r>
      <w:r w:rsidR="007B449C">
        <w:rPr>
          <w:rFonts w:ascii="Arial" w:hAnsi="Arial" w:cs="Arial"/>
          <w:noProof/>
          <w:sz w:val="20"/>
          <w:szCs w:val="20"/>
          <w:lang w:val="es-ES" w:eastAsia="es-ES"/>
        </w:rPr>
        <w:t>,</w:t>
      </w: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 xml:space="preserve"> es que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 xml:space="preserve">te pedimos la gracia de conocer 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y profundizar tus enseñanzas,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de darnos cuenta lo que quieres y esperas de nosotros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para que conociéndote cada vez más,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aprendamos de ti  y te imitemos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el arte de vivir de acuerdo a la voluntad del Padre,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haciendo de tu estilo y tus actitudes,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nuestra manera de ser y de actuar.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Danos</w:t>
      </w:r>
      <w:r w:rsidR="007B449C">
        <w:rPr>
          <w:rFonts w:ascii="Arial" w:hAnsi="Arial" w:cs="Arial"/>
          <w:noProof/>
          <w:sz w:val="20"/>
          <w:szCs w:val="20"/>
          <w:lang w:val="es-ES" w:eastAsia="es-ES"/>
        </w:rPr>
        <w:t>,</w:t>
      </w: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 xml:space="preserve"> Señor</w:t>
      </w:r>
      <w:r w:rsidR="007B449C">
        <w:rPr>
          <w:rFonts w:ascii="Arial" w:hAnsi="Arial" w:cs="Arial"/>
          <w:noProof/>
          <w:sz w:val="20"/>
          <w:szCs w:val="20"/>
          <w:lang w:val="es-ES" w:eastAsia="es-ES"/>
        </w:rPr>
        <w:t>,</w:t>
      </w: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 xml:space="preserve"> la gracia de que nuestra vida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refleje y manifieste aquello que creemos,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siendo auténticos y veraces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en todo lo que hagamos y digamos,</w:t>
      </w:r>
    </w:p>
    <w:p w:rsidR="00F55348" w:rsidRPr="00F55348" w:rsidRDefault="00F55348" w:rsidP="00F55348">
      <w:pPr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como lo fuiste Tú.</w:t>
      </w:r>
    </w:p>
    <w:p w:rsidR="00284481" w:rsidRPr="00C72CC9" w:rsidRDefault="00F55348" w:rsidP="00F55348">
      <w:pPr>
        <w:jc w:val="both"/>
        <w:rPr>
          <w:rFonts w:ascii="Arial" w:hAnsi="Arial" w:cs="Arial"/>
          <w:i/>
          <w:sz w:val="20"/>
          <w:szCs w:val="20"/>
          <w:lang w:eastAsia="es-ES"/>
        </w:rPr>
      </w:pPr>
      <w:r w:rsidRPr="00F55348">
        <w:rPr>
          <w:rFonts w:ascii="Arial" w:hAnsi="Arial" w:cs="Arial"/>
          <w:noProof/>
          <w:sz w:val="20"/>
          <w:szCs w:val="20"/>
          <w:lang w:val="es-ES" w:eastAsia="es-ES"/>
        </w:rPr>
        <w:t>Que así sea.</w:t>
      </w:r>
    </w:p>
    <w:p w:rsidR="002A28E0" w:rsidRDefault="002A28E0" w:rsidP="00126755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5D26C0" w:rsidRPr="00FB1C91" w:rsidRDefault="005D0C65" w:rsidP="00126755">
      <w:pPr>
        <w:jc w:val="both"/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</w:pPr>
      <w:r w:rsidRPr="00C44DFE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255" t="9525" r="20320" b="28575"/>
                <wp:wrapSquare wrapText="bothSides"/>
                <wp:docPr id="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44DFE" w:rsidRPr="00FC17DA" w:rsidRDefault="00C44DFE" w:rsidP="00C44D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C44DFE" w:rsidRPr="00744409" w:rsidRDefault="00C44DFE" w:rsidP="00C44DFE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C44DFE" w:rsidRPr="00744409" w:rsidRDefault="00C44DFE" w:rsidP="00C44DFE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Mateo 23,1-12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30" style="position:absolute;left:0;text-align:left;margin-left:213.9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44DFE" w:rsidRPr="00FC17DA" w:rsidRDefault="00C44DFE" w:rsidP="00C44DFE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C44DFE" w:rsidRPr="00744409" w:rsidRDefault="00C44DFE" w:rsidP="00C44DFE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C44DFE" w:rsidRPr="00744409" w:rsidRDefault="00C44DFE" w:rsidP="00C44DFE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Mateo 23,1-12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B1C91">
        <w:rPr>
          <w:rFonts w:ascii="Arial" w:hAnsi="Arial" w:cs="Arial"/>
          <w:b/>
          <w:i/>
          <w:noProof/>
          <w:color w:val="385623"/>
          <w:sz w:val="20"/>
          <w:szCs w:val="20"/>
          <w:lang w:val="es-ES" w:eastAsia="es-ES"/>
        </w:rPr>
        <w:t>Motivación</w:t>
      </w:r>
      <w:r w:rsidR="005D26C0" w:rsidRPr="00FB1C91">
        <w:rPr>
          <w:rFonts w:ascii="Arial" w:hAnsi="Arial" w:cs="Arial"/>
          <w:b/>
          <w:i/>
          <w:noProof/>
          <w:color w:val="385623"/>
          <w:sz w:val="20"/>
          <w:szCs w:val="20"/>
          <w:lang w:val="es-ES" w:eastAsia="es-ES"/>
        </w:rPr>
        <w:t>:</w:t>
      </w:r>
      <w:r w:rsidR="006E26F1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 xml:space="preserve"> </w:t>
      </w:r>
      <w:r w:rsidR="00C72CC9" w:rsidRPr="00FB1C91">
        <w:rPr>
          <w:color w:val="385623"/>
        </w:rPr>
        <w:t>  </w:t>
      </w:r>
      <w:r w:rsidR="00677EBF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>Nos encontramos hoy con un severo reproche de Jesús a la conducta falsa e hipócrita de los escribas y los fariseos</w:t>
      </w:r>
      <w:r w:rsidR="00C72CC9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>.</w:t>
      </w:r>
      <w:r w:rsidR="00677EBF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 xml:space="preserve"> Es un reclamo a la identidad misma de sus discípulos, a la novedad que ellos están llamados a testimoniar</w:t>
      </w:r>
      <w:r w:rsidR="00677EBF" w:rsidRPr="00FB1C91">
        <w:rPr>
          <w:i/>
          <w:noProof/>
          <w:color w:val="385623"/>
          <w:sz w:val="20"/>
          <w:szCs w:val="20"/>
          <w:lang w:val="es-ES" w:eastAsia="es-ES"/>
        </w:rPr>
        <w:t>.</w:t>
      </w:r>
      <w:r w:rsidR="00677EBF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 xml:space="preserve"> </w:t>
      </w:r>
      <w:r w:rsidR="00C72CC9" w:rsidRPr="00FB1C91">
        <w:rPr>
          <w:color w:val="385623"/>
          <w:spacing w:val="-3"/>
          <w:sz w:val="27"/>
          <w:szCs w:val="27"/>
        </w:rPr>
        <w:t xml:space="preserve"> </w:t>
      </w:r>
      <w:r w:rsidR="000E73A9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>Es</w:t>
      </w:r>
      <w:r w:rsidR="002D72AC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>c</w:t>
      </w:r>
      <w:r w:rsidR="000E73A9" w:rsidRPr="00FB1C91">
        <w:rPr>
          <w:rFonts w:ascii="Arial" w:hAnsi="Arial" w:cs="Arial"/>
          <w:i/>
          <w:noProof/>
          <w:color w:val="385623"/>
          <w:sz w:val="20"/>
          <w:szCs w:val="20"/>
          <w:lang w:val="es-ES" w:eastAsia="es-ES"/>
        </w:rPr>
        <w:t>uchemos.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En aquel tiempo, Jesús habló a la gente y a sus discípulos, diciendo: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En la cátedra de Moisés se han sentado los escribas y los fariseos. Hagan y cumplan lo que les digan; pero no hagan lo que ellos hacen, porque ellos no hacen lo que dicen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Ellos hacen fardos pesados e insoportables y se los cargan a la gente en los hombros, pero ellos no están dispuestos ni siquiera a moverlos con un dedo.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Todo lo que hacen es para que los vea la gente: alargan las filacterias y ensanchan las franjas del manto; les gustan los primeros puestos en los banquetes y los asientos de honor en las sinagogas; que les hagan reverencia por la calle y que la gente los llame maestros.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Ustedes, en cambio, no se dejen llamar maestro, porque uno solo es su Maestro, y todos ustedes son hermanos.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En la tierra a nadie llamen padre, porque uno solo es el Padre de ustedes, el del Cielo.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No se dejen llamar consejeros, porque uno solo es su Consejero, Cristo.</w:t>
      </w:r>
    </w:p>
    <w:p w:rsidR="00BF2596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El primero entre ustedes sea servidor de los demás.</w:t>
      </w:r>
    </w:p>
    <w:p w:rsidR="0099121F" w:rsidRPr="00BF2596" w:rsidRDefault="00BF2596" w:rsidP="00C44D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F2596">
        <w:rPr>
          <w:rFonts w:ascii="Arial" w:hAnsi="Arial" w:cs="Arial"/>
          <w:bCs/>
          <w:sz w:val="20"/>
          <w:szCs w:val="20"/>
        </w:rPr>
        <w:t>El que se engrandece será humillado, y el que se humilla será engrandecido.</w:t>
      </w:r>
    </w:p>
    <w:p w:rsidR="00C44DFE" w:rsidRDefault="00C44DFE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C44DFE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C44DFE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C44DFE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C44DFE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701E4" w:rsidRDefault="00677EBF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 dirige Jesús estas palabras?</w:t>
      </w:r>
    </w:p>
    <w:p w:rsidR="00677EBF" w:rsidRDefault="00677EBF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qué les acusa Jesús? ¿En qué acciones se manifiesta su criticable actitud?</w:t>
      </w:r>
    </w:p>
    <w:p w:rsidR="00677EBF" w:rsidRPr="004D04E5" w:rsidRDefault="00677EBF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actitudes deben distinguir a los cristianos frente a los letrados y fariseos? ¿Por qué?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44DFE" w:rsidRDefault="00C44DFE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44DFE" w:rsidRDefault="00C44DFE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476FE" w:rsidRPr="00FB1C91" w:rsidRDefault="005D0C65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B1C91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890" t="9525" r="19685" b="28575"/>
                <wp:wrapSquare wrapText="bothSides"/>
                <wp:docPr id="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44DFE" w:rsidRPr="00446A70" w:rsidRDefault="00C44DFE" w:rsidP="00C44D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C44DFE" w:rsidRPr="00446A70" w:rsidRDefault="00C44DFE" w:rsidP="00C44DFE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31" style="position:absolute;left:0;text-align:left;margin-left:187.05pt;margin-top:.3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44DFE" w:rsidRPr="00446A70" w:rsidRDefault="00C44DFE" w:rsidP="00C44DFE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C44DFE" w:rsidRPr="00446A70" w:rsidRDefault="00C44DFE" w:rsidP="00C44DFE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FB1C91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B1C91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FB1C91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B1C91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FB1C91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677EBF" w:rsidRPr="00FB1C91">
        <w:rPr>
          <w:rFonts w:ascii="Arial" w:hAnsi="Arial" w:cs="Arial"/>
          <w:i/>
          <w:color w:val="385623"/>
          <w:sz w:val="20"/>
          <w:szCs w:val="20"/>
        </w:rPr>
        <w:t>El texto evangélico mantiene una tremenda vigencia. Jesús nos interpela por la facilidad con que asumimos el pensamiento del mundo. Nos invita a preguntarnos hasta qué punto vivimos en la Iglesia ese ideal de servicio y fraternidad que él nos plantea.</w:t>
      </w:r>
    </w:p>
    <w:p w:rsidR="00FD63B1" w:rsidRPr="005F5A1F" w:rsidRDefault="00FD63B1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215DE3" w:rsidRDefault="008D2A8A" w:rsidP="00215DE3">
      <w:pPr>
        <w:numPr>
          <w:ilvl w:val="0"/>
          <w:numId w:val="47"/>
        </w:num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D2A8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Hemos de cuidar y vigilar nuestras relaciones con Dios y con los hermanos. ¿Nos acercamos al Señor con el interés de parecernos a Él? </w:t>
      </w:r>
    </w:p>
    <w:p w:rsidR="008D2A8A" w:rsidRPr="008D2A8A" w:rsidRDefault="008D2A8A" w:rsidP="00215DE3">
      <w:pPr>
        <w:numPr>
          <w:ilvl w:val="0"/>
          <w:numId w:val="47"/>
        </w:num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D2A8A">
        <w:rPr>
          <w:rStyle w:val="apple-style-span"/>
          <w:rFonts w:ascii="Arial" w:hAnsi="Arial" w:cs="Arial"/>
          <w:color w:val="000000"/>
          <w:sz w:val="20"/>
          <w:szCs w:val="20"/>
        </w:rPr>
        <w:t>¿Nos acercamos a los hermanos con la única finalidad de amarlos, ayudarlos y servirlos?</w:t>
      </w:r>
    </w:p>
    <w:p w:rsidR="00FA2A32" w:rsidRPr="00215DE3" w:rsidRDefault="008D2A8A" w:rsidP="00215DE3">
      <w:pPr>
        <w:numPr>
          <w:ilvl w:val="0"/>
          <w:numId w:val="47"/>
        </w:numPr>
        <w:jc w:val="both"/>
        <w:rPr>
          <w:rStyle w:val="apple-style-span"/>
          <w:color w:val="000000"/>
        </w:rPr>
      </w:pPr>
      <w:r w:rsidRPr="008D2A8A">
        <w:rPr>
          <w:rStyle w:val="apple-style-span"/>
          <w:rFonts w:ascii="Arial" w:hAnsi="Arial" w:cs="Arial"/>
          <w:color w:val="000000"/>
          <w:sz w:val="20"/>
          <w:szCs w:val="20"/>
        </w:rPr>
        <w:t>¿Qué busco cuando me dirijo al Padre o a Jesús en la oración? ¿Ventajas materiales? ¿Consuelos espirituales? ¿Salvarme?</w:t>
      </w:r>
    </w:p>
    <w:p w:rsidR="00215DE3" w:rsidRPr="00215DE3" w:rsidRDefault="00215DE3" w:rsidP="00215DE3">
      <w:pPr>
        <w:numPr>
          <w:ilvl w:val="0"/>
          <w:numId w:val="47"/>
        </w:numPr>
        <w:jc w:val="both"/>
        <w:rPr>
          <w:rStyle w:val="apple-style-span"/>
          <w:color w:val="00000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¿En qué sentido este pasaje interpela mi coherencia de vida? ¿Repito algunas actitudes de los fariseos y letrados?</w:t>
      </w:r>
    </w:p>
    <w:p w:rsidR="00215DE3" w:rsidRPr="00215DE3" w:rsidRDefault="00215DE3" w:rsidP="00215DE3">
      <w:pPr>
        <w:numPr>
          <w:ilvl w:val="0"/>
          <w:numId w:val="47"/>
        </w:numPr>
        <w:jc w:val="both"/>
        <w:rPr>
          <w:rStyle w:val="apple-style-span"/>
          <w:color w:val="00000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¿Qué nos falta y qué nos sobra como Iglesia para acercarnos más al ideal de servicio y fraternidad que propone Jesús en el Evangelio?</w:t>
      </w:r>
    </w:p>
    <w:p w:rsidR="00215DE3" w:rsidRPr="008D2A8A" w:rsidRDefault="005D0C65" w:rsidP="00215DE3">
      <w:pPr>
        <w:jc w:val="both"/>
        <w:rPr>
          <w:rStyle w:val="apple-style-span"/>
          <w:color w:val="000000"/>
        </w:rPr>
      </w:pPr>
      <w:r w:rsidRPr="00C44DFE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147320</wp:posOffset>
                </wp:positionV>
                <wp:extent cx="1514475" cy="771525"/>
                <wp:effectExtent l="10795" t="15240" r="17780" b="32385"/>
                <wp:wrapSquare wrapText="bothSides"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44DFE" w:rsidRPr="00446A70" w:rsidRDefault="00C44DFE" w:rsidP="00C44D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C44DFE" w:rsidRPr="00446A70" w:rsidRDefault="00C44DFE" w:rsidP="00C44D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2" style="position:absolute;left:0;text-align:left;margin-left:-18.3pt;margin-top:11.6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ejvwIAALg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44DFE" w:rsidRPr="00446A70" w:rsidRDefault="00C44DFE" w:rsidP="00C44DFE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C44DFE" w:rsidRPr="00446A70" w:rsidRDefault="00C44DFE" w:rsidP="00C44DFE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FB1C91" w:rsidRDefault="00AC06DE" w:rsidP="00CA1FBA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B1C91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55A82" w:rsidRPr="00FB1C91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Nos sentimos familia de hijos y hermanos reunidos en torno al Padre común. Nos sabemos discípulos del único Maestro, y de él, queremos aprender a valorarlo según los criterios del Reino.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44DFE" w:rsidRPr="00DC7C26" w:rsidRDefault="00C44DFE" w:rsidP="00C44DFE">
      <w:p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 w:rsidRPr="00A53401">
        <w:rPr>
          <w:rFonts w:ascii="Arial" w:hAnsi="Arial" w:cs="Arial"/>
          <w:b/>
          <w:i/>
          <w:color w:val="C00000"/>
          <w:sz w:val="20"/>
          <w:szCs w:val="20"/>
        </w:rPr>
        <w:t>Salmo 130.</w:t>
      </w:r>
    </w:p>
    <w:p w:rsidR="00E2518E" w:rsidRDefault="005D0C65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37465</wp:posOffset>
                </wp:positionV>
                <wp:extent cx="1514475" cy="771525"/>
                <wp:effectExtent l="12065" t="13335" r="16510" b="34290"/>
                <wp:wrapSquare wrapText="bothSides"/>
                <wp:docPr id="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44DFE" w:rsidRPr="00446A70" w:rsidRDefault="00C44DFE" w:rsidP="00C44DFE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C44DFE" w:rsidRPr="00446A70" w:rsidRDefault="00C44DFE" w:rsidP="00C44D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3" style="position:absolute;left:0;text-align:left;margin-left:173.05pt;margin-top:2.9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SKwQIAALg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44DFE" w:rsidRPr="00446A70" w:rsidRDefault="00C44DFE" w:rsidP="00C44DFE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C44DFE" w:rsidRPr="00446A70" w:rsidRDefault="00C44DFE" w:rsidP="00C44DFE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C068F" w:rsidRPr="00FB1C91" w:rsidRDefault="00BE219F" w:rsidP="00D74C33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B1C91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FB1C91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D74C33" w:rsidRPr="00FB1C91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</w:t>
      </w:r>
      <w:r w:rsidR="00116137" w:rsidRPr="00FB1C91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hablando sobre </w:t>
      </w:r>
      <w:r w:rsidR="00F55348" w:rsidRPr="00FB1C91">
        <w:rPr>
          <w:rFonts w:ascii="Arial" w:hAnsi="Arial" w:cs="Arial"/>
          <w:bCs/>
          <w:i/>
          <w:iCs/>
          <w:color w:val="385623"/>
          <w:sz w:val="20"/>
          <w:szCs w:val="20"/>
        </w:rPr>
        <w:t>la humildad, habla sobre la belleza de esta virtud:</w:t>
      </w:r>
    </w:p>
    <w:p w:rsidR="00591D86" w:rsidRDefault="00591D86" w:rsidP="00D74C3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F71A97" w:rsidRPr="00757784" w:rsidRDefault="00F55348" w:rsidP="00272D86">
      <w:pPr>
        <w:jc w:val="both"/>
        <w:rPr>
          <w:rFonts w:ascii="Arial" w:hAnsi="Arial" w:cs="Arial"/>
          <w:bCs/>
          <w:sz w:val="20"/>
          <w:szCs w:val="20"/>
        </w:rPr>
      </w:pPr>
      <w:r w:rsidRPr="00757784">
        <w:rPr>
          <w:rFonts w:ascii="Arial" w:hAnsi="Arial" w:cs="Arial"/>
          <w:bCs/>
          <w:sz w:val="20"/>
          <w:szCs w:val="20"/>
        </w:rPr>
        <w:t xml:space="preserve">“Es preciso confesar que todos sentimos un extraño atractivo hacia el vicio contrario y que hay en el hombre una fuerza secreta y muy poderosa del espíritu maligno que nos obliga, a pesar del conocimiento que tenemos de la belleza y de la santidad de la humildad, a que nos dejemos llevar </w:t>
      </w:r>
      <w:r w:rsidRPr="00757784">
        <w:rPr>
          <w:rFonts w:ascii="Arial" w:hAnsi="Arial" w:cs="Arial"/>
          <w:bCs/>
          <w:sz w:val="20"/>
          <w:szCs w:val="20"/>
        </w:rPr>
        <w:lastRenderedPageBreak/>
        <w:t>por la violencia del orgullo. Pero, ¡</w:t>
      </w:r>
      <w:r w:rsidR="00C44DFE" w:rsidRPr="00757784">
        <w:rPr>
          <w:rFonts w:ascii="Arial" w:hAnsi="Arial" w:cs="Arial"/>
          <w:bCs/>
          <w:sz w:val="20"/>
          <w:szCs w:val="20"/>
        </w:rPr>
        <w:t>oh Salvador</w:t>
      </w:r>
      <w:r w:rsidRPr="00757784">
        <w:rPr>
          <w:rFonts w:ascii="Arial" w:hAnsi="Arial" w:cs="Arial"/>
          <w:bCs/>
          <w:sz w:val="20"/>
          <w:szCs w:val="20"/>
        </w:rPr>
        <w:t xml:space="preserve">!, hermanos míos, ¿no va siendo ya tiempo de resistirla? El Hijo de Dios nos ha dicho que seamos humildes, y nos ha </w:t>
      </w:r>
      <w:r w:rsidR="00C44DFE" w:rsidRPr="00757784">
        <w:rPr>
          <w:rFonts w:ascii="Arial" w:hAnsi="Arial" w:cs="Arial"/>
          <w:bCs/>
          <w:sz w:val="20"/>
          <w:szCs w:val="20"/>
        </w:rPr>
        <w:t>asegurado,</w:t>
      </w:r>
      <w:r w:rsidRPr="00757784">
        <w:rPr>
          <w:rFonts w:ascii="Arial" w:hAnsi="Arial" w:cs="Arial"/>
          <w:bCs/>
          <w:sz w:val="20"/>
          <w:szCs w:val="20"/>
        </w:rPr>
        <w:t xml:space="preserve"> además: “El que se humille, será ensalzado”. Se trata de una doctrina de salvación venida del cielo; ¿y no es acaso un prodigio y un motivo de extrañeza que creamos en la verdad de estas palabras, pero nos neguemos a concurrir a sus efectos?</w:t>
      </w:r>
      <w:r w:rsidR="007B449C" w:rsidRPr="00757784">
        <w:rPr>
          <w:rFonts w:ascii="Arial" w:hAnsi="Arial" w:cs="Arial"/>
          <w:bCs/>
          <w:sz w:val="20"/>
          <w:szCs w:val="20"/>
        </w:rPr>
        <w:t xml:space="preserve"> </w:t>
      </w:r>
      <w:r w:rsidR="00A53401">
        <w:rPr>
          <w:rFonts w:ascii="Arial" w:hAnsi="Arial" w:cs="Arial"/>
          <w:bCs/>
          <w:sz w:val="20"/>
          <w:szCs w:val="20"/>
        </w:rPr>
        <w:t>(</w:t>
      </w:r>
      <w:r w:rsidRPr="00757784">
        <w:rPr>
          <w:rFonts w:ascii="Arial" w:hAnsi="Arial" w:cs="Arial"/>
          <w:bCs/>
          <w:sz w:val="20"/>
          <w:szCs w:val="20"/>
        </w:rPr>
        <w:t xml:space="preserve">XI, </w:t>
      </w:r>
      <w:r w:rsidR="0057495A" w:rsidRPr="00757784">
        <w:rPr>
          <w:rFonts w:ascii="Arial" w:hAnsi="Arial" w:cs="Arial"/>
          <w:bCs/>
          <w:sz w:val="20"/>
          <w:szCs w:val="20"/>
        </w:rPr>
        <w:t>486</w:t>
      </w:r>
      <w:r w:rsidR="00116137" w:rsidRPr="00757784">
        <w:rPr>
          <w:rFonts w:ascii="Arial" w:hAnsi="Arial" w:cs="Arial"/>
          <w:bCs/>
          <w:sz w:val="20"/>
          <w:szCs w:val="20"/>
        </w:rPr>
        <w:t>)</w:t>
      </w:r>
    </w:p>
    <w:p w:rsidR="00116137" w:rsidRDefault="00116137" w:rsidP="00272D86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16137" w:rsidRDefault="00116137" w:rsidP="00272D8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7F0DEE" w:rsidRDefault="005229C0" w:rsidP="0089381F">
      <w:pPr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7B449C" w:rsidRPr="007F0DEE" w:rsidRDefault="007B449C" w:rsidP="007B449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¿</w:t>
      </w:r>
      <w:r w:rsidR="00C44DFE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Q</w:t>
      </w: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ué actitudes</w:t>
      </w:r>
      <w:r w:rsidR="00C44DFE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cultivaré para ser auténtico y transparente</w:t>
      </w: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en </w:t>
      </w:r>
      <w:r w:rsidR="00C44DFE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mi vida</w:t>
      </w: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, expresand</w:t>
      </w:r>
      <w:r w:rsidR="00C44DFE"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o aquello que creo</w:t>
      </w:r>
      <w:r w:rsidRPr="007F0DEE">
        <w:rPr>
          <w:rFonts w:ascii="Arial Narrow" w:hAnsi="Arial Narrow" w:cs="Arial"/>
          <w:b/>
          <w:bCs/>
          <w:color w:val="C00000"/>
          <w:sz w:val="20"/>
          <w:szCs w:val="20"/>
        </w:rPr>
        <w:t>?</w:t>
      </w:r>
    </w:p>
    <w:p w:rsidR="004C53B4" w:rsidRPr="00FB1C91" w:rsidRDefault="005D0C65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FB1C91">
        <w:rPr>
          <w:rFonts w:ascii="Kristen ITC" w:hAnsi="Kristen ITC" w:cs="Arial"/>
          <w:b/>
          <w:noProof/>
          <w:color w:val="38562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6355" r="41910" b="3937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732E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" strokecolor="#375623" strokeweight="6pt"/>
            </w:pict>
          </mc:Fallback>
        </mc:AlternateContent>
      </w:r>
      <w:r w:rsidR="004C53B4" w:rsidRPr="00FB1C91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Me has puesto en guardia, Señor, </w:t>
      </w:r>
    </w:p>
    <w:p w:rsidR="00355A82" w:rsidRDefault="005D0C65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575310</wp:posOffset>
            </wp:positionV>
            <wp:extent cx="1288415" cy="1433195"/>
            <wp:effectExtent l="0" t="0" r="6985" b="0"/>
            <wp:wrapSquare wrapText="bothSides"/>
            <wp:docPr id="187" name="Imagen 187" descr="http://ocarm.org/pre09/lectio/images/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ocarm.org/pre09/lectio/images/a5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BF" w:rsidRPr="00677EBF">
        <w:rPr>
          <w:rFonts w:ascii="Arial" w:hAnsi="Arial" w:cs="Arial"/>
          <w:bCs/>
          <w:sz w:val="20"/>
          <w:szCs w:val="20"/>
        </w:rPr>
        <w:t>de un comportamiento hipócrita, que no refleja la novedad de vida que anima la comunidad de tus discípulos.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¡Cómo es fácil volver a colocar en el centro a nosotros mismos, aferrarse a las usanzas, a permanecer </w:t>
      </w:r>
      <w:r w:rsidR="00355A82" w:rsidRPr="00677EBF">
        <w:rPr>
          <w:rFonts w:ascii="Arial" w:hAnsi="Arial" w:cs="Arial"/>
          <w:bCs/>
          <w:sz w:val="20"/>
          <w:szCs w:val="20"/>
        </w:rPr>
        <w:t>inmóviles</w:t>
      </w:r>
      <w:r w:rsidRPr="00677EBF">
        <w:rPr>
          <w:rFonts w:ascii="Arial" w:hAnsi="Arial" w:cs="Arial"/>
          <w:bCs/>
          <w:sz w:val="20"/>
          <w:szCs w:val="20"/>
        </w:rPr>
        <w:t xml:space="preserve">, escuchando tu Palabra! 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Sí, yo también estoy entre aquéllos que “dicen y no hacen”; tu Palabra me </w:t>
      </w:r>
      <w:r w:rsidR="00355A82">
        <w:rPr>
          <w:rFonts w:ascii="Arial" w:hAnsi="Arial" w:cs="Arial"/>
          <w:bCs/>
          <w:sz w:val="20"/>
          <w:szCs w:val="20"/>
        </w:rPr>
        <w:t>cuestion</w:t>
      </w:r>
      <w:r w:rsidRPr="00677EBF">
        <w:rPr>
          <w:rFonts w:ascii="Arial" w:hAnsi="Arial" w:cs="Arial"/>
          <w:bCs/>
          <w:sz w:val="20"/>
          <w:szCs w:val="20"/>
        </w:rPr>
        <w:t xml:space="preserve">a. 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La búsqueda de signos exteriores, de alabanzas, 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de títulos y honores turba mis pensamientos 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y debilita la fraternidad. </w:t>
      </w:r>
    </w:p>
    <w:p w:rsidR="00355A82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 xml:space="preserve">Como era pura de corazón tu Madre, María, </w:t>
      </w:r>
    </w:p>
    <w:p w:rsidR="00C177D2" w:rsidRPr="00677EBF" w:rsidRDefault="00677EBF" w:rsidP="00F71A97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677EBF">
        <w:rPr>
          <w:rFonts w:ascii="Arial" w:hAnsi="Arial" w:cs="Arial"/>
          <w:bCs/>
          <w:sz w:val="20"/>
          <w:szCs w:val="20"/>
        </w:rPr>
        <w:t>sean así mis intenciones y conducta de modo que pueda construir una comunidad según tus sentimientos con tu misma compasión para con todos. Amén.</w:t>
      </w:r>
    </w:p>
    <w:p w:rsidR="0089381F" w:rsidRPr="00C177D2" w:rsidRDefault="0089381F" w:rsidP="00C177D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615A68" w:rsidRPr="00867506" w:rsidRDefault="00615A68" w:rsidP="008938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 w:rsidR="00ED381D"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="004338A1" w:rsidRPr="00867506">
        <w:rPr>
          <w:rFonts w:ascii="Arial Narrow" w:hAnsi="Arial Narrow" w:cs="Arial"/>
          <w:b/>
          <w:sz w:val="18"/>
          <w:szCs w:val="18"/>
        </w:rPr>
        <w:t>.</w:t>
      </w:r>
      <w:r w:rsidR="00867506" w:rsidRPr="00867506">
        <w:rPr>
          <w:rFonts w:ascii="Arial Narrow" w:hAnsi="Arial Narrow" w:cs="Arial"/>
          <w:b/>
          <w:sz w:val="18"/>
          <w:szCs w:val="18"/>
        </w:rPr>
        <w:t xml:space="preserve">; </w:t>
      </w:r>
      <w:r w:rsidR="00867506"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867506" w:rsidRPr="007C45A7" w:rsidRDefault="00867506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A53401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867506" w:rsidRPr="007C45A7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90" w:rsidRDefault="00042990">
      <w:r>
        <w:separator/>
      </w:r>
    </w:p>
  </w:endnote>
  <w:endnote w:type="continuationSeparator" w:id="0">
    <w:p w:rsidR="00042990" w:rsidRDefault="000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4" w:rsidRDefault="00757784" w:rsidP="0075778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8A" w:rsidRPr="00FB1C91" w:rsidRDefault="00486414" w:rsidP="00757784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n-US" w:eastAsia="en-US"/>
      </w:rPr>
      <w:drawing>
        <wp:anchor distT="0" distB="2286" distL="114300" distR="120364" simplePos="0" relativeHeight="251659264" behindDoc="0" locked="0" layoutInCell="1" allowOverlap="1" wp14:anchorId="436EA1CC" wp14:editId="0641E9C7">
          <wp:simplePos x="0" y="0"/>
          <wp:positionH relativeFrom="leftMargin">
            <wp:align>right</wp:align>
          </wp:positionH>
          <wp:positionV relativeFrom="page">
            <wp:posOffset>6978650</wp:posOffset>
          </wp:positionV>
          <wp:extent cx="245110" cy="369824"/>
          <wp:effectExtent l="0" t="0" r="254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6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C65" w:rsidRPr="00FB1C91">
      <w:rPr>
        <w:rFonts w:ascii="Verdana" w:hAnsi="Verdana"/>
        <w:b/>
        <w:noProof/>
        <w:color w:val="38562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-29210</wp:posOffset>
              </wp:positionV>
              <wp:extent cx="3573145" cy="0"/>
              <wp:effectExtent l="10795" t="7620" r="6985" b="1143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3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677F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-2.3pt" to="294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7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HkaZ/kEI3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"/>
          </w:pict>
        </mc:Fallback>
      </mc:AlternateContent>
    </w:r>
    <w:r w:rsidR="008D2A8A" w:rsidRPr="00FB1C91">
      <w:rPr>
        <w:rFonts w:ascii="Verdana" w:hAnsi="Verdana"/>
        <w:b/>
        <w:noProof/>
        <w:color w:val="385623"/>
        <w:sz w:val="18"/>
        <w:szCs w:val="18"/>
      </w:rPr>
      <w:t>DOMINGO 31º TIEMPO ORDINARIO</w:t>
    </w:r>
    <w:r w:rsidR="008D2A8A" w:rsidRPr="00FB1C91">
      <w:rPr>
        <w:rFonts w:ascii="Verdana" w:hAnsi="Verdana"/>
        <w:b/>
        <w:color w:val="385623"/>
        <w:sz w:val="18"/>
        <w:szCs w:val="18"/>
      </w:rPr>
      <w:t xml:space="preserve">- A –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90" w:rsidRDefault="00042990">
      <w:r>
        <w:separator/>
      </w:r>
    </w:p>
  </w:footnote>
  <w:footnote w:type="continuationSeparator" w:id="0">
    <w:p w:rsidR="00042990" w:rsidRDefault="0004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4" w:rsidRDefault="00757784" w:rsidP="0075778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A20DB"/>
    <w:multiLevelType w:val="hybridMultilevel"/>
    <w:tmpl w:val="561A7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BD02BC"/>
    <w:multiLevelType w:val="hybridMultilevel"/>
    <w:tmpl w:val="114E5B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8"/>
  </w:num>
  <w:num w:numId="5">
    <w:abstractNumId w:val="3"/>
  </w:num>
  <w:num w:numId="6">
    <w:abstractNumId w:val="46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11"/>
  </w:num>
  <w:num w:numId="12">
    <w:abstractNumId w:val="40"/>
  </w:num>
  <w:num w:numId="13">
    <w:abstractNumId w:val="12"/>
  </w:num>
  <w:num w:numId="14">
    <w:abstractNumId w:val="47"/>
  </w:num>
  <w:num w:numId="15">
    <w:abstractNumId w:val="35"/>
  </w:num>
  <w:num w:numId="16">
    <w:abstractNumId w:val="32"/>
  </w:num>
  <w:num w:numId="17">
    <w:abstractNumId w:val="43"/>
  </w:num>
  <w:num w:numId="18">
    <w:abstractNumId w:val="14"/>
  </w:num>
  <w:num w:numId="19">
    <w:abstractNumId w:val="26"/>
  </w:num>
  <w:num w:numId="20">
    <w:abstractNumId w:val="31"/>
  </w:num>
  <w:num w:numId="21">
    <w:abstractNumId w:val="36"/>
  </w:num>
  <w:num w:numId="22">
    <w:abstractNumId w:val="44"/>
  </w:num>
  <w:num w:numId="23">
    <w:abstractNumId w:val="37"/>
  </w:num>
  <w:num w:numId="24">
    <w:abstractNumId w:val="42"/>
  </w:num>
  <w:num w:numId="25">
    <w:abstractNumId w:val="2"/>
  </w:num>
  <w:num w:numId="26">
    <w:abstractNumId w:val="33"/>
  </w:num>
  <w:num w:numId="27">
    <w:abstractNumId w:val="22"/>
  </w:num>
  <w:num w:numId="28">
    <w:abstractNumId w:val="7"/>
  </w:num>
  <w:num w:numId="29">
    <w:abstractNumId w:val="34"/>
  </w:num>
  <w:num w:numId="30">
    <w:abstractNumId w:val="8"/>
  </w:num>
  <w:num w:numId="31">
    <w:abstractNumId w:val="38"/>
  </w:num>
  <w:num w:numId="32">
    <w:abstractNumId w:val="16"/>
  </w:num>
  <w:num w:numId="33">
    <w:abstractNumId w:val="29"/>
  </w:num>
  <w:num w:numId="34">
    <w:abstractNumId w:val="39"/>
  </w:num>
  <w:num w:numId="35">
    <w:abstractNumId w:val="5"/>
  </w:num>
  <w:num w:numId="36">
    <w:abstractNumId w:val="18"/>
  </w:num>
  <w:num w:numId="37">
    <w:abstractNumId w:val="48"/>
  </w:num>
  <w:num w:numId="38">
    <w:abstractNumId w:val="49"/>
  </w:num>
  <w:num w:numId="39">
    <w:abstractNumId w:val="0"/>
  </w:num>
  <w:num w:numId="40">
    <w:abstractNumId w:val="9"/>
  </w:num>
  <w:num w:numId="41">
    <w:abstractNumId w:val="4"/>
  </w:num>
  <w:num w:numId="42">
    <w:abstractNumId w:val="1"/>
  </w:num>
  <w:num w:numId="43">
    <w:abstractNumId w:val="41"/>
  </w:num>
  <w:num w:numId="44">
    <w:abstractNumId w:val="24"/>
  </w:num>
  <w:num w:numId="45">
    <w:abstractNumId w:val="25"/>
  </w:num>
  <w:num w:numId="46">
    <w:abstractNumId w:val="15"/>
  </w:num>
  <w:num w:numId="47">
    <w:abstractNumId w:val="45"/>
  </w:num>
  <w:num w:numId="48">
    <w:abstractNumId w:val="27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2990"/>
    <w:rsid w:val="000464EF"/>
    <w:rsid w:val="000474E5"/>
    <w:rsid w:val="000579B5"/>
    <w:rsid w:val="00063107"/>
    <w:rsid w:val="0006749D"/>
    <w:rsid w:val="000709D4"/>
    <w:rsid w:val="00080107"/>
    <w:rsid w:val="00080E2E"/>
    <w:rsid w:val="000828F3"/>
    <w:rsid w:val="00084BBE"/>
    <w:rsid w:val="00090F7D"/>
    <w:rsid w:val="000919D7"/>
    <w:rsid w:val="0009427F"/>
    <w:rsid w:val="00097DEB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E73A9"/>
    <w:rsid w:val="000F0EB8"/>
    <w:rsid w:val="000F348A"/>
    <w:rsid w:val="000F3646"/>
    <w:rsid w:val="00100D27"/>
    <w:rsid w:val="00104AB3"/>
    <w:rsid w:val="00106408"/>
    <w:rsid w:val="00106599"/>
    <w:rsid w:val="00111449"/>
    <w:rsid w:val="00116137"/>
    <w:rsid w:val="00121851"/>
    <w:rsid w:val="00125047"/>
    <w:rsid w:val="00126755"/>
    <w:rsid w:val="0013190A"/>
    <w:rsid w:val="00136C12"/>
    <w:rsid w:val="00136C35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5DE3"/>
    <w:rsid w:val="002166DB"/>
    <w:rsid w:val="002213CA"/>
    <w:rsid w:val="0022342C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28E0"/>
    <w:rsid w:val="002A7016"/>
    <w:rsid w:val="002B6D6A"/>
    <w:rsid w:val="002C1289"/>
    <w:rsid w:val="002C1B5C"/>
    <w:rsid w:val="002C2DB5"/>
    <w:rsid w:val="002C4854"/>
    <w:rsid w:val="002C5C88"/>
    <w:rsid w:val="002D0B7F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F9D"/>
    <w:rsid w:val="00323113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5A8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C1623"/>
    <w:rsid w:val="003C69F0"/>
    <w:rsid w:val="003D0D18"/>
    <w:rsid w:val="003E3EE8"/>
    <w:rsid w:val="003E637C"/>
    <w:rsid w:val="003F56FE"/>
    <w:rsid w:val="003F61BA"/>
    <w:rsid w:val="003F64D2"/>
    <w:rsid w:val="00403003"/>
    <w:rsid w:val="004031CB"/>
    <w:rsid w:val="004039C1"/>
    <w:rsid w:val="0040414B"/>
    <w:rsid w:val="00405405"/>
    <w:rsid w:val="004057B3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701E4"/>
    <w:rsid w:val="00473935"/>
    <w:rsid w:val="004771D6"/>
    <w:rsid w:val="00477365"/>
    <w:rsid w:val="0047782D"/>
    <w:rsid w:val="00481552"/>
    <w:rsid w:val="00486414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4330"/>
    <w:rsid w:val="004C53B4"/>
    <w:rsid w:val="004C6497"/>
    <w:rsid w:val="004C758D"/>
    <w:rsid w:val="004C787B"/>
    <w:rsid w:val="004C7DBD"/>
    <w:rsid w:val="004D04E5"/>
    <w:rsid w:val="004D13D6"/>
    <w:rsid w:val="004D2478"/>
    <w:rsid w:val="004D3C28"/>
    <w:rsid w:val="004D4F62"/>
    <w:rsid w:val="004E0656"/>
    <w:rsid w:val="004E29ED"/>
    <w:rsid w:val="004E413A"/>
    <w:rsid w:val="004F34B2"/>
    <w:rsid w:val="004F3C4E"/>
    <w:rsid w:val="004F4205"/>
    <w:rsid w:val="004F565B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495A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0C65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651F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77EBF"/>
    <w:rsid w:val="006800F9"/>
    <w:rsid w:val="006804F1"/>
    <w:rsid w:val="006854A4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7784"/>
    <w:rsid w:val="00770932"/>
    <w:rsid w:val="00770F29"/>
    <w:rsid w:val="00770FF3"/>
    <w:rsid w:val="0078228F"/>
    <w:rsid w:val="00782EBA"/>
    <w:rsid w:val="007830CB"/>
    <w:rsid w:val="00790537"/>
    <w:rsid w:val="00790C9B"/>
    <w:rsid w:val="0079314C"/>
    <w:rsid w:val="0079341F"/>
    <w:rsid w:val="007A4EDB"/>
    <w:rsid w:val="007A5684"/>
    <w:rsid w:val="007B3A2D"/>
    <w:rsid w:val="007B449C"/>
    <w:rsid w:val="007B5FD7"/>
    <w:rsid w:val="007B6583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7F0DEE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2A8A"/>
    <w:rsid w:val="008D7434"/>
    <w:rsid w:val="008E31CD"/>
    <w:rsid w:val="008F5D22"/>
    <w:rsid w:val="008F6458"/>
    <w:rsid w:val="008F6621"/>
    <w:rsid w:val="00905571"/>
    <w:rsid w:val="0090684D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83F8B"/>
    <w:rsid w:val="0099121F"/>
    <w:rsid w:val="00994CF5"/>
    <w:rsid w:val="00995690"/>
    <w:rsid w:val="009976F0"/>
    <w:rsid w:val="009A3D5E"/>
    <w:rsid w:val="009B3A00"/>
    <w:rsid w:val="009B40D2"/>
    <w:rsid w:val="009B58AC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6AC1"/>
    <w:rsid w:val="00A0768F"/>
    <w:rsid w:val="00A123CA"/>
    <w:rsid w:val="00A20B1D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51F14"/>
    <w:rsid w:val="00A52551"/>
    <w:rsid w:val="00A5340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659"/>
    <w:rsid w:val="00B23FDC"/>
    <w:rsid w:val="00B3377F"/>
    <w:rsid w:val="00B33D51"/>
    <w:rsid w:val="00B35705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C6B3D"/>
    <w:rsid w:val="00BD3DB9"/>
    <w:rsid w:val="00BD510A"/>
    <w:rsid w:val="00BD610F"/>
    <w:rsid w:val="00BD741A"/>
    <w:rsid w:val="00BE219F"/>
    <w:rsid w:val="00BE34E5"/>
    <w:rsid w:val="00BE43ED"/>
    <w:rsid w:val="00BF2596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177D2"/>
    <w:rsid w:val="00C23649"/>
    <w:rsid w:val="00C25FA6"/>
    <w:rsid w:val="00C35237"/>
    <w:rsid w:val="00C411F0"/>
    <w:rsid w:val="00C43151"/>
    <w:rsid w:val="00C44DFE"/>
    <w:rsid w:val="00C45268"/>
    <w:rsid w:val="00C45DCF"/>
    <w:rsid w:val="00C46530"/>
    <w:rsid w:val="00C46885"/>
    <w:rsid w:val="00C53981"/>
    <w:rsid w:val="00C54087"/>
    <w:rsid w:val="00C641E0"/>
    <w:rsid w:val="00C705CE"/>
    <w:rsid w:val="00C72CC9"/>
    <w:rsid w:val="00C7324C"/>
    <w:rsid w:val="00C75828"/>
    <w:rsid w:val="00C80EAE"/>
    <w:rsid w:val="00C810B5"/>
    <w:rsid w:val="00C830BE"/>
    <w:rsid w:val="00C835DC"/>
    <w:rsid w:val="00C9304A"/>
    <w:rsid w:val="00CA1AFE"/>
    <w:rsid w:val="00CA1FBA"/>
    <w:rsid w:val="00CA4810"/>
    <w:rsid w:val="00CC164A"/>
    <w:rsid w:val="00CC275C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4230"/>
    <w:rsid w:val="00D74C33"/>
    <w:rsid w:val="00D839DA"/>
    <w:rsid w:val="00D91DC4"/>
    <w:rsid w:val="00D96618"/>
    <w:rsid w:val="00DA1DB6"/>
    <w:rsid w:val="00DA4582"/>
    <w:rsid w:val="00DA6516"/>
    <w:rsid w:val="00DA7220"/>
    <w:rsid w:val="00DB7093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56E15"/>
    <w:rsid w:val="00E75BBA"/>
    <w:rsid w:val="00E86F24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36A53"/>
    <w:rsid w:val="00F45CF0"/>
    <w:rsid w:val="00F4609A"/>
    <w:rsid w:val="00F476FE"/>
    <w:rsid w:val="00F53D2A"/>
    <w:rsid w:val="00F543F6"/>
    <w:rsid w:val="00F55348"/>
    <w:rsid w:val="00F60BCA"/>
    <w:rsid w:val="00F64EAF"/>
    <w:rsid w:val="00F651D6"/>
    <w:rsid w:val="00F71A97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1C91"/>
    <w:rsid w:val="00FB3C35"/>
    <w:rsid w:val="00FB7C19"/>
    <w:rsid w:val="00FC0D56"/>
    <w:rsid w:val="00FC2A32"/>
    <w:rsid w:val="00FC3580"/>
    <w:rsid w:val="00FD2495"/>
    <w:rsid w:val="00FD3CEC"/>
    <w:rsid w:val="00FD63B1"/>
    <w:rsid w:val="00FD6D81"/>
    <w:rsid w:val="00FE229F"/>
    <w:rsid w:val="00FE255F"/>
    <w:rsid w:val="00FE5C94"/>
    <w:rsid w:val="00FF4C47"/>
    <w:rsid w:val="00FF57F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E7937-5277-442A-965C-F041A79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  <w:style w:type="paragraph" w:customStyle="1" w:styleId="Default">
    <w:name w:val="Default"/>
    <w:rsid w:val="004C787B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CO" w:eastAsia="es-CO"/>
    </w:rPr>
  </w:style>
  <w:style w:type="character" w:customStyle="1" w:styleId="apple-style-span">
    <w:name w:val="apple-style-span"/>
    <w:rsid w:val="006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ocarm.org/pre09/lectio/images/a5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84E0-B92E-419A-929C-FA78681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5754</CharactersWithSpaces>
  <SharedDoc>false</SharedDoc>
  <HLinks>
    <vt:vector size="6" baseType="variant">
      <vt:variant>
        <vt:i4>393297</vt:i4>
      </vt:variant>
      <vt:variant>
        <vt:i4>-1</vt:i4>
      </vt:variant>
      <vt:variant>
        <vt:i4>1211</vt:i4>
      </vt:variant>
      <vt:variant>
        <vt:i4>1</vt:i4>
      </vt:variant>
      <vt:variant>
        <vt:lpwstr>http://ocarm.org/pre09/lectio/images/a56.jpg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2</cp:revision>
  <cp:lastPrinted>2020-10-26T04:09:00Z</cp:lastPrinted>
  <dcterms:created xsi:type="dcterms:W3CDTF">2023-10-29T21:44:00Z</dcterms:created>
  <dcterms:modified xsi:type="dcterms:W3CDTF">2023-10-29T21:44:00Z</dcterms:modified>
</cp:coreProperties>
</file>