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647650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230F36" wp14:editId="0E0B686F">
                <wp:simplePos x="0" y="0"/>
                <wp:positionH relativeFrom="column">
                  <wp:posOffset>-344170</wp:posOffset>
                </wp:positionH>
                <wp:positionV relativeFrom="paragraph">
                  <wp:posOffset>-224155</wp:posOffset>
                </wp:positionV>
                <wp:extent cx="4343400" cy="586105"/>
                <wp:effectExtent l="13335" t="635" r="15240" b="22860"/>
                <wp:wrapNone/>
                <wp:docPr id="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814" w:rsidRPr="00647650" w:rsidRDefault="00183814" w:rsidP="00183814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64765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</w:t>
                              </w:r>
                              <w:r w:rsidR="00C65841" w:rsidRPr="0064765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DOMINGO </w:t>
                              </w:r>
                              <w:proofErr w:type="gramStart"/>
                              <w:r w:rsidR="00C65841" w:rsidRPr="0064765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26</w:t>
                              </w:r>
                              <w:r w:rsidRPr="0064765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647650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183814" w:rsidRPr="00647650" w:rsidRDefault="00C65841" w:rsidP="00C65841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</w:pPr>
                              <w:r w:rsidRPr="00647650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2"/>
                                </w:rPr>
                                <w:t>DETRÁS DEL SÍ Y DETRÁS DEL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30F36" id="Group 175" o:spid="_x0000_s1026" style="position:absolute;left:0;text-align:left;margin-left:-27.1pt;margin-top:-17.65pt;width:342pt;height:46.15pt;z-index:251654656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54pQgUAAPIOAAAOAAAAZHJzL2Uyb0RvYy54bWzMV22P2zYM/j5g/8Hw&#10;dze2z/EbmitycVIU6LbD2mGfFVuxhdqSJymX3Ib995GSncT3gh6uW7EECSRLosiHfEj67btj1zp3&#10;VCom+MIN3viuQ3kpKsbrhfvb542Xuo7ShFekFZwu3Huq3HfXP/7w9tDnNBSNaCsqHRDCVX7oF26j&#10;dZ/PZqpsaEfUG9FTDos7ITuiYSrrWSXJAaR37Sz0/Xh2ELLqpSipUvC0sIvutZG/29FS/7LbKaqd&#10;duGCbtr8S/O/xf/Z9VuS15L0DSsHNcgrtOgI43DpSVRBNHH2kj0S1bFSCiV2+k0pupnY7VhJjQ1g&#10;TeA/sOa9FPve2FLnh7o/wQTQPsDp1WLLn+9upcOqhQuO4qQDF5lbnSCZIziHvs5hz3vZf+pvpbUQ&#10;hh9F+UXB8uzhOs5ru9nZHn4SFQgkey0MOMed7FAEmO0cjQ/uTz6gR+2U8DC6gq8PriphbZ7GgW/0&#10;IHnZgCfxWOqHrgOLUTa4r2zWw+E4jYaTWXiF6s9Ibi81ig6KoVUQbeoMqPo2QD81pKfGTwrBGgDN&#10;RkB/hSgkvG4pgBpbUM2+EVFl4XS4WDWwjy6lFIeGkgrUCowVqC8ItgdwosAZX8V3BCqAyEIxJB9B&#10;PuMU+VOcSN5Lpd9T0Tk4WLgSlDfOI3cflbaQjluGgK82rG0dKfTvTDcGC/SqWVRwxg6cXoA59rGS&#10;9XbVSueOACuXaeGnxeCsWl3unvvwMYImJxJ/WUTJkycCPPHEkUeXQGDUo3It4w7gDuEGgYfHHVWS&#10;lgInLPqG1cZIVK7lzgFWwmS8R7TstPi8nupyW8c0ZL2WdRjN5krjHvT5mldmrAlr7RhUbTneTE0+&#10;GxAVexDxqakOTsXQT2F6lQGFKwbJ7Sr1Yz9LXIe0NWTlUkv3SfdMtL1K5vGJNCfphkIXFwOPbPRZ&#10;Em1FdQ+RCL5H32IhgEEj5J+uc4CkunDVH3siqeu0Hzi4PwsiJKg2k2iehDCRlyvbyxXCSxC1cDUY&#10;YoYrbTP3vpesbuCmwAQHF0vIMDtmohP1s1qZ7GR4/p0IDywbUuhnJNqNOALhTZxe8NfRR1gYVf+v&#10;qB+YRAhJMg7CKfXn8xTSJybXOI4GDo15eeT1C6k/CelJLG3MZ5A+2WbZk83DueX1JSsmIgwtTNqC&#10;+J+IeA15HoStPm6PwLJzrPz/I7hnZQ6/oQeA0aOS9fVeCU7pPbLR9lvdi2R0RH7Z9x60Kz3RbMta&#10;pu9N6wUORKX43S0rsTXAybn6BcFIhg8dqSl3TC4d99gTUGxYaVqJc+1TPRQcpMf50aNyOJUyw+lE&#10;i23LeqxJmDRxPNgLyeNB2/QEZLYlK0S57yjXtseUtAXTBVcN6xVkrJx2WywP8kMFepbQ32pocyAp&#10;cVsqgf1DlsY8YNrAv8J06ftZeOOt5v7Ki/xk7S2zKPESf51EfpQGq2D1N3IiiPK9ooAKaYueDarD&#10;00fKP9nzDd2x7SZNV2qr7MgkUMim9EFFIBcihEgpWWKnYqqP0pLqssHHOwByeI5MHBcM6meg0Qcv&#10;akqyOJ52bwgRNn5xDOUL81IKO0AJuOyVeYkLdL6xwxbO0wOQOZTSJzyU+dk6XaeRF4XxGjxUFN5y&#10;s4q8eAO9cHFVrFZFMHqoYVVFuel7LJe+wUEG+2fz4HOpdIaBclZjdCoKOwddFoSRfxNm3iZOEy/a&#10;RHMvS/zU84PsJov9KIuKzdSkj4zTfyHmoEP6njn+BAWqf4YC3A1YGCqacMUAhVWMVfjBCN9W4MXK&#10;nBheAvHN7XJudp1fVa/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d87I+IA&#10;AAAKAQAADwAAAGRycy9kb3ducmV2LnhtbEyPTUvDQBCG74L/YRnBW7v5MLXGbEop6qkUbIXibZtM&#10;k9DsbMhuk/TfO570NsM8vPO82WoyrRiwd40lBeE8AIFU2LKhSsHX4X22BOG8plK3llDBDR2s8vu7&#10;TKelHekTh72vBIeQS7WC2vsuldIVNRrt5rZD4tvZ9kZ7XvtKlr0eOdy0MgqChTS6If5Q6w43NRaX&#10;/dUo+Bj1uI7Dt2F7OW9u34dkd9yGqNTjw7R+BeFx8n8w/OqzOuTsdLJXKp1oFcySp4hRHuIkBsHE&#10;InrhMicFyXMAMs/k/wr5DwAAAP//AwBQSwMECgAAAAAAAAAhAEnQb2RECAAARAgAABQAAABkcnMv&#10;bWVkaWEvaW1hZ2UxLnBuZ4lQTkcNChoKAAAADUlIRFIAAABmAAAAhAgDAAABIoqeTwAAAAFzUkdC&#10;AK7OHOkAAAAEZ0FNQQAAsY8L/GEFAAAACVBMVEX///8AAAAAAAB+UaldAAAAA3RSTlP//wDXyg1B&#10;AAAACXBIWXMAACHVAAAh1QEEnLSdAAAHtUlEQVRYR82Qi3bcOAxDm///6RUuQImy5ZlJ0+0pxpZI&#10;PEgnvw744il8fX2NN406EYVWq1IrQpdhCcKVDrOBu+L2zskg1biax41qr6PD4/4tMBc8ZjZ9hEsv&#10;UDcpFWbdJFXivHTu+Tp16B5t1bDNo0sT1SQls0wSpI1S/CPOasX17GC25l5nwwhktljMqjbV/mDX&#10;zNQlokICNLeO1dOtWvpqbl0bOQpJ7hGWNI2lNilHqGkct2mKcnG50A3tRucFjDoqJ8xZd6w9F/AN&#10;Q71qkFFDGbASqJsGUdjm2W+28wMQUqgYaqSEQ53ATYFajXx+dYnQESliHNakrBkR3CzSyugjgFFS&#10;c9qj1k1z8bQupZXZdSAs34oILdLjmpZywHkTUpax8fMwqi9vyxR9UC53V9yMU+sj6MMmoxMmwtQX&#10;iprXKMw1c1Wovi6wRHnBkfx9jO36Ak09fsgNcSWS+zW8wnu8jCGZdAZ+O3U4XlU8DRIDggrJp4hk&#10;ziti1sVZl+mYLvBUyStlSs84OHeQWVIinHDhN0jhTa+mciqc34HSM6LyOqgisFdoZQNWxBWilKZf&#10;YtSYcC2RxIBU+VrJA4VTgfoBiUbVk7LMa5bAhE1CiAm5Ew0zgfuUmUraBnMHKQkruzooPccPmAhV&#10;KPaWmaG0DbASLiJTnLjF/F3KyVSI7eY2Bjv3J6h2UTdoA3JtgVh90R1OrMHT0Xh7JjK1qFHrsTm4&#10;ZLC7t+JSzyj1WBBrQPuod10A2kRFlt6NrJFer1RTm+2Ai07kJWJsiPAGn/r+SYxv97/qu38Gdh2f&#10;5WT0mjTvU7iERF28hVbIb7PDVs7Aq0ML/NJEPkIBJwJ1el6sirEO3GHRT7CIJ8n5peOKaQHFmB+4&#10;SBns68DgKkgUbRRoO5SJhwSY9mNEGZvJpTYqcsvJlyf1xFNk+WhwOkZCrKUOMkuYGR2S7gkyUp0U&#10;HIgXaWlBBtoCbAPuOTu8p3TgGWJ49NtxyAxMTnI4EN7XvBfKxBsgCGuZwcfMWtv6rvCrigkGMgdj&#10;Cma48ctUvAkoHWL9qwsxHaqcfpAM09hcOBBdrTv9AriyVhWvEb9/YQq9FqwPqEZNX7Bt0sOUmvHO&#10;XFJ4hPQNjihzEZ8zDljYZQsXMhB5nGb7KcN2HbrCAS8RfQNWa7ss3uoVzCFxFTNpHwTCg1ABGRnS&#10;L8AcEsmchLYnxETogRALT/z6tnFushiAJ6QBmS+szhAjfmcFOmlTsh6bzwtkB9U67u4Z/gAVFVWq&#10;qlOcyZISoGzOKTSQcaFDlc7ua6UxMrK45q3W3Gwb2CN+CapMp3IRbN5WdFKBFgmzLBTdMMCaxeFY&#10;COU1k4pQMOWKlWWicrNnLBluTc1q2VwlEqsFHf2uQkjGFOl0djUexiRQZWxN1EHlbZGyuV4h++AC&#10;2ADLp2iRnryPEWOSxGuQ6Aj/Gsv5aUL43LnwO5l/GuP/pb+Jf9t4v/Hv+xRMrC1asfo/iTU2h+78&#10;OWJc/RSZk+ncWaKbPX9qUQ1nbM1dvU0/XbZ2aGpNrJ7pCNV8H8rlYVJVabXIllmr/TaSI1tjdLCu&#10;mPrpMfVNJLZGUNRIKExU5hLM/QmcdTrlRDjvtJpeQcr3uHsYdAaaB88lZN5BgQ30SufIKPdIYRxk&#10;yHt4rM+UPPV6OrYU4/Twuj8Bs3vNJDWqmESnH6056TqNXp+hMXoV9yVKggoaVXrqtarLZRWvMAwt&#10;6IEIAjU8CyKbhbeyAo/wDDJ+GTLBFI+uay7zpUJGzkd4dHkprokM46djVVxyqHwJpTZAXSGeURrM&#10;cH646eFewMaG8Fcwh58s1RWn9hEZyzWhGUdopJ55ZD6l7qdgIKcdszgASbPs4dIT0vWeppNxIXQ6&#10;Q5xo6jjWQLN1ir2iaEyCBohv1EyajMHF9MniC3newC5ZdHOJ5YYA6WLDQpZfHfWM16ddhruI1k0q&#10;UhBhRSS3EJ6LkpeSeoEmtKF+ZwY201xTK+YjA6ruDnIXnIXFoAMPnZMl1dFcN0juCH3F4r0GJ27K&#10;5JYL1DR7N0ztERgqWXlRqEcM3baJV26DiO51FfWEoWGb/g/W4PQpVIXygCFOa8qXfoBDXs92BdSe&#10;0Gfzl3/01wjyyj5rXXQHRORhDfU7MFYgXbXeB2C06j1Qb+ChaT6C19RnUHy2ZmFOqCkHlGkC6jXm&#10;vykI/QrXyCf/jDgLYV9CX7+BNW+i0xq8/7R4VelM1u1DWIrEy/1kBx49Pyf29n23tC2cW+pm3KGp&#10;vDlhzIJ4uO6j7swT9GnMrMxlmjo73DVRSsp3YL4L+n0Std8UFwz+wN5hX8y5XI2XSk1q0Dq0iW7a&#10;0Gzqpss9SCGisQ0znOIA/xlLHsXmHI00PwZ9i6jZQzvmiiQSLwEqV4m6dpgXqA+IPHAyFDsXgdOk&#10;DAGhOqLsuExSEy5/PDSlK9fBHgZmdVB5UgRAkw2xm9VVaO15R8NoG30Z43jaMhqhjPuW0IWDPyXw&#10;ojQ7Os1czzdCpqqyzqLQjBI3LDOPgc8oJvdpRGF6nyHVJoqwAxDz1rmAYUCRKYUL7gxuIwQI9TmS&#10;C65LvNjGplUzTmT7NlyosvsmVEhvPk7DUjdHeEZ8xqXdEP8PwSTmnRHbz8GW1P8z/tKiv/XnvMav&#10;X/8BJiUSca8X/HYAAAAASUVORK5CYIJQSwECLQAUAAYACAAAACEAsYJntgoBAAATAgAAEwAAAAAA&#10;AAAAAAAAAAAAAAAAW0NvbnRlbnRfVHlwZXNdLnhtbFBLAQItABQABgAIAAAAIQA4/SH/1gAAAJQB&#10;AAALAAAAAAAAAAAAAAAAADsBAABfcmVscy8ucmVsc1BLAQItABQABgAIAAAAIQAAu54pQgUAAPIO&#10;AAAOAAAAAAAAAAAAAAAAADoCAABkcnMvZTJvRG9jLnhtbFBLAQItABQABgAIAAAAIQCqJg6+vAAA&#10;ACEBAAAZAAAAAAAAAAAAAAAAAKgHAABkcnMvX3JlbHMvZTJvRG9jLnhtbC5yZWxzUEsBAi0AFAAG&#10;AAgAAAAhAOnfOyPiAAAACgEAAA8AAAAAAAAAAAAAAAAAmwgAAGRycy9kb3ducmV2LnhtbFBLAQIt&#10;AAoAAAAAAAAAIQBJ0G9kRAgAAEQIAAAUAAAAAAAAAAAAAAAAAKoJAABkcnMvbWVkaWEvaW1hZ2Ux&#10;LnBuZ1BLBQYAAAAABgAGAHwBAAAgEgAAAAA=&#10;">
                <v:rect id="Rectangle 176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PlwAAAANoAAAAPAAAAZHJzL2Rvd25yZXYueG1sRI/RisIw&#10;FETfhf2HcBd809RdkFqNUgRZ8U3XD7g216bY3JQkatevN4Kwj8PMnGEWq9624kY+NI4VTMYZCOLK&#10;6YZrBcffzSgHESKyxtYxKfijAKvlx2CBhXZ33tPtEGuRIBwKVGBi7AopQ2XIYhi7jjh5Z+ctxiR9&#10;LbXHe4LbVn5l2VRabDgtGOxobai6HK5WgS/z759yd3oYfz0d+/xh93prlRp+9uUcRKQ+/off7a1W&#10;MIPXlXQD5PIJAAD//wMAUEsBAi0AFAAGAAgAAAAhANvh9svuAAAAhQEAABMAAAAAAAAAAAAAAAAA&#10;AAAAAFtDb250ZW50X1R5cGVzXS54bWxQSwECLQAUAAYACAAAACEAWvQsW78AAAAVAQAACwAAAAAA&#10;AAAAAAAAAAAfAQAAX3JlbHMvLnJlbHNQSwECLQAUAAYACAAAACEApVPD5cAAAADaAAAADwAAAAAA&#10;AAAAAAAAAAAHAgAAZHJzL2Rvd25yZXYueG1sUEsFBgAAAAADAAMAtwAAAPQCAAAAAA=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183814" w:rsidRPr="00647650" w:rsidRDefault="00183814" w:rsidP="00183814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64765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</w:t>
                        </w:r>
                        <w:r w:rsidR="00C65841" w:rsidRPr="0064765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DOMINGO </w:t>
                        </w:r>
                        <w:proofErr w:type="gramStart"/>
                        <w:r w:rsidR="00C65841" w:rsidRPr="0064765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26</w:t>
                        </w:r>
                        <w:r w:rsidRPr="0064765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º  TO</w:t>
                        </w:r>
                        <w:proofErr w:type="gramEnd"/>
                        <w:r w:rsidRPr="00647650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183814" w:rsidRPr="00647650" w:rsidRDefault="00C65841" w:rsidP="00C65841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</w:pPr>
                        <w:r w:rsidRPr="00647650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2"/>
                          </w:rPr>
                          <w:t>DETRÁS DEL SÍ Y DETRÁS DEL NO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4CwgAAANsAAAAPAAAAZHJzL2Rvd25yZXYueG1sRE9La8JA&#10;EL4L/odlCl5ENxEqEl1FpcVAe/B5H7PTJJidDdlVY399tyB4m4/vObNFaypxo8aVlhXEwwgEcWZ1&#10;ybmC4+FzMAHhPLLGyjIpeJCDxbzbmWGi7Z13dNv7XIQQdgkqKLyvEyldVpBBN7Q1ceB+bGPQB9jk&#10;Ujd4D+GmkqMoGkuDJYeGAmtaF5Rd9lejYLMd/35dHudl336svt9XaZXG9qRU761dTkF4av1L/HSn&#10;OsyP4f+XcICc/wEAAP//AwBQSwECLQAUAAYACAAAACEA2+H2y+4AAACFAQAAEwAAAAAAAAAAAAAA&#10;AAAAAAAAW0NvbnRlbnRfVHlwZXNdLnhtbFBLAQItABQABgAIAAAAIQBa9CxbvwAAABUBAAALAAAA&#10;AAAAAAAAAAAAAB8BAABfcmVscy8ucmVsc1BLAQItABQABgAIAAAAIQCxui4C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202F95">
        <w:rPr>
          <w:rFonts w:ascii="Arial Narrow" w:hAnsi="Arial Narrow" w:cs="Tahoma"/>
          <w:sz w:val="20"/>
          <w:szCs w:val="20"/>
        </w:rPr>
        <w:t>Ezequiel 18,25-28; Salmo 24; Filipenses 2,1-11; Mateo 21, 28-32</w:t>
      </w:r>
    </w:p>
    <w:p w:rsidR="00106408" w:rsidRPr="00202F9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202F95">
        <w:rPr>
          <w:rFonts w:ascii="Arial Narrow" w:hAnsi="Arial Narrow" w:cs="Tahoma"/>
          <w:sz w:val="20"/>
          <w:szCs w:val="20"/>
        </w:rPr>
        <w:t xml:space="preserve">Biblia con un cirio, frase: </w:t>
      </w:r>
      <w:r w:rsidR="00202F95">
        <w:rPr>
          <w:rFonts w:ascii="Arial Narrow" w:hAnsi="Arial Narrow" w:cs="Tahoma"/>
          <w:i/>
          <w:sz w:val="20"/>
          <w:szCs w:val="20"/>
        </w:rPr>
        <w:t>tú eres el Dios que nos salva</w:t>
      </w:r>
    </w:p>
    <w:p w:rsidR="000E6776" w:rsidRDefault="008C1D33" w:rsidP="00A52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A52551">
        <w:rPr>
          <w:rFonts w:ascii="Arial Narrow" w:hAnsi="Arial Narrow" w:cs="Tahoma"/>
          <w:sz w:val="20"/>
          <w:szCs w:val="20"/>
        </w:rPr>
        <w:t>Tu Palabra me da vida; Padre me pongo en tus manos</w:t>
      </w:r>
    </w:p>
    <w:p w:rsidR="00A52551" w:rsidRDefault="00A52551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B1AB2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B1AB2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B1AB2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B1AB2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D46FDB" w:rsidRPr="00FB1AB2" w:rsidRDefault="00D46FDB" w:rsidP="00391EA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B1AB2">
        <w:rPr>
          <w:rFonts w:ascii="Arial" w:hAnsi="Arial" w:cs="Arial"/>
          <w:i/>
          <w:color w:val="385623"/>
          <w:sz w:val="20"/>
          <w:szCs w:val="20"/>
        </w:rPr>
        <w:t xml:space="preserve">Las lecturas de este domingo </w:t>
      </w:r>
      <w:r w:rsidR="00A52551" w:rsidRPr="00FB1AB2">
        <w:rPr>
          <w:rFonts w:ascii="Arial" w:hAnsi="Arial" w:cs="Arial"/>
          <w:i/>
          <w:color w:val="385623"/>
          <w:sz w:val="20"/>
          <w:szCs w:val="20"/>
        </w:rPr>
        <w:t>nos invitan a meditar sobre la responsabilidad personal ante la llamada de Dios. No basta obedecer sólo de palabra, hay que cumplir la voluntad de Dios. Nuestro modelo es Cristo: obediente al Padre hasta las últimas consecuencias.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A67297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A67297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Señor, me presento ante Ti, 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en primer </w:t>
      </w:r>
      <w:r w:rsidR="00647650" w:rsidRPr="00A52551">
        <w:rPr>
          <w:rFonts w:ascii="Arial" w:hAnsi="Arial" w:cs="Arial"/>
          <w:sz w:val="20"/>
          <w:szCs w:val="20"/>
          <w:lang w:val="es-ES" w:eastAsia="es-ES"/>
        </w:rPr>
        <w:t>lugar,</w:t>
      </w: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 para darte gracias. </w:t>
      </w:r>
    </w:p>
    <w:p w:rsidR="00EA7412" w:rsidRDefault="001B5846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bCs/>
          <w:iCs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848" behindDoc="0" locked="0" layoutInCell="1" allowOverlap="1" wp14:anchorId="43F40FC4" wp14:editId="050DA454">
            <wp:simplePos x="0" y="0"/>
            <wp:positionH relativeFrom="page">
              <wp:posOffset>3691255</wp:posOffset>
            </wp:positionH>
            <wp:positionV relativeFrom="paragraph">
              <wp:posOffset>24765</wp:posOffset>
            </wp:positionV>
            <wp:extent cx="1360170" cy="1263015"/>
            <wp:effectExtent l="0" t="0" r="0" b="0"/>
            <wp:wrapSquare wrapText="bothSides"/>
            <wp:docPr id="179" name="Imagen 179" descr="http://svicentemartir-abando.org/ordinario_a/26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vicentemartir-abando.org/ordinario_a/26/2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551" w:rsidRPr="00A52551">
        <w:rPr>
          <w:rFonts w:ascii="Arial" w:hAnsi="Arial" w:cs="Arial"/>
          <w:sz w:val="20"/>
          <w:szCs w:val="20"/>
          <w:lang w:val="es-ES" w:eastAsia="es-ES"/>
        </w:rPr>
        <w:t>Tu Palabra Eterna, me</w:t>
      </w:r>
      <w:r w:rsidR="00EA741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52551" w:rsidRPr="00A52551">
        <w:rPr>
          <w:rFonts w:ascii="Arial" w:hAnsi="Arial" w:cs="Arial"/>
          <w:sz w:val="20"/>
          <w:szCs w:val="20"/>
          <w:lang w:val="es-ES" w:eastAsia="es-ES"/>
        </w:rPr>
        <w:t xml:space="preserve">refleja mi vida 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como un espejo. 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Y es aquí donde me veo: reflejado en tu Palabra.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Muchas veces soy como aquel hijo que dijo sí, 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pero no fue. Y esto me duele</w:t>
      </w:r>
      <w:r w:rsidR="00EA741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A52551">
        <w:rPr>
          <w:rFonts w:ascii="Arial" w:hAnsi="Arial" w:cs="Arial"/>
          <w:sz w:val="20"/>
          <w:szCs w:val="20"/>
          <w:lang w:val="es-ES" w:eastAsia="es-ES"/>
        </w:rPr>
        <w:t>internamente.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Ayúdame Señor a salir de los formalismos 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cuando sean fingimiento de la verdad.</w:t>
      </w:r>
      <w:r w:rsidR="00295C65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Ayúdame a ser sincero conmigo mismo y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 con los demás.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También, en momentos soy como el otro hijo, 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que dijo que no pero luego fue a la</w:t>
      </w:r>
      <w:r w:rsidR="00EA741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viña. 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Quiero que me des la actitud sana y correcta 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de responderte con toda libertad</w:t>
      </w:r>
    </w:p>
    <w:p w:rsidR="00EA7412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 xml:space="preserve">que sí quiero hacer tu voluntad, </w:t>
      </w:r>
    </w:p>
    <w:p w:rsidR="00A52551" w:rsidRPr="00A52551" w:rsidRDefault="00A52551" w:rsidP="00A5255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tanto expresándotela como haciéndola</w:t>
      </w:r>
    </w:p>
    <w:p w:rsidR="00284481" w:rsidRPr="00A52551" w:rsidRDefault="00A52551" w:rsidP="00A52551">
      <w:pPr>
        <w:jc w:val="both"/>
        <w:rPr>
          <w:rFonts w:ascii="Arial" w:hAnsi="Arial" w:cs="Arial"/>
          <w:b/>
          <w:sz w:val="20"/>
          <w:szCs w:val="20"/>
        </w:rPr>
      </w:pPr>
      <w:r w:rsidRPr="00A52551">
        <w:rPr>
          <w:rFonts w:ascii="Arial" w:hAnsi="Arial" w:cs="Arial"/>
          <w:sz w:val="20"/>
          <w:szCs w:val="20"/>
          <w:lang w:val="es-ES" w:eastAsia="es-ES"/>
        </w:rPr>
        <w:t>verdaderamente.</w:t>
      </w:r>
      <w:r w:rsidR="00EA7412">
        <w:rPr>
          <w:rFonts w:ascii="Arial" w:hAnsi="Arial" w:cs="Arial"/>
          <w:sz w:val="20"/>
          <w:szCs w:val="20"/>
          <w:lang w:val="es-ES" w:eastAsia="es-ES"/>
        </w:rPr>
        <w:t xml:space="preserve"> Amén </w:t>
      </w:r>
    </w:p>
    <w:p w:rsidR="00005B97" w:rsidRPr="00FB1AB2" w:rsidRDefault="00647650" w:rsidP="00005B9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A67297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E3111" wp14:editId="41FD2A06">
                <wp:simplePos x="0" y="0"/>
                <wp:positionH relativeFrom="column">
                  <wp:posOffset>2717165</wp:posOffset>
                </wp:positionH>
                <wp:positionV relativeFrom="paragraph">
                  <wp:posOffset>3810</wp:posOffset>
                </wp:positionV>
                <wp:extent cx="1514475" cy="704850"/>
                <wp:effectExtent l="8255" t="9525" r="20320" b="28575"/>
                <wp:wrapSquare wrapText="bothSides"/>
                <wp:docPr id="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A67297" w:rsidRPr="00FC17DA" w:rsidRDefault="00A67297" w:rsidP="00A6729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67297" w:rsidRPr="00744409" w:rsidRDefault="00A67297" w:rsidP="00A6729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A67297" w:rsidRPr="00744409" w:rsidRDefault="00A67297" w:rsidP="00A67297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="00E72786">
                              <w:rPr>
                                <w:b/>
                                <w:color w:val="000000"/>
                              </w:rPr>
                              <w:t>21, 28-32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E3111" id="AutoShape 181" o:spid="_x0000_s1030" style="position:absolute;left:0;text-align:left;margin-left:213.95pt;margin-top:.3pt;width:119.2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jrvgIAALgFAAAOAAAAZHJzL2Uyb0RvYy54bWysVFtv0zAUfkfiP1h+Z0l6S1YtnaaVISQu&#10;EwPx7NpOYnDsYLtNx6/n+CQtLRsviDxEto/Pdy7f53N1vW812UnnlTUlzS5SSqThVihTl/TL57tX&#10;BSU+MCOYtkaW9FF6er16+eKq75ZyYhurhXQEQIxf9l1JmxC6ZZJ43siW+QvbSQPGyrqWBdi6OhGO&#10;9YDe6mSSpoukt050znLpPZyuByNdIX5VSR4+VpWXgeiSQm4B/w7/m/hPVldsWTvWNYqPabB/yKJl&#10;ykDQI9SaBUa2Tj2BahV31tsqXHDbJraqFJdYA1STpX9U89CwTmIt0BzfHdvk/x8s/7C7d0SJkuaU&#10;GNYCRTfbYDEyyYosNqjv/BLuPXT3Lpbou3eWf/fE2NuGmVreOGf7RjIBaeH95Mwhbjy4kk3/3grA&#10;Z4CPvdpXro2A0AWyR0oej5TIfSAcDrN5Npvlc0o42PJ0VsyRs4QtD96d8+GNtC2Ji5I6uzXiE/CO&#10;IdjunQ/IixirY+IbJVWrgeUd0yRbLBZ5LBIQx8uwOmCOjIo7pTVxNnxVocHWxDzR6A/4nnQWGjAc&#10;e1dvbrUjEAH6WazTYj3GqP3gNtyep/Ah0JlHnt6sZ4eszj2y6PGMy5MgUEV9SE4rQ4Cpks5ngzvx&#10;nGkJpA98oWyxyJicNqQHyyQ/xLFaHY1/z9OfXkMW8G1FYbw2AteBKT2sITttYjCJb3Rsot0G6R4a&#10;0ROhIpeTYnoJ80MoeLDTIl2klyBSpmuYNDw4+iwjZwlO8/liMh1bf0RHsk8Co16jRAeph/1mjy/i&#10;KP6NFY8gYBBAJDiOO1g01v2kpIfRUVL/Y8ucpES/NaCBS5BsnDW4mc3zCWzcqWVzamGGA1RJA5SG&#10;y9swzKdt51TdQKQMFWJsfJiVClGs8VENWY0bGA9Y1jjK4vw53eOt3wN39QsAAP//AwBQSwMEFAAG&#10;AAgAAAAhAN5SCXTcAAAACAEAAA8AAABkcnMvZG93bnJldi54bWxMj0FOwzAQRfdI3MEaJHbUSanc&#10;EuJUqKi7LqDNASaxm0TE4yh2k3B7hhUsR//p/zf5fnG9mOwYOk8a0lUCwlLtTUeNhvJyfNqBCBHJ&#10;YO/Javi2AfbF/V2OmfEzfdrpHBvBJRQy1NDGOGRShrq1DsPKD5Y4u/rRYeRzbKQZceZy18t1kijp&#10;sCNeaHGwh9bWX+eb03C67K7T/LF5fjfHBasSw1QeTlo/PixvryCiXeIfDL/6rA4FO1X+RiaIXsNm&#10;vX1hVIMCwbFSagOiYi5NFcgil/8fKH4AAAD//wMAUEsBAi0AFAAGAAgAAAAhALaDOJL+AAAA4QEA&#10;ABMAAAAAAAAAAAAAAAAAAAAAAFtDb250ZW50X1R5cGVzXS54bWxQSwECLQAUAAYACAAAACEAOP0h&#10;/9YAAACUAQAACwAAAAAAAAAAAAAAAAAvAQAAX3JlbHMvLnJlbHNQSwECLQAUAAYACAAAACEA5ibI&#10;674CAAC4BQAADgAAAAAAAAAAAAAAAAAuAgAAZHJzL2Uyb0RvYy54bWxQSwECLQAUAAYACAAAACEA&#10;3lIJdNwAAAAIAQAADwAAAAAAAAAAAAAAAAAY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A67297" w:rsidRPr="00FC17DA" w:rsidRDefault="00A67297" w:rsidP="00A67297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67297" w:rsidRPr="00744409" w:rsidRDefault="00A67297" w:rsidP="00A67297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A67297" w:rsidRPr="00744409" w:rsidRDefault="00A67297" w:rsidP="00A67297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Mateo </w:t>
                      </w:r>
                      <w:r w:rsidR="00E72786">
                        <w:rPr>
                          <w:b/>
                          <w:color w:val="000000"/>
                        </w:rPr>
                        <w:t>21, 28-32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B1AB2">
        <w:rPr>
          <w:rFonts w:ascii="Arial" w:hAnsi="Arial" w:cs="Arial"/>
          <w:b/>
          <w:i/>
          <w:color w:val="385623"/>
          <w:sz w:val="20"/>
          <w:szCs w:val="20"/>
        </w:rPr>
        <w:t>Motivación</w:t>
      </w:r>
      <w:r w:rsidR="005D26C0" w:rsidRPr="00FB1AB2">
        <w:rPr>
          <w:rFonts w:ascii="Arial" w:hAnsi="Arial" w:cs="Arial"/>
          <w:b/>
          <w:i/>
          <w:color w:val="385623"/>
          <w:sz w:val="20"/>
          <w:szCs w:val="20"/>
        </w:rPr>
        <w:t>:</w:t>
      </w:r>
      <w:r w:rsidR="006E26F1" w:rsidRPr="00FB1AB2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457A87" w:rsidRPr="00FB1AB2">
        <w:rPr>
          <w:rFonts w:ascii="Arial" w:hAnsi="Arial" w:cs="Arial"/>
          <w:i/>
          <w:color w:val="385623"/>
          <w:sz w:val="20"/>
          <w:szCs w:val="20"/>
        </w:rPr>
        <w:t xml:space="preserve">El Reino pide conversión de la persona. Sólo mediante la conversión se puede acceder al Reino que Jesús trae y predica. Quienes no están dispuestos a convertirse están bebiendo su propia perdición. Pero quizás aquéllos de quienes menos se podría esperar, pueden llevarnos la delantera por haberse convertido antes. </w:t>
      </w:r>
      <w:r w:rsidR="001A33CB" w:rsidRPr="00FB1AB2">
        <w:rPr>
          <w:rFonts w:ascii="Arial" w:hAnsi="Arial" w:cs="Arial"/>
          <w:i/>
          <w:color w:val="385623"/>
          <w:sz w:val="20"/>
          <w:szCs w:val="20"/>
        </w:rPr>
        <w:t xml:space="preserve">Escuchemos. </w:t>
      </w:r>
    </w:p>
    <w:p w:rsidR="00A67297" w:rsidRPr="00FB1AB2" w:rsidRDefault="00A67297" w:rsidP="00005B97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En aquel tiempo, dijo Jesús a los sumos sacerdotes y a los ancianos del pueblo: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- ¿Qué les parece? Un hombre tenía dos hijos. Se acercó al primero y le dijo: “Hijo, ve hoy a trabajar a mi viña”. Él le contesto: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“No quiero”. Pero después recapacitó y fue.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Se acercó al segundo y le dijo lo mismo. Él le contestó: “Voy, Señor”. Pero no fue.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¿Quién de los dos hizo lo que quería el padre?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Contestaron:</w:t>
      </w:r>
      <w:r w:rsidR="00E72786">
        <w:rPr>
          <w:rFonts w:ascii="Arial" w:hAnsi="Arial" w:cs="Arial"/>
          <w:sz w:val="20"/>
          <w:szCs w:val="20"/>
        </w:rPr>
        <w:t xml:space="preserve"> </w:t>
      </w:r>
      <w:r w:rsidRPr="00A67297">
        <w:rPr>
          <w:rFonts w:ascii="Arial" w:hAnsi="Arial" w:cs="Arial"/>
          <w:sz w:val="20"/>
          <w:szCs w:val="20"/>
        </w:rPr>
        <w:t>- El primero.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Entonces Jesús les dijo:</w:t>
      </w:r>
    </w:p>
    <w:p w:rsidR="00A67297" w:rsidRPr="00A67297" w:rsidRDefault="00A67297" w:rsidP="00A67297">
      <w:pPr>
        <w:jc w:val="both"/>
        <w:rPr>
          <w:rFonts w:ascii="Arial" w:hAnsi="Arial" w:cs="Arial"/>
          <w:sz w:val="20"/>
          <w:szCs w:val="20"/>
        </w:rPr>
      </w:pPr>
      <w:r w:rsidRPr="00A67297">
        <w:rPr>
          <w:rFonts w:ascii="Arial" w:hAnsi="Arial" w:cs="Arial"/>
          <w:sz w:val="20"/>
          <w:szCs w:val="20"/>
        </w:rPr>
        <w:t>- Les aseguro que los publicanos y las prostitutas entrarán antes que ustedes en el reino de Dios. Porque vino Juan a ustedes enseñándoles el camino de la salvación, y no le creyeron; en cambio, los publicanos y las prostitutas le creyeron. Y ustedes, a pesar de esto no se arrepintieron ni creyeron en él.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A67297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A67297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A67297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A67297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AE176F" w:rsidRPr="00862EA8" w:rsidRDefault="00214404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quiénes dirige Jesús esta parábola? ¿Por qué razón? (</w:t>
      </w:r>
      <w:r w:rsidR="00A67297">
        <w:rPr>
          <w:rFonts w:ascii="Arial" w:hAnsi="Arial" w:cs="Arial"/>
          <w:sz w:val="20"/>
          <w:szCs w:val="20"/>
        </w:rPr>
        <w:t>Leer los</w:t>
      </w:r>
      <w:r>
        <w:rPr>
          <w:rFonts w:ascii="Arial" w:hAnsi="Arial" w:cs="Arial"/>
          <w:sz w:val="20"/>
          <w:szCs w:val="20"/>
        </w:rPr>
        <w:t xml:space="preserve"> versículos anteriores)</w:t>
      </w:r>
    </w:p>
    <w:p w:rsidR="00862EA8" w:rsidRPr="00862EA8" w:rsidRDefault="00214404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parábola aparecen dos preguntas. ¿Qué quiere saber Jesús en cada caso? ¿Cómo actúan los hijos de los que habla la parábola?</w:t>
      </w:r>
    </w:p>
    <w:p w:rsidR="00862EA8" w:rsidRPr="00862EA8" w:rsidRDefault="00214404" w:rsidP="00562735">
      <w:pPr>
        <w:numPr>
          <w:ilvl w:val="0"/>
          <w:numId w:val="4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¿Quiénes tienen prioridad para entrar en el Reino de Dios? ¿Por qué razón?</w:t>
      </w:r>
    </w:p>
    <w:p w:rsidR="00862EA8" w:rsidRPr="00AE176F" w:rsidRDefault="00647650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E72786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201A5" wp14:editId="0745EC23">
                <wp:simplePos x="0" y="0"/>
                <wp:positionH relativeFrom="column">
                  <wp:posOffset>-80645</wp:posOffset>
                </wp:positionH>
                <wp:positionV relativeFrom="paragraph">
                  <wp:posOffset>139065</wp:posOffset>
                </wp:positionV>
                <wp:extent cx="1514475" cy="704850"/>
                <wp:effectExtent l="10795" t="6350" r="17780" b="31750"/>
                <wp:wrapSquare wrapText="bothSides"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E72786" w:rsidRPr="00446A70" w:rsidRDefault="00E72786" w:rsidP="00E7278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72786" w:rsidRPr="00446A70" w:rsidRDefault="00E72786" w:rsidP="00E72786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201A5" id="AutoShape 182" o:spid="_x0000_s1031" style="position:absolute;left:0;text-align:left;margin-left:-6.35pt;margin-top:10.95pt;width:119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o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rzC&#10;SJEOKLrZOR08o6RIfYGG3pag99DfG5+i7d9p+t0ipW9bohp+Y4weWk4YhJV4/ejMwF8smKLt8F4z&#10;wCeAH2p1qE3nAaEK6BAoeTxSwg8OUXhMsmS5zDOMKMjyeFlkgbOIlLN1b6x7w3WH/KHCRu8U+wS8&#10;Bxdk/866wAubsiPsG0Z1J4HlPZEoWa1WeQialJMyYM+YE6PsTkiJjHZfhWtDaXycQWhnfIt6DQUY&#10;n61ptrfSIPAA9Sw2cbGZfDR2NBu1sxi+AHRmkcc3m+Uc1blF4i2eMXniBLJo5uCkUAiYqnC2HM2R&#10;pURyIH3kK7RtSNIHJxUaQJLmsx8txVH49zjtqVpgIcyWb4zXioWzI0KOZ4hOKu+Mhxmdiqh3jpuH&#10;lg2ICc9lWiwuYX8wAQO7KOJVfJljRGQDm4Y6g59l5CzARZ6t0sVU+iM6dOiZ49CvvkXHVneH7SFM&#10;xLH5t5o9QgNDA3iC/bqDQ6vNT4wGWB0Vtj92xHCM5FsFPXAJLet3TbgsszyFizmVbE8lRFGAqrCD&#10;1MLx1o37adcb0bTgKQkdorQfzFq4ecLGqKZxg/UQ0ppWmd8/p/eg9Xvhrn8BAAD//wMAUEsDBBQA&#10;BgAIAAAAIQBX/wMV3gAAAAoBAAAPAAAAZHJzL2Rvd25yZXYueG1sTI/LboMwEEX3lfoP1lTqLjE4&#10;fSQUE1WpssuiSfiAATuAiscRdoD+faerdjmao3vPzbez68Voh9B50pAuExCWam86ajSU5/1iDSJE&#10;JIO9J6vh2wbYFvd3OWbGT3S04yk2gkMoZKihjfGaSRnq1joMS3+1xL+LHxxGPodGmgEnDne9VEny&#10;Ih12xA0tXu2utfXX6eY0HM7ryzh9Pq0+zH7GqsQwlruD1o8P8/sbiGjn+AfDrz6rQ8FOlb+RCaLX&#10;sEjVK6MaVLoBwYBSz7ylYnKlNiCLXP6fUPwAAAD//wMAUEsBAi0AFAAGAAgAAAAhALaDOJL+AAAA&#10;4QEAABMAAAAAAAAAAAAAAAAAAAAAAFtDb250ZW50X1R5cGVzXS54bWxQSwECLQAUAAYACAAAACEA&#10;OP0h/9YAAACUAQAACwAAAAAAAAAAAAAAAAAvAQAAX3JlbHMvLnJlbHNQSwECLQAUAAYACAAAACEA&#10;eR3gqL8CAAC4BQAADgAAAAAAAAAAAAAAAAAuAgAAZHJzL2Uyb0RvYy54bWxQSwECLQAUAAYACAAA&#10;ACEAV/8DFd4AAAAKAQAADwAAAAAAAAAAAAAAAAAZ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E72786" w:rsidRPr="00446A70" w:rsidRDefault="00E72786" w:rsidP="00E7278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72786" w:rsidRPr="00446A70" w:rsidRDefault="00E72786" w:rsidP="00E72786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F1EF7" w:rsidRPr="00FB1AB2" w:rsidRDefault="00A47232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B1AB2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B1AB2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Pr="00FB1AB2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B1AB2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Pr="00FB1AB2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5F5A1F" w:rsidRPr="00FB1AB2">
        <w:rPr>
          <w:rFonts w:ascii="Arial" w:hAnsi="Arial" w:cs="Arial"/>
          <w:i/>
          <w:color w:val="385623"/>
          <w:sz w:val="20"/>
          <w:szCs w:val="20"/>
        </w:rPr>
        <w:t>Siempre estamos a tiempo de reconocer nuestros errores y de emprender el camino de la vida, el camino que nos conduce a Dios. Y Dios no se cansa de esperar. La invitación del padre para ir a trabajar a su viña nos mueve a meditar sobre nuestra respuesta personal y comunitaria.</w:t>
      </w:r>
    </w:p>
    <w:p w:rsidR="00F476FE" w:rsidRPr="005F5A1F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0F3646" w:rsidRDefault="005F5A1F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significa en mi vida cumplir la voluntad del Padre?</w:t>
      </w:r>
    </w:p>
    <w:p w:rsidR="005F5A1F" w:rsidRDefault="005F5A1F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5A1F">
        <w:rPr>
          <w:rFonts w:ascii="Arial" w:hAnsi="Arial" w:cs="Arial"/>
          <w:sz w:val="20"/>
          <w:szCs w:val="20"/>
        </w:rPr>
        <w:t>¿Cuáles son las cosas en las que me cuesta más cumplir la voluntad de Dios?</w:t>
      </w:r>
    </w:p>
    <w:p w:rsidR="005F5A1F" w:rsidRPr="005F5A1F" w:rsidRDefault="005F5A1F" w:rsidP="005F5A1F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F5A1F">
        <w:rPr>
          <w:rFonts w:ascii="Arial" w:hAnsi="Arial" w:cs="Arial"/>
          <w:sz w:val="20"/>
          <w:szCs w:val="20"/>
        </w:rPr>
        <w:t>¿Mi vida es coherente con la fe que proclamo de palabra?</w:t>
      </w:r>
    </w:p>
    <w:p w:rsidR="000F3646" w:rsidRDefault="00FA2A32" w:rsidP="00FA2A3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A2A32">
        <w:rPr>
          <w:rFonts w:ascii="Arial" w:hAnsi="Arial" w:cs="Arial"/>
          <w:sz w:val="20"/>
          <w:szCs w:val="20"/>
        </w:rPr>
        <w:t xml:space="preserve">uando entiendo que hay un llamado del Señor y de la Iglesia, ¿cómo respondo? ¿Digo sí inmediatamente? Y luego… </w:t>
      </w:r>
      <w:r>
        <w:rPr>
          <w:rFonts w:ascii="Arial" w:hAnsi="Arial" w:cs="Arial"/>
          <w:sz w:val="20"/>
          <w:szCs w:val="20"/>
        </w:rPr>
        <w:t>¿</w:t>
      </w:r>
      <w:r w:rsidRPr="00FA2A32">
        <w:rPr>
          <w:rFonts w:ascii="Arial" w:hAnsi="Arial" w:cs="Arial"/>
          <w:sz w:val="20"/>
          <w:szCs w:val="20"/>
        </w:rPr>
        <w:t>las circunstancias me hacen no responder verdaderamente?</w:t>
      </w:r>
    </w:p>
    <w:p w:rsidR="00FA2A32" w:rsidRDefault="00FA2A32" w:rsidP="00FA2A32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¿Quiénes tendrían hoy preferencia para entrar en el Reino de Dios?</w:t>
      </w:r>
    </w:p>
    <w:p w:rsidR="00FA2A32" w:rsidRPr="00FA2A32" w:rsidRDefault="00647650" w:rsidP="00FA2A3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E72786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0C259" wp14:editId="06AC9CB0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1514475" cy="771525"/>
                <wp:effectExtent l="8890" t="13970" r="19685" b="33655"/>
                <wp:wrapSquare wrapText="bothSides"/>
                <wp:docPr id="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E72786" w:rsidRPr="00446A70" w:rsidRDefault="00E72786" w:rsidP="00E7278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72786" w:rsidRPr="00446A70" w:rsidRDefault="00E72786" w:rsidP="00E727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0C259" id="AutoShape 183" o:spid="_x0000_s1032" style="position:absolute;left:0;text-align:left;margin-left:1.05pt;margin-top:10.8pt;width:119.2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buvgIAALgFAAAOAAAAZHJzL2Uyb0RvYy54bWysVEtv1DAQviPxHyzfaR77yDZqtqq6FCHx&#10;qCiIs9d2EoNjG9u72fLrGTvJskvLBZFDZHtmvnl8M3N1fegk2nPrhFYVzi5SjLiimgnVVPjL57tX&#10;K4ycJ4oRqRWv8CN3+Hr98sVVb0qe61ZLxi0CEOXK3lS49d6USeJoyzviLrThCoS1th3xcLVNwizp&#10;Ab2TSZ6my6TXlhmrKXcOXjeDEK8jfl1z6j/WteMeyQpDbD7+bfxvwz9ZX5GyscS0go5hkH+IoiNC&#10;gdMj1IZ4gnZWPIHqBLXa6dpfUN0luq4F5TEHyCZL/8jmoSWGx1ygOM4cy+T+Hyz9sL+3SLAKLzBS&#10;pAOKbnZeR88oW81CgXrjStB7MPc2pOjMO02/O6T0bUtUw2+s1X3LCYOwsqCfnBmEiwNTtO3fawb4&#10;BPBjrQ617QIgVAEdIiWPR0r4wSMKj9kim88LiI2CrCiyRb6ILkg5WRvr/BuuOxQOFbZ6p9gn4D26&#10;IPt3zkde2JgdYd8wqjsJLO+JRNlyuSxGxFE5IeWEOTLK7oSUyGr/Vfg2libEGYVuwnfIaCjA8Oxs&#10;s72VFoEHqOdqk642o4/GDWaD9iKFLwKdWRTpzWY+RXVukQWLZ0yeOIEsmik4KRQCpoDj+WCOHCWS&#10;A+kDX7FtY5IhOKlQD5K8mPxoKY7Cv8fpTtUiC3G2QmO8ViyePRFyOEN0UgVnPM7oWES989w+tKxH&#10;TAQu89XsEvYHEzCws1W6TC8LjIhsYNNQb/GzjJwFOCsWyzz2MDg8okOHnjmO/RpadGh1f9ge4kQc&#10;m3+r2SM0MDRAIDisOzi02v7EqIfVUWH3Y0csx0i+VdADl9CyYdfEy3xR5HCxp5LtqYQoClAV9pBa&#10;PN76YT/tjBVNC56y2CFKh8GshZ8mbIhqHDdYDzGtcZWF/XN6j1q/F+76FwAAAP//AwBQSwMEFAAG&#10;AAgAAAAhACJzCgjbAAAACAEAAA8AAABkcnMvZG93bnJldi54bWxMj8FugzAQRO+V+g/WVuqtMRAU&#10;RQQTValyyyFN+IAFbwAV2wg7QP++m1N62l3NaPZNvl9MLyYafeesgngVgSBbO93ZRkF5PX5sQfiA&#10;VmPvLCn4JQ/74vUlx0y72X7TdAmN4BDrM1TQhjBkUvq6JYN+5QayrN3caDDwOTZSjzhzuOllEkUb&#10;abCz/KHFgQ4t1T+Xu1Fwum5v03xO11/6uGBVop/Kw0mp97flcwci0BKeZnjgMzoUzFS5u9Ve9AqS&#10;mI2PsQHBcpJGvFTsS9cxyCKX/wsUfwAAAP//AwBQSwECLQAUAAYACAAAACEAtoM4kv4AAADhAQAA&#10;EwAAAAAAAAAAAAAAAAAAAAAAW0NvbnRlbnRfVHlwZXNdLnhtbFBLAQItABQABgAIAAAAIQA4/SH/&#10;1gAAAJQBAAALAAAAAAAAAAAAAAAAAC8BAABfcmVscy8ucmVsc1BLAQItABQABgAIAAAAIQAoEkbu&#10;vgIAALgFAAAOAAAAAAAAAAAAAAAAAC4CAABkcnMvZTJvRG9jLnhtbFBLAQItABQABgAIAAAAIQAi&#10;cwoI2wAAAAgBAAAPAAAAAAAAAAAAAAAAABgFAABkcnMvZG93bnJldi54bWxQSwUGAAAAAAQABADz&#10;AAAAIA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E72786" w:rsidRPr="00446A70" w:rsidRDefault="00E72786" w:rsidP="00E72786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72786" w:rsidRPr="00446A70" w:rsidRDefault="00E72786" w:rsidP="00E7278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FB1AB2" w:rsidRDefault="00AC06DE" w:rsidP="005E58C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B1AB2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FA2A32" w:rsidRPr="00FB1AB2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Una vez más, el Señor nos invita a seguir el camino de la salvación, a convertirnos, a ser coherentes y testimoniar ante el mundo con nuestra vida que merece la pena creer en su promesa</w:t>
      </w:r>
      <w:r w:rsidR="004177B8" w:rsidRPr="00FB1AB2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.</w:t>
      </w:r>
      <w:r w:rsidR="00FA2A32" w:rsidRPr="00FB1AB2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 Por ello le damos gracias y juntos le pedimos que nos dé fuerza para trabajar en su viña siguiendo el ejemplo de su Hijo Jesús.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Pr="00F07C38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F07C38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  <w:r w:rsidR="00AF7D51" w:rsidRPr="00F07C38">
        <w:rPr>
          <w:rFonts w:ascii="Arial" w:hAnsi="Arial" w:cs="Arial"/>
          <w:sz w:val="20"/>
          <w:szCs w:val="20"/>
        </w:rPr>
        <w:t xml:space="preserve"> 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>o</w:t>
      </w:r>
      <w:r w:rsidR="0071225D">
        <w:rPr>
          <w:rFonts w:ascii="Arial" w:hAnsi="Arial" w:cs="Arial"/>
          <w:i/>
          <w:sz w:val="20"/>
          <w:szCs w:val="20"/>
        </w:rPr>
        <w:t xml:space="preserve"> (Salmo 24)</w:t>
      </w:r>
      <w:r w:rsidRPr="00F07C38">
        <w:rPr>
          <w:rFonts w:ascii="Arial" w:hAnsi="Arial" w:cs="Arial"/>
          <w:i/>
          <w:sz w:val="20"/>
          <w:szCs w:val="20"/>
        </w:rPr>
        <w:t>.</w:t>
      </w:r>
      <w:r w:rsidR="00AD5669" w:rsidRPr="00F07C38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647650" w:rsidP="00E2518E">
      <w:pPr>
        <w:jc w:val="both"/>
        <w:rPr>
          <w:rFonts w:ascii="Arial" w:hAnsi="Arial" w:cs="Arial"/>
          <w:sz w:val="20"/>
          <w:szCs w:val="20"/>
        </w:rPr>
      </w:pPr>
      <w:r w:rsidRPr="00E72786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03C2F0" wp14:editId="565A311A">
                <wp:simplePos x="0" y="0"/>
                <wp:positionH relativeFrom="column">
                  <wp:posOffset>2312035</wp:posOffset>
                </wp:positionH>
                <wp:positionV relativeFrom="paragraph">
                  <wp:posOffset>93980</wp:posOffset>
                </wp:positionV>
                <wp:extent cx="1514475" cy="771525"/>
                <wp:effectExtent l="12065" t="10160" r="16510" b="27940"/>
                <wp:wrapSquare wrapText="bothSides"/>
                <wp:docPr id="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E72786" w:rsidRPr="00446A70" w:rsidRDefault="00E72786" w:rsidP="00E72786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72786" w:rsidRPr="00446A70" w:rsidRDefault="00E72786" w:rsidP="00E7278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3C2F0" id="AutoShape 184" o:spid="_x0000_s1033" style="position:absolute;left:0;text-align:left;margin-left:182.05pt;margin-top:7.4pt;width:119.2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2zvgIAALgFAAAOAAAAZHJzL2Uyb0RvYy54bWysVEuP0zAQviPxHyzf2TyaNN1o09VqyyIk&#10;HisWxNm1ncTg2MF2my6/nrGTlJZdLogcItsz883jm5mr60Mn0Z4bK7SqcHIRY8QV1UyopsJfPt+9&#10;WmFkHVGMSK14hR+5xdfrly+uhr7kqW61ZNwgAFG2HPoKt871ZRRZ2vKO2AvdcwXCWpuOOLiaJmKG&#10;DIDeySiN42U0aMN6oym3Fl43oxCvA35dc+o+1rXlDskKQ2wu/E34b/0/Wl+RsjGkbwWdwiD/EEVH&#10;hAKnR6gNcQTtjHgC1QlqtNW1u6C6i3RdC8pDDpBNEv+RzUNLeh5ygeLY/lgm+/9g6Yf9vUGCVTjD&#10;SJEOKLrZOR08o2SV+QINvS1B76G/Nz5F27/T9LtFSt+2RDX8xhg9tJwwCCvx+tGZgb9YMEXb4b1m&#10;gE8AP9TqUJvOA0IV0CFQ8nikhB8covCY5EmWFTlGFGRFkeRpHlyQcrbujXVvuO6QP1TY6J1in4D3&#10;4ILs31kXeGFTdoR9w6juJLC8JxIly+WymBAn5YiUM+bEKLsTUiKj3Vfh2lAaH2cQ2hnfol5DAcZn&#10;a5rtrTQIPEA9V5t4tZl8NHY0G7XzGL4AdGZRxDebbI7q3CLxFs+YPHECWTRzcFIoBExVOM9Gc2Qp&#10;kRxIH/kKbRuS9MFJhQaQpMXsR0txFP49TnuqFlgIs+Ub47Vi4eyIkOMZopPKO+NhRqci6p3j5qFl&#10;A2LCc5muFpewP5iAgV2s4mV8WWBEZAObhjqDn2XkLMBFkS/TxVT6Izp06Jnj0K++RcdWd4ftYZqI&#10;qfm3mj1CA0MDeIL9uoNDq81PjAZYHRW2P3bEcIzkWwU9cAkt63dNuGR5kcLFnEq2pxKiKEBV2EFq&#10;4Xjrxv20641oWvCUhA5R2g9mLdw8YWNU07jBeghpTavM75/Te9D6vXDXvwAAAP//AwBQSwMEFAAG&#10;AAgAAAAhACjRaa3cAAAACgEAAA8AAABkcnMvZG93bnJldi54bWxMj8FugzAQRO+V+g/WVuqtMQnI&#10;iigmqlLllkOb8AEL3gAqthF2gP59t6f2uDNPszPFYbWDmGkKvXcatpsEBLnGm961Gqrr6WUPIkR0&#10;BgfvSMM3BTiUjw8F5sYv7pPmS2wFh7iQo4YuxjGXMjQdWQwbP5Jj7+Yni5HPqZVmwoXD7SB3SaKk&#10;xd7xhw5HOnbUfF3uVsP5ur/Ny0eWvpvTinWFYa6OZ62fn9a3VxCR1vgHw299rg4ld6r93ZkgBg2p&#10;yraMspHxBAZUslMgahZSlYIsC/l/QvkDAAD//wMAUEsBAi0AFAAGAAgAAAAhALaDOJL+AAAA4QEA&#10;ABMAAAAAAAAAAAAAAAAAAAAAAFtDb250ZW50X1R5cGVzXS54bWxQSwECLQAUAAYACAAAACEAOP0h&#10;/9YAAACUAQAACwAAAAAAAAAAAAAAAAAvAQAAX3JlbHMvLnJlbHNQSwECLQAUAAYACAAAACEAdhE9&#10;s74CAAC4BQAADgAAAAAAAAAAAAAAAAAuAgAAZHJzL2Uyb0RvYy54bWxQSwECLQAUAAYACAAAACEA&#10;KNFprdwAAAAKAQAADwAAAAAAAAAAAAAAAAAY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E72786" w:rsidRPr="00446A70" w:rsidRDefault="00E72786" w:rsidP="00E72786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72786" w:rsidRPr="00446A70" w:rsidRDefault="00E72786" w:rsidP="00E72786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95C65" w:rsidRPr="00FB1AB2" w:rsidRDefault="00BE219F" w:rsidP="006C068F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FB1AB2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Inspirándose en la "Regla de perfección” del capuchino Benito de </w:t>
      </w:r>
      <w:proofErr w:type="spellStart"/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>Canfield</w:t>
      </w:r>
      <w:proofErr w:type="spellEnd"/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(París, </w:t>
      </w:r>
      <w:proofErr w:type="spellStart"/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>Chastellain</w:t>
      </w:r>
      <w:proofErr w:type="spellEnd"/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1609), el padre Vicente demuestra cómo la conformidad con la voluntad de Dios contiene todas las demás virtudes.</w:t>
      </w:r>
      <w:r w:rsidR="00295C65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6C068F" w:rsidRPr="00FB1AB2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Refiriéndose al Padre nuestro dice a los misioneros: </w:t>
      </w:r>
    </w:p>
    <w:p w:rsidR="00295C65" w:rsidRPr="00FB1AB2" w:rsidRDefault="00295C65" w:rsidP="006C068F">
      <w:pPr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</w:p>
    <w:p w:rsidR="006C068F" w:rsidRPr="00295C65" w:rsidRDefault="00295C65" w:rsidP="006C068F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E72786">
        <w:rPr>
          <w:rFonts w:ascii="Arial" w:hAnsi="Arial" w:cs="Arial"/>
          <w:bCs/>
          <w:iCs/>
          <w:sz w:val="20"/>
          <w:szCs w:val="20"/>
        </w:rPr>
        <w:t>N</w:t>
      </w:r>
      <w:r w:rsidR="006C068F" w:rsidRPr="00E72786">
        <w:rPr>
          <w:rFonts w:ascii="Arial" w:hAnsi="Arial" w:cs="Arial"/>
          <w:bCs/>
          <w:iCs/>
          <w:sz w:val="20"/>
          <w:szCs w:val="20"/>
        </w:rPr>
        <w:t>uestro Señor ha puesto estas palabras en la oración de cada</w:t>
      </w:r>
      <w:r w:rsidR="006C068F" w:rsidRPr="00295C65">
        <w:rPr>
          <w:rFonts w:ascii="Arial" w:hAnsi="Arial" w:cs="Arial"/>
          <w:bCs/>
          <w:iCs/>
          <w:sz w:val="20"/>
          <w:szCs w:val="20"/>
        </w:rPr>
        <w:t xml:space="preserve"> día, es porque quiere que todos los días le pidamos la gracia de cumplir su voluntad en la tierra lo mismo que se cumple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6C068F" w:rsidRPr="00295C65">
        <w:rPr>
          <w:rFonts w:ascii="Arial" w:hAnsi="Arial" w:cs="Arial"/>
          <w:bCs/>
          <w:iCs/>
          <w:sz w:val="20"/>
          <w:szCs w:val="20"/>
        </w:rPr>
        <w:t xml:space="preserve">en el cielo, incesante y perfectamente, con una conformidad sencilla e invariable con la voluntad de nuestro Señor. Así pues, pidámosle con frecuencia que nos haga conformes con todo lo que </w:t>
      </w:r>
      <w:r w:rsidR="00183814" w:rsidRPr="00295C65">
        <w:rPr>
          <w:rFonts w:ascii="Arial" w:hAnsi="Arial" w:cs="Arial"/>
          <w:bCs/>
          <w:iCs/>
          <w:sz w:val="20"/>
          <w:szCs w:val="20"/>
        </w:rPr>
        <w:t>él</w:t>
      </w:r>
      <w:r w:rsidR="006C068F" w:rsidRPr="00295C65">
        <w:rPr>
          <w:rFonts w:ascii="Arial" w:hAnsi="Arial" w:cs="Arial"/>
          <w:bCs/>
          <w:iCs/>
          <w:sz w:val="20"/>
          <w:szCs w:val="20"/>
        </w:rPr>
        <w:t xml:space="preserve"> quiera </w:t>
      </w:r>
      <w:r w:rsidR="006C068F" w:rsidRPr="00295C65">
        <w:rPr>
          <w:rFonts w:ascii="Arial" w:hAnsi="Arial" w:cs="Arial"/>
          <w:bCs/>
          <w:iCs/>
          <w:sz w:val="20"/>
          <w:szCs w:val="20"/>
        </w:rPr>
        <w:lastRenderedPageBreak/>
        <w:t>y ordene de nosotros; y éste será un buen medio para obtener la gracia de practicar este santo ejercicio. (XI, 454)</w:t>
      </w:r>
    </w:p>
    <w:p w:rsidR="0089381F" w:rsidRDefault="0089381F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E72786" w:rsidRDefault="005229C0" w:rsidP="0089381F">
      <w:pPr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E72786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E72786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E72786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FF57FB" w:rsidRPr="00E72786" w:rsidRDefault="00FF57FB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E72786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María, primera discípula, nos enseña lo mismo que su Hijo: pronunciar un “sí” firme, fuerte, y luego mantenerlo con coherencia por toda la vida. Recemos un rosario pidiendo a nuestra Madre el don de la fidelidad. </w:t>
      </w:r>
    </w:p>
    <w:p w:rsidR="004C53B4" w:rsidRPr="00FB1AB2" w:rsidRDefault="00647650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FB1AB2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1A89F6" wp14:editId="5E2B8233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6355" r="41910" b="3937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D40F" id="Line 5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O/FgIAACoEAAAOAAAAZHJzL2Uyb0RvYy54bWysU02P2yAQvVfqf0DcE9v5XivOqrKTXtJu&#10;pN3+AAI4RsWAgMSJqv73DiSOsu2lqnrBg2fmzZuZx/L53Ep04tYJrQqcDVOMuKKaCXUo8Le3zWCB&#10;kfNEMSK14gW+cIefVx8/LDuT85FutGTcIgBRLu9MgRvvTZ4kjja8JW6oDVfgrLVtiYerPSTMkg7Q&#10;W5mM0nSWdNoyYzXlzsHf6urEq4hf15z6l7p23CNZYODm42njuQ9nslqS/GCJaQS90SD/wKIlQkHR&#10;O1RFPEFHK/6AagW12unaD6luE13XgvLYA3STpb9189oQw2MvMBxn7mNy/w+Wfj3tLBKswGOMFGlh&#10;RVuhOJouwmg643KIKNXOhuboWb2arabfHVK6bIg68Ejx7WIgLwsZybuUcHEGCuy7L5pBDDl6Hed0&#10;rm0bIGEC6BzXcbmvg589ovBzlM2zeQpbo70vIXmfaKzzn7luUTAKLIF0BCanrfOBCMn7kFBH6Y2Q&#10;Mm5bKtQVeD4D+cQMp6VgwRvinD3sS2nRiYBgxvPpbDSObYHnMczqo2IRreGErW+2J0JebaguVcCD&#10;XoDPzboq4sdT+rRerBeTwWQ0Ww8maVUNPm3KyWC2yebTalyVZZX9DNSySd4IxrgK7Hp1ZpO/2/7t&#10;nVx1ddfnfQ7Je/Q4MCDbfyPpuMywv6sS9ppddrZfMggyBt8eT1D84x3sxye++gUAAP//AwBQSwME&#10;FAAGAAgAAAAhAKgWTm/bAAAACAEAAA8AAABkcnMvZG93bnJldi54bWxMT01Lw0AQvQv+h2UEL9Ju&#10;tFBLmk0pAdGTYCp63WbHTerubMxu2+ivd0oPehreB2/eK1ajd+KAQ+wCKbidZiCQmmA6sgpeNw+T&#10;BYiYNBntAqGCb4ywKi8vCp2bcKQXPNTJCg6hmGsFbUp9LmVsWvQ6TkOPxNpHGLxODAcrzaCPHO6d&#10;vMuyufS6I/7Q6h6rFpvPeu8V7J5vflxlq7fHr/v32tRPdrPr10pdX43rJYiEY/ozw6k+V4eSO23D&#10;nkwUjvGCp6TTnYFgfTbPmNieCVkW8v+A8hcAAP//AwBQSwECLQAUAAYACAAAACEAtoM4kv4AAADh&#10;AQAAEwAAAAAAAAAAAAAAAAAAAAAAW0NvbnRlbnRfVHlwZXNdLnhtbFBLAQItABQABgAIAAAAIQA4&#10;/SH/1gAAAJQBAAALAAAAAAAAAAAAAAAAAC8BAABfcmVscy8ucmVsc1BLAQItABQABgAIAAAAIQBY&#10;s0O/FgIAACoEAAAOAAAAAAAAAAAAAAAAAC4CAABkcnMvZTJvRG9jLnhtbFBLAQItABQABgAIAAAA&#10;IQCoFk5v2wAAAAgBAAAPAAAAAAAAAAAAAAAAAHAEAABkcnMvZG93bnJldi54bWxQSwUGAAAAAAQA&#10;BADzAAAAeAUAAAAA&#10;" strokecolor="#375623" strokeweight="6pt"/>
            </w:pict>
          </mc:Fallback>
        </mc:AlternateContent>
      </w:r>
      <w:r w:rsidR="004C53B4" w:rsidRPr="00FB1AB2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>Señor Jesús</w:t>
      </w:r>
      <w:r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>,</w:t>
      </w: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danos la gracia de que conociendo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lo que Tú quieres y esperas de nosotros,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nos ayudes a hacer vida lo que nos pides,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y dejarnos iluminar por tu Palabra,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>
        <w:rPr>
          <w:rFonts w:ascii="Arial" w:hAnsi="Arial" w:cs="Arial"/>
          <w:bCs/>
          <w:iCs/>
          <w:noProof/>
          <w:color w:val="auto"/>
          <w:sz w:val="20"/>
          <w:szCs w:val="20"/>
          <w:lang w:val="es-PE" w:eastAsia="es-PE"/>
        </w:rPr>
        <w:drawing>
          <wp:anchor distT="0" distB="0" distL="114300" distR="114300" simplePos="0" relativeHeight="251664896" behindDoc="0" locked="0" layoutInCell="1" allowOverlap="1" wp14:anchorId="566B2555" wp14:editId="678406D1">
            <wp:simplePos x="0" y="0"/>
            <wp:positionH relativeFrom="column">
              <wp:posOffset>2592705</wp:posOffset>
            </wp:positionH>
            <wp:positionV relativeFrom="paragraph">
              <wp:posOffset>3175</wp:posOffset>
            </wp:positionV>
            <wp:extent cx="1360170" cy="1263015"/>
            <wp:effectExtent l="0" t="0" r="0" b="0"/>
            <wp:wrapSquare wrapText="bothSides"/>
            <wp:docPr id="13" name="Imagen 13" descr="http://svicentemartir-abando.org/ordinario_a/26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centemartir-abando.org/ordinario_a/26/2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y así podamos asumir con actitudes y gestos concretos,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aquello que Tú viviste y lo que nos has enseñado,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para que seamos un reflejo vivo y creíble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de tu Palabra, haciéndola vida,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manifestándola con nuestra manera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de ser y de actuar. </w:t>
      </w:r>
    </w:p>
    <w:p w:rsidR="00BE5E4D" w:rsidRPr="00C65841" w:rsidRDefault="00BE5E4D" w:rsidP="00BE5E4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C65841">
        <w:rPr>
          <w:rFonts w:ascii="Arial" w:hAnsi="Arial" w:cs="Arial"/>
          <w:bCs/>
          <w:iCs/>
          <w:sz w:val="20"/>
          <w:szCs w:val="20"/>
        </w:rPr>
        <w:t>Haz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C65841">
        <w:rPr>
          <w:rFonts w:ascii="Arial" w:hAnsi="Arial" w:cs="Arial"/>
          <w:bCs/>
          <w:iCs/>
          <w:sz w:val="20"/>
          <w:szCs w:val="20"/>
        </w:rPr>
        <w:t xml:space="preserve"> Señor, que nuestro seguimiento,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sea una continua identificación y configuración contigo, respondiendo positivamente a lo que nos pides, viviendo como </w:t>
      </w:r>
      <w:bookmarkStart w:id="2" w:name="_GoBack"/>
      <w:bookmarkEnd w:id="2"/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Tú, asumiendo tus actitudes,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teniendo tus mismos sentimientos,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diciéndote siempre: SÍ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a todo lo que nos pides </w:t>
      </w:r>
    </w:p>
    <w:p w:rsidR="00BE5E4D" w:rsidRPr="00C65841" w:rsidRDefault="00BE5E4D" w:rsidP="00BE5E4D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  <w:r w:rsidRPr="00C65841"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  <w:t xml:space="preserve">y quieres de nosotros. </w:t>
      </w:r>
    </w:p>
    <w:p w:rsidR="00BE5E4D" w:rsidRDefault="00BE5E4D" w:rsidP="00BE5E4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C65841">
        <w:rPr>
          <w:rFonts w:ascii="Arial" w:hAnsi="Arial" w:cs="Arial"/>
          <w:bCs/>
          <w:iCs/>
          <w:sz w:val="20"/>
          <w:szCs w:val="20"/>
        </w:rPr>
        <w:t>Que así sea.</w:t>
      </w:r>
    </w:p>
    <w:p w:rsidR="0071225D" w:rsidRDefault="0071225D" w:rsidP="00BE5E4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BE5E4D" w:rsidRPr="00C65841" w:rsidRDefault="00BE5E4D" w:rsidP="00BE5E4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BE5E4D" w:rsidRPr="00867506" w:rsidRDefault="00BE5E4D" w:rsidP="00BE5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Lectio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BE5E4D" w:rsidRPr="007C45A7" w:rsidRDefault="00BE5E4D" w:rsidP="00BE5E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r>
        <w:rPr>
          <w:rFonts w:ascii="Arial Narrow" w:hAnsi="Arial Narrow" w:cs="Arial"/>
          <w:b/>
          <w:sz w:val="18"/>
          <w:szCs w:val="18"/>
        </w:rPr>
        <w:t>Lec</w:t>
      </w:r>
      <w:r>
        <w:rPr>
          <w:rFonts w:ascii="Arial Narrow" w:hAnsi="Arial Narrow" w:cs="Arial"/>
          <w:b/>
          <w:sz w:val="18"/>
          <w:szCs w:val="18"/>
        </w:rPr>
        <w:t>tio anteriores: www.cmperu.com</w:t>
      </w:r>
    </w:p>
    <w:p w:rsidR="00BE5E4D" w:rsidRPr="00C65841" w:rsidRDefault="00BE5E4D" w:rsidP="00BE5E4D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sectPr w:rsidR="00BE5E4D" w:rsidRPr="00C65841" w:rsidSect="003728E2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BB" w:rsidRDefault="00F94EBB">
      <w:r>
        <w:separator/>
      </w:r>
    </w:p>
  </w:endnote>
  <w:endnote w:type="continuationSeparator" w:id="0">
    <w:p w:rsidR="00F94EBB" w:rsidRDefault="00F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1F" w:rsidRPr="00FB1AB2" w:rsidRDefault="00647650" w:rsidP="00295C65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s-PE" w:eastAsia="es-PE"/>
      </w:rPr>
      <w:drawing>
        <wp:anchor distT="0" distB="2286" distL="114300" distR="120364" simplePos="0" relativeHeight="251659264" behindDoc="0" locked="0" layoutInCell="1" allowOverlap="1">
          <wp:simplePos x="0" y="0"/>
          <wp:positionH relativeFrom="margin">
            <wp:posOffset>10160</wp:posOffset>
          </wp:positionH>
          <wp:positionV relativeFrom="page">
            <wp:posOffset>6828155</wp:posOffset>
          </wp:positionV>
          <wp:extent cx="245110" cy="369824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AB2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-46355</wp:posOffset>
              </wp:positionV>
              <wp:extent cx="3774440" cy="0"/>
              <wp:effectExtent l="8255" t="9525" r="825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4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15FB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-3.65pt" to="310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hl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rJxaE1nXAERK7WzoTh6Vq9mq+l3h5ReNUQdeKT4djGQl4WM5F1K2DgDF+y7L5pBDDl6Hft0&#10;rm0bIKED6BzluNzl4GePKByOn57yPAfVaO9LSNEnGuv8Z65bFIwSSyAdgclp63wgQoo+JNyj9EZI&#10;GdWWCnUlnk9Gk5jgtBQsOEOYs4f9Slp0ImFe4herAs9jmNVHxSJYwwlb32xPhLzacLlUAQ9KATo3&#10;6zoQP+bpfD1bz/JBPpquB3laVYNPm1U+mG6yp0k1rlarKvsZqGV50QjGuArs+uHM8r8T//ZMrmN1&#10;H897G5L36LFfQLb/R9JRyyDfdRD2ml12ttcY5jEG395OGPjHPdiPL3z5CwAA//8DAFBLAwQUAAYA&#10;CAAAACEAyeZxtN0AAAAIAQAADwAAAGRycy9kb3ducmV2LnhtbEyPwU7DMBBE75X4B2srcalam7RK&#10;UYhTISA3LhQqrtt4SaLG6zR228DXY8QBjrOzmnmTb0bbiTMNvnWs4WahQBBXzrRca3h7Lee3IHxA&#10;Ntg5Jg2f5GFTXE1yzIy78Audt6EWMYR9hhqaEPpMSl81ZNEvXE8cvQ83WAxRDrU0A15iuO1kolQq&#10;LbYcGxrs6aGh6rA9WQ2+3NGx/JpVM/W+rB0lx8fnJ9T6ejre34EINIa/Z/jBj+hQRKa9O7HxotOQ&#10;pHFK0DBfL0FEP03UCsT+9yCLXP4fUHwDAAD//wMAUEsBAi0AFAAGAAgAAAAhALaDOJL+AAAA4QEA&#10;ABMAAAAAAAAAAAAAAAAAAAAAAFtDb250ZW50X1R5cGVzXS54bWxQSwECLQAUAAYACAAAACEAOP0h&#10;/9YAAACUAQAACwAAAAAAAAAAAAAAAAAvAQAAX3JlbHMvLnJlbHNQSwECLQAUAAYACAAAACEAMyGI&#10;ZRICAAApBAAADgAAAAAAAAAAAAAAAAAuAgAAZHJzL2Uyb0RvYy54bWxQSwECLQAUAAYACAAAACEA&#10;yeZxtN0AAAAIAQAADwAAAAAAAAAAAAAAAABsBAAAZHJzL2Rvd25yZXYueG1sUEsFBgAAAAAEAAQA&#10;8wAAAHYFAAAAAA==&#10;"/>
          </w:pict>
        </mc:Fallback>
      </mc:AlternateContent>
    </w:r>
    <w:r w:rsidR="005F5A1F" w:rsidRPr="00FB1AB2">
      <w:rPr>
        <w:rFonts w:ascii="Verdana" w:hAnsi="Verdana"/>
        <w:b/>
        <w:noProof/>
        <w:color w:val="385623"/>
        <w:sz w:val="18"/>
        <w:szCs w:val="18"/>
      </w:rPr>
      <w:t>DOMINGO 26º TIEMPO ORDINARIO</w:t>
    </w:r>
    <w:r w:rsidR="005F5A1F" w:rsidRPr="00FB1AB2">
      <w:rPr>
        <w:rFonts w:ascii="Verdana" w:hAnsi="Verdana"/>
        <w:b/>
        <w:color w:val="385623"/>
        <w:sz w:val="18"/>
        <w:szCs w:val="18"/>
      </w:rPr>
      <w:t xml:space="preserve">- A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BB" w:rsidRDefault="00F94EBB">
      <w:r>
        <w:separator/>
      </w:r>
    </w:p>
  </w:footnote>
  <w:footnote w:type="continuationSeparator" w:id="0">
    <w:p w:rsidR="00F94EBB" w:rsidRDefault="00F9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31CF3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9427F"/>
    <w:rsid w:val="000A048D"/>
    <w:rsid w:val="000A0FA1"/>
    <w:rsid w:val="000A623B"/>
    <w:rsid w:val="000A7090"/>
    <w:rsid w:val="000B2651"/>
    <w:rsid w:val="000C002F"/>
    <w:rsid w:val="000C0075"/>
    <w:rsid w:val="000C228F"/>
    <w:rsid w:val="000C6CC8"/>
    <w:rsid w:val="000C7C49"/>
    <w:rsid w:val="000E3737"/>
    <w:rsid w:val="000E6776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2798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14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74C"/>
    <w:rsid w:val="001B2C4D"/>
    <w:rsid w:val="001B37A3"/>
    <w:rsid w:val="001B5846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10908"/>
    <w:rsid w:val="00214404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95C65"/>
    <w:rsid w:val="002A7016"/>
    <w:rsid w:val="002B6D6A"/>
    <w:rsid w:val="002C1289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177B8"/>
    <w:rsid w:val="00426059"/>
    <w:rsid w:val="004338A1"/>
    <w:rsid w:val="00436C51"/>
    <w:rsid w:val="00445DFE"/>
    <w:rsid w:val="00446842"/>
    <w:rsid w:val="00446ADF"/>
    <w:rsid w:val="004476E1"/>
    <w:rsid w:val="00451A42"/>
    <w:rsid w:val="00457A87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29ED"/>
    <w:rsid w:val="004E413A"/>
    <w:rsid w:val="004F3C4E"/>
    <w:rsid w:val="004F4205"/>
    <w:rsid w:val="004F565B"/>
    <w:rsid w:val="00503ED5"/>
    <w:rsid w:val="005116A8"/>
    <w:rsid w:val="005177AC"/>
    <w:rsid w:val="0052038A"/>
    <w:rsid w:val="005229C0"/>
    <w:rsid w:val="00524FF3"/>
    <w:rsid w:val="00527478"/>
    <w:rsid w:val="005370AC"/>
    <w:rsid w:val="00540F78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6BCD"/>
    <w:rsid w:val="00647650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800F9"/>
    <w:rsid w:val="006804F1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225D"/>
    <w:rsid w:val="007140EA"/>
    <w:rsid w:val="00714D14"/>
    <w:rsid w:val="00725EB8"/>
    <w:rsid w:val="00726510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C4E9E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16E1F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92644"/>
    <w:rsid w:val="0089381F"/>
    <w:rsid w:val="0089545E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0684D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83F8B"/>
    <w:rsid w:val="0099121F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52551"/>
    <w:rsid w:val="00A62C04"/>
    <w:rsid w:val="00A650E8"/>
    <w:rsid w:val="00A652B1"/>
    <w:rsid w:val="00A664B3"/>
    <w:rsid w:val="00A67297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8F7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40A8A"/>
    <w:rsid w:val="00B42290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E43ED"/>
    <w:rsid w:val="00BE5E4D"/>
    <w:rsid w:val="00BF3D6B"/>
    <w:rsid w:val="00BF55F0"/>
    <w:rsid w:val="00BF561D"/>
    <w:rsid w:val="00C021B0"/>
    <w:rsid w:val="00C045FB"/>
    <w:rsid w:val="00C06783"/>
    <w:rsid w:val="00C132CD"/>
    <w:rsid w:val="00C148D6"/>
    <w:rsid w:val="00C1517C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3981"/>
    <w:rsid w:val="00C54087"/>
    <w:rsid w:val="00C641E0"/>
    <w:rsid w:val="00C65841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4230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D4383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DFD"/>
    <w:rsid w:val="00E41A0F"/>
    <w:rsid w:val="00E45227"/>
    <w:rsid w:val="00E56E15"/>
    <w:rsid w:val="00E72786"/>
    <w:rsid w:val="00E75BBA"/>
    <w:rsid w:val="00E86F24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4EBB"/>
    <w:rsid w:val="00F967EE"/>
    <w:rsid w:val="00FA19DC"/>
    <w:rsid w:val="00FA2A32"/>
    <w:rsid w:val="00FA6315"/>
    <w:rsid w:val="00FB01BA"/>
    <w:rsid w:val="00FB1AB2"/>
    <w:rsid w:val="00FB3C35"/>
    <w:rsid w:val="00FB7C19"/>
    <w:rsid w:val="00FC0D56"/>
    <w:rsid w:val="00FC2A32"/>
    <w:rsid w:val="00FC3580"/>
    <w:rsid w:val="00FD2495"/>
    <w:rsid w:val="00FD3CEC"/>
    <w:rsid w:val="00FD6D81"/>
    <w:rsid w:val="00FE229F"/>
    <w:rsid w:val="00FE255F"/>
    <w:rsid w:val="00FE5C94"/>
    <w:rsid w:val="00FF4C47"/>
    <w:rsid w:val="00FF57F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00009D"/>
  <w15:chartTrackingRefBased/>
  <w15:docId w15:val="{62B6E31D-CAD5-492B-BBDA-08AB490D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paragraph" w:customStyle="1" w:styleId="Default">
    <w:name w:val="Default"/>
    <w:rsid w:val="00C65841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vicentemartir-abando.org/ordinario_a/26/26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1D9C-F866-4EA2-BD11-0CD96673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982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5830</CharactersWithSpaces>
  <SharedDoc>false</SharedDoc>
  <HLinks>
    <vt:vector size="12" baseType="variant">
      <vt:variant>
        <vt:i4>3080286</vt:i4>
      </vt:variant>
      <vt:variant>
        <vt:i4>-1</vt:i4>
      </vt:variant>
      <vt:variant>
        <vt:i4>1203</vt:i4>
      </vt:variant>
      <vt:variant>
        <vt:i4>1</vt:i4>
      </vt:variant>
      <vt:variant>
        <vt:lpwstr>http://svicentemartir-abando.org/ordinario_a/26/26.jpg</vt:lpwstr>
      </vt:variant>
      <vt:variant>
        <vt:lpwstr/>
      </vt:variant>
      <vt:variant>
        <vt:i4>1638450</vt:i4>
      </vt:variant>
      <vt:variant>
        <vt:i4>-1</vt:i4>
      </vt:variant>
      <vt:variant>
        <vt:i4>1209</vt:i4>
      </vt:variant>
      <vt:variant>
        <vt:i4>1</vt:i4>
      </vt:variant>
      <vt:variant>
        <vt:lpwstr>http://pauleszaragoza.org/wp-content/gallery/mensajes/panel_01.jpg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2020-09-21T04:53:00Z</cp:lastPrinted>
  <dcterms:created xsi:type="dcterms:W3CDTF">2023-09-24T21:51:00Z</dcterms:created>
  <dcterms:modified xsi:type="dcterms:W3CDTF">2023-09-24T21:51:00Z</dcterms:modified>
</cp:coreProperties>
</file>