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_GoBack"/>
    <w:bookmarkEnd w:id="2"/>
    <w:p w:rsidR="00414B71" w:rsidRPr="00815CAE" w:rsidRDefault="00150D83"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5168" behindDoc="0" locked="0" layoutInCell="1" allowOverlap="1">
                <wp:simplePos x="0" y="0"/>
                <wp:positionH relativeFrom="column">
                  <wp:posOffset>-458470</wp:posOffset>
                </wp:positionH>
                <wp:positionV relativeFrom="paragraph">
                  <wp:posOffset>-282575</wp:posOffset>
                </wp:positionV>
                <wp:extent cx="4343400" cy="572135"/>
                <wp:effectExtent l="22860" t="0" r="34290" b="47625"/>
                <wp:wrapNone/>
                <wp:docPr id="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B9730D" w:rsidRPr="002A3E60" w:rsidRDefault="00B9730D" w:rsidP="00151CD3">
                              <w:pPr>
                                <w:rPr>
                                  <w:rFonts w:ascii="Arial Rounded MT Bold" w:hAnsi="Arial Rounded MT Bold"/>
                                  <w:b/>
                                  <w:color w:val="385623"/>
                                  <w:sz w:val="22"/>
                                  <w:szCs w:val="22"/>
                                </w:rPr>
                              </w:pPr>
                              <w:r w:rsidRPr="002A3E60">
                                <w:rPr>
                                  <w:rFonts w:ascii="Arial Rounded MT Bold" w:hAnsi="Arial Rounded MT Bold"/>
                                  <w:b/>
                                  <w:color w:val="385623"/>
                                  <w:sz w:val="22"/>
                                  <w:szCs w:val="22"/>
                                </w:rPr>
                                <w:t xml:space="preserve">LECTIO DIVINA – DOMINGO </w:t>
                              </w:r>
                              <w:proofErr w:type="gramStart"/>
                              <w:r w:rsidR="00A37D99" w:rsidRPr="002A3E60">
                                <w:rPr>
                                  <w:rFonts w:ascii="Arial Rounded MT Bold" w:hAnsi="Arial Rounded MT Bold"/>
                                  <w:b/>
                                  <w:color w:val="385623"/>
                                  <w:sz w:val="22"/>
                                  <w:szCs w:val="22"/>
                                </w:rPr>
                                <w:t>3</w:t>
                              </w:r>
                              <w:r w:rsidR="00583E05" w:rsidRPr="002A3E60">
                                <w:rPr>
                                  <w:rFonts w:ascii="Arial Rounded MT Bold" w:hAnsi="Arial Rounded MT Bold"/>
                                  <w:b/>
                                  <w:color w:val="385623"/>
                                  <w:sz w:val="22"/>
                                  <w:szCs w:val="22"/>
                                </w:rPr>
                                <w:t>2</w:t>
                              </w:r>
                              <w:r w:rsidRPr="002A3E60">
                                <w:rPr>
                                  <w:rFonts w:ascii="Arial Rounded MT Bold" w:hAnsi="Arial Rounded MT Bold"/>
                                  <w:b/>
                                  <w:color w:val="385623"/>
                                  <w:sz w:val="22"/>
                                  <w:szCs w:val="22"/>
                                </w:rPr>
                                <w:t>º  TO</w:t>
                              </w:r>
                              <w:proofErr w:type="gramEnd"/>
                              <w:r w:rsidRPr="002A3E60">
                                <w:rPr>
                                  <w:rFonts w:ascii="Arial Rounded MT Bold" w:hAnsi="Arial Rounded MT Bold"/>
                                  <w:b/>
                                  <w:color w:val="385623"/>
                                  <w:sz w:val="22"/>
                                  <w:szCs w:val="22"/>
                                </w:rPr>
                                <w:t xml:space="preserve"> –Ciclo C</w:t>
                              </w:r>
                            </w:p>
                            <w:p w:rsidR="00B9730D" w:rsidRPr="002A3E60" w:rsidRDefault="005F6C88" w:rsidP="00151CD3">
                              <w:pPr>
                                <w:jc w:val="right"/>
                                <w:rPr>
                                  <w:rFonts w:ascii="Arial Rounded MT Bold" w:hAnsi="Arial Rounded MT Bold"/>
                                  <w:b/>
                                  <w:color w:val="385623"/>
                                  <w:sz w:val="22"/>
                                  <w:szCs w:val="22"/>
                                </w:rPr>
                              </w:pPr>
                              <w:r w:rsidRPr="002A3E60">
                                <w:rPr>
                                  <w:rFonts w:ascii="Arial Rounded MT Bold" w:hAnsi="Arial Rounded MT Bold"/>
                                  <w:b/>
                                  <w:color w:val="385623"/>
                                  <w:sz w:val="22"/>
                                  <w:szCs w:val="22"/>
                                </w:rPr>
                                <w:t>ES UN DIOS DE VIVOS</w:t>
                              </w:r>
                            </w:p>
                            <w:p w:rsidR="00B9730D" w:rsidRPr="00420740" w:rsidRDefault="00B9730D"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6"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B9730D" w:rsidRPr="002A3E60" w:rsidRDefault="00B9730D" w:rsidP="00151CD3">
                        <w:pPr>
                          <w:rPr>
                            <w:rFonts w:ascii="Arial Rounded MT Bold" w:hAnsi="Arial Rounded MT Bold"/>
                            <w:b/>
                            <w:color w:val="385623"/>
                            <w:sz w:val="22"/>
                            <w:szCs w:val="22"/>
                          </w:rPr>
                        </w:pPr>
                        <w:r w:rsidRPr="002A3E60">
                          <w:rPr>
                            <w:rFonts w:ascii="Arial Rounded MT Bold" w:hAnsi="Arial Rounded MT Bold"/>
                            <w:b/>
                            <w:color w:val="385623"/>
                            <w:sz w:val="22"/>
                            <w:szCs w:val="22"/>
                          </w:rPr>
                          <w:t xml:space="preserve">LECTIO DIVINA – DOMINGO </w:t>
                        </w:r>
                        <w:proofErr w:type="gramStart"/>
                        <w:r w:rsidR="00A37D99" w:rsidRPr="002A3E60">
                          <w:rPr>
                            <w:rFonts w:ascii="Arial Rounded MT Bold" w:hAnsi="Arial Rounded MT Bold"/>
                            <w:b/>
                            <w:color w:val="385623"/>
                            <w:sz w:val="22"/>
                            <w:szCs w:val="22"/>
                          </w:rPr>
                          <w:t>3</w:t>
                        </w:r>
                        <w:r w:rsidR="00583E05" w:rsidRPr="002A3E60">
                          <w:rPr>
                            <w:rFonts w:ascii="Arial Rounded MT Bold" w:hAnsi="Arial Rounded MT Bold"/>
                            <w:b/>
                            <w:color w:val="385623"/>
                            <w:sz w:val="22"/>
                            <w:szCs w:val="22"/>
                          </w:rPr>
                          <w:t>2</w:t>
                        </w:r>
                        <w:r w:rsidRPr="002A3E60">
                          <w:rPr>
                            <w:rFonts w:ascii="Arial Rounded MT Bold" w:hAnsi="Arial Rounded MT Bold"/>
                            <w:b/>
                            <w:color w:val="385623"/>
                            <w:sz w:val="22"/>
                            <w:szCs w:val="22"/>
                          </w:rPr>
                          <w:t>º  TO</w:t>
                        </w:r>
                        <w:proofErr w:type="gramEnd"/>
                        <w:r w:rsidRPr="002A3E60">
                          <w:rPr>
                            <w:rFonts w:ascii="Arial Rounded MT Bold" w:hAnsi="Arial Rounded MT Bold"/>
                            <w:b/>
                            <w:color w:val="385623"/>
                            <w:sz w:val="22"/>
                            <w:szCs w:val="22"/>
                          </w:rPr>
                          <w:t xml:space="preserve"> –Ciclo C</w:t>
                        </w:r>
                      </w:p>
                      <w:p w:rsidR="00B9730D" w:rsidRPr="002A3E60" w:rsidRDefault="005F6C88" w:rsidP="00151CD3">
                        <w:pPr>
                          <w:jc w:val="right"/>
                          <w:rPr>
                            <w:rFonts w:ascii="Arial Rounded MT Bold" w:hAnsi="Arial Rounded MT Bold"/>
                            <w:b/>
                            <w:color w:val="385623"/>
                            <w:sz w:val="22"/>
                            <w:szCs w:val="22"/>
                          </w:rPr>
                        </w:pPr>
                        <w:r w:rsidRPr="002A3E60">
                          <w:rPr>
                            <w:rFonts w:ascii="Arial Rounded MT Bold" w:hAnsi="Arial Rounded MT Bold"/>
                            <w:b/>
                            <w:color w:val="385623"/>
                            <w:sz w:val="22"/>
                            <w:szCs w:val="22"/>
                          </w:rPr>
                          <w:t>ES UN DIOS DE VIVOS</w:t>
                        </w:r>
                      </w:p>
                      <w:p w:rsidR="00B9730D" w:rsidRPr="00420740" w:rsidRDefault="00B9730D"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">
                  <v:imagedata r:id="rId9" o:title=""/>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5F6C88" w:rsidRDefault="005F6C88" w:rsidP="005F6C88">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Pr>
          <w:rFonts w:ascii="Arial Narrow" w:hAnsi="Arial Narrow" w:cs="Tahoma"/>
          <w:sz w:val="20"/>
          <w:szCs w:val="20"/>
        </w:rPr>
        <w:t>2 Macabeos 7, 1-2.9-14; Salmo 16; 2 Tesalonicenses 2,15-3,5; Lucas 20, 27-38</w:t>
      </w:r>
    </w:p>
    <w:p w:rsidR="005F6C88" w:rsidRPr="00BD51ED" w:rsidRDefault="005F6C88" w:rsidP="005F6C88">
      <w:pPr>
        <w:pBdr>
          <w:top w:val="single" w:sz="4" w:space="1" w:color="auto"/>
          <w:left w:val="single" w:sz="4" w:space="4" w:color="auto"/>
          <w:bottom w:val="single" w:sz="4" w:space="1" w:color="auto"/>
          <w:right w:val="single" w:sz="4" w:space="4" w:color="auto"/>
        </w:pBdr>
        <w:jc w:val="both"/>
        <w:rPr>
          <w:rFonts w:ascii="Arial Narrow" w:hAnsi="Arial Narrow" w:cs="Tahoma"/>
          <w:b/>
          <w:i/>
          <w:sz w:val="20"/>
          <w:szCs w:val="20"/>
        </w:rPr>
      </w:pPr>
      <w:r>
        <w:rPr>
          <w:rFonts w:ascii="Arial Narrow" w:hAnsi="Arial Narrow" w:cs="Tahoma"/>
          <w:b/>
          <w:sz w:val="20"/>
          <w:szCs w:val="20"/>
        </w:rPr>
        <w:t xml:space="preserve">Ambientación: </w:t>
      </w:r>
      <w:r>
        <w:rPr>
          <w:rFonts w:ascii="Arial Narrow" w:hAnsi="Arial Narrow" w:cs="Tahoma"/>
          <w:sz w:val="20"/>
          <w:szCs w:val="20"/>
        </w:rPr>
        <w:t>La Biblia abierta en el pasaje de hoy, alrededor de ella una tela blanca, símbolo de la resurrección y unas velas pequeñas.</w:t>
      </w:r>
    </w:p>
    <w:p w:rsidR="005F6C88" w:rsidRPr="004F565B" w:rsidRDefault="005F6C88" w:rsidP="005F6C88">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Pr>
          <w:rFonts w:ascii="Arial Narrow" w:hAnsi="Arial Narrow" w:cs="Tahoma"/>
          <w:sz w:val="20"/>
          <w:szCs w:val="20"/>
        </w:rPr>
        <w:t>Mi Dios está vivo; Resucitó</w:t>
      </w:r>
    </w:p>
    <w:p w:rsidR="004D6BC5" w:rsidRDefault="004D6BC5" w:rsidP="00802BCF">
      <w:pPr>
        <w:jc w:val="both"/>
        <w:rPr>
          <w:rFonts w:ascii="Comic Sans MS" w:hAnsi="Comic Sans MS" w:cs="Arial"/>
          <w:b/>
          <w:color w:val="595959"/>
          <w:sz w:val="20"/>
          <w:szCs w:val="20"/>
        </w:rPr>
      </w:pPr>
    </w:p>
    <w:p w:rsidR="00802BCF" w:rsidRPr="002A3E60" w:rsidRDefault="00802BCF" w:rsidP="00802BCF">
      <w:pPr>
        <w:jc w:val="both"/>
        <w:rPr>
          <w:rFonts w:ascii="Comic Sans MS" w:hAnsi="Comic Sans MS" w:cs="Arial"/>
          <w:color w:val="385623"/>
          <w:sz w:val="20"/>
          <w:szCs w:val="20"/>
        </w:rPr>
      </w:pPr>
      <w:r w:rsidRPr="002A3E60">
        <w:rPr>
          <w:rFonts w:ascii="Comic Sans MS" w:hAnsi="Comic Sans MS" w:cs="Arial"/>
          <w:b/>
          <w:color w:val="385623"/>
          <w:sz w:val="20"/>
          <w:szCs w:val="20"/>
        </w:rPr>
        <w:t>AMBIENTACIÓN:</w:t>
      </w:r>
      <w:r w:rsidRPr="002A3E60">
        <w:rPr>
          <w:rFonts w:ascii="Comic Sans MS" w:hAnsi="Comic Sans MS" w:cs="Arial"/>
          <w:color w:val="385623"/>
          <w:sz w:val="20"/>
          <w:szCs w:val="20"/>
        </w:rPr>
        <w:t xml:space="preserve"> </w:t>
      </w:r>
    </w:p>
    <w:p w:rsidR="00802BCF" w:rsidRPr="002A3E60" w:rsidRDefault="00802BCF" w:rsidP="00802BCF">
      <w:pPr>
        <w:jc w:val="both"/>
        <w:rPr>
          <w:rFonts w:ascii="Arial" w:hAnsi="Arial" w:cs="Arial"/>
          <w:i/>
          <w:color w:val="385623"/>
          <w:sz w:val="16"/>
          <w:szCs w:val="20"/>
        </w:rPr>
      </w:pPr>
    </w:p>
    <w:p w:rsidR="005E5C4D" w:rsidRPr="002A3E60" w:rsidRDefault="005E5C4D" w:rsidP="005E5C4D">
      <w:pPr>
        <w:jc w:val="both"/>
        <w:rPr>
          <w:rFonts w:ascii="Arial" w:hAnsi="Arial" w:cs="Arial"/>
          <w:i/>
          <w:color w:val="385623"/>
          <w:sz w:val="20"/>
          <w:szCs w:val="20"/>
        </w:rPr>
      </w:pPr>
      <w:r w:rsidRPr="002A3E60">
        <w:rPr>
          <w:rFonts w:ascii="Arial" w:hAnsi="Arial" w:cs="Arial"/>
          <w:i/>
          <w:color w:val="385623"/>
          <w:sz w:val="20"/>
          <w:szCs w:val="20"/>
        </w:rPr>
        <w:t>La resurrección no</w:t>
      </w:r>
      <w:r w:rsidRPr="002A3E60">
        <w:rPr>
          <w:rFonts w:ascii="Arial" w:hAnsi="Arial" w:cs="Arial"/>
          <w:b/>
          <w:bCs/>
          <w:i/>
          <w:color w:val="385623"/>
          <w:sz w:val="20"/>
          <w:szCs w:val="20"/>
        </w:rPr>
        <w:t xml:space="preserve"> </w:t>
      </w:r>
      <w:r w:rsidRPr="002A3E60">
        <w:rPr>
          <w:rFonts w:ascii="Arial" w:hAnsi="Arial" w:cs="Arial"/>
          <w:i/>
          <w:color w:val="385623"/>
          <w:sz w:val="20"/>
          <w:szCs w:val="20"/>
        </w:rPr>
        <w:t>es una simple continuación de la vida, sino una vida nueva y distinta, una vida de plenitud que difícilmente podemos comprender desde nuestras realidades cotidianas.  Los caminos de la victoria sobre la muerte se proclaman vivamente en las lecturas de hoy.</w:t>
      </w:r>
    </w:p>
    <w:p w:rsidR="00D86090" w:rsidRPr="00151CD3" w:rsidRDefault="00D86090" w:rsidP="00802BCF">
      <w:pPr>
        <w:jc w:val="both"/>
        <w:rPr>
          <w:rFonts w:ascii="Comic Sans MS" w:hAnsi="Comic Sans MS" w:cs="Arial"/>
          <w:b/>
          <w:color w:val="808080"/>
          <w:sz w:val="14"/>
          <w:szCs w:val="22"/>
        </w:rPr>
      </w:pPr>
    </w:p>
    <w:p w:rsidR="00802BCF" w:rsidRPr="002F421F" w:rsidRDefault="00802BCF" w:rsidP="00802BCF">
      <w:pPr>
        <w:jc w:val="both"/>
        <w:rPr>
          <w:rFonts w:ascii="Comic Sans MS" w:hAnsi="Comic Sans MS" w:cs="Arial"/>
          <w:b/>
          <w:color w:val="C00000"/>
          <w:sz w:val="20"/>
          <w:szCs w:val="20"/>
        </w:rPr>
      </w:pPr>
      <w:r w:rsidRPr="002F421F">
        <w:rPr>
          <w:rFonts w:ascii="Comic Sans MS" w:hAnsi="Comic Sans MS" w:cs="Arial"/>
          <w:b/>
          <w:color w:val="C00000"/>
          <w:sz w:val="20"/>
          <w:szCs w:val="20"/>
        </w:rPr>
        <w:t>1. Oración inicial</w:t>
      </w:r>
    </w:p>
    <w:p w:rsidR="00802BCF" w:rsidRPr="00151CD3" w:rsidRDefault="00802BCF" w:rsidP="00802BCF">
      <w:pPr>
        <w:rPr>
          <w:rFonts w:ascii="Arial" w:hAnsi="Arial" w:cs="Arial"/>
          <w:sz w:val="12"/>
          <w:szCs w:val="20"/>
        </w:rPr>
      </w:pP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Señor Jesús, Tú que nos has revelado a ese Dios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vivo y verdadero que es Dios de vivos y no de muertos,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ayúdanos a vivir nuestra relación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contigo y con el Padre, en una relación de comunión y adhesión,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buscando ser dóciles a su voz,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haciendo vida tus enseñanzas, viviendo como Tú,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colocando el corazón y la mirada </w:t>
      </w:r>
    </w:p>
    <w:p w:rsidR="005E5C4D" w:rsidRPr="005E5C4D" w:rsidRDefault="00150D83" w:rsidP="005E5C4D">
      <w:pPr>
        <w:autoSpaceDE w:val="0"/>
        <w:autoSpaceDN w:val="0"/>
        <w:adjustRightInd w:val="0"/>
        <w:rPr>
          <w:rFonts w:ascii="Arial" w:hAnsi="Arial" w:cs="Arial"/>
          <w:color w:val="000000"/>
          <w:sz w:val="20"/>
          <w:szCs w:val="20"/>
          <w:lang w:val="es-ES" w:eastAsia="es-ES"/>
        </w:rPr>
      </w:pPr>
      <w:r>
        <w:rPr>
          <w:noProof/>
          <w:lang w:val="es-PE" w:eastAsia="es-PE"/>
        </w:rPr>
        <w:drawing>
          <wp:anchor distT="0" distB="0" distL="114300" distR="114300" simplePos="0" relativeHeight="251657216" behindDoc="0" locked="0" layoutInCell="1" allowOverlap="1">
            <wp:simplePos x="0" y="0"/>
            <wp:positionH relativeFrom="column">
              <wp:posOffset>2674620</wp:posOffset>
            </wp:positionH>
            <wp:positionV relativeFrom="paragraph">
              <wp:posOffset>76835</wp:posOffset>
            </wp:positionV>
            <wp:extent cx="1389380" cy="1377950"/>
            <wp:effectExtent l="0" t="0" r="1270" b="0"/>
            <wp:wrapSquare wrapText="bothSides"/>
            <wp:docPr id="272" name="Imagen 272" descr="32°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32° tiempo ordinario"/>
                    <pic:cNvPicPr>
                      <a:picLocks noChangeAspect="1" noChangeArrowheads="1"/>
                    </pic:cNvPicPr>
                  </pic:nvPicPr>
                  <pic:blipFill>
                    <a:blip r:embed="rId10">
                      <a:duotone>
                        <a:prstClr val="black"/>
                        <a:schemeClr val="accent6">
                          <a:tint val="45000"/>
                          <a:satMod val="400000"/>
                        </a:schemeClr>
                      </a:duotone>
                      <a:extLst>
                        <a:ext uri="{28A0092B-C50C-407E-A947-70E740481C1C}">
                          <a14:useLocalDpi xmlns:a14="http://schemas.microsoft.com/office/drawing/2010/main" val="0"/>
                        </a:ext>
                      </a:extLst>
                    </a:blip>
                    <a:srcRect l="5190" t="4471" r="7465" b="8902"/>
                    <a:stretch>
                      <a:fillRect/>
                    </a:stretch>
                  </pic:blipFill>
                  <pic:spPr bwMode="auto">
                    <a:xfrm>
                      <a:off x="0" y="0"/>
                      <a:ext cx="138938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C4D" w:rsidRPr="005E5C4D">
        <w:rPr>
          <w:rFonts w:ascii="Arial" w:hAnsi="Arial" w:cs="Arial"/>
          <w:color w:val="000000"/>
          <w:sz w:val="20"/>
          <w:szCs w:val="20"/>
          <w:lang w:val="es-ES" w:eastAsia="es-ES"/>
        </w:rPr>
        <w:t xml:space="preserve">en ese encuentro definitivo contigo,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donde Tú nos darás a cada uno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aquello que hemos vivido,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que cosecharemos lo que hemos sembrado.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Por eso, danos tu gracia,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para </w:t>
      </w:r>
      <w:r w:rsidR="00E818C9" w:rsidRPr="005E5C4D">
        <w:rPr>
          <w:rFonts w:ascii="Arial" w:hAnsi="Arial" w:cs="Arial"/>
          <w:color w:val="000000"/>
          <w:sz w:val="20"/>
          <w:szCs w:val="20"/>
          <w:lang w:val="es-ES" w:eastAsia="es-ES"/>
        </w:rPr>
        <w:t>que,</w:t>
      </w:r>
      <w:r w:rsidRPr="005E5C4D">
        <w:rPr>
          <w:rFonts w:ascii="Arial" w:hAnsi="Arial" w:cs="Arial"/>
          <w:color w:val="000000"/>
          <w:sz w:val="20"/>
          <w:szCs w:val="20"/>
          <w:lang w:val="es-ES" w:eastAsia="es-ES"/>
        </w:rPr>
        <w:t xml:space="preserve"> viviendo plenamente esta vida,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haciendo vida tus enseñanzas,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nos dispongamos a ese encuentro </w:t>
      </w:r>
    </w:p>
    <w:p w:rsidR="00B127F3" w:rsidRPr="005E5C4D" w:rsidRDefault="005E5C4D" w:rsidP="005E5C4D">
      <w:pPr>
        <w:rPr>
          <w:rFonts w:ascii="Arial" w:hAnsi="Arial" w:cs="Arial"/>
          <w:sz w:val="20"/>
          <w:szCs w:val="20"/>
        </w:rPr>
      </w:pPr>
      <w:r w:rsidRPr="005E5C4D">
        <w:rPr>
          <w:rFonts w:ascii="Arial" w:hAnsi="Arial" w:cs="Arial"/>
          <w:color w:val="000000"/>
          <w:sz w:val="20"/>
          <w:szCs w:val="20"/>
          <w:lang w:val="es-ES" w:eastAsia="es-ES"/>
        </w:rPr>
        <w:t>que será pleno y definitivo,</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cuando Tú pronuncies nuestro nombre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y nos llames a estar contigo.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participando de tu vida </w:t>
      </w:r>
    </w:p>
    <w:p w:rsidR="005E5C4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 xml:space="preserve">siendo glorificados en ti y por ti. </w:t>
      </w:r>
    </w:p>
    <w:p w:rsidR="00B9730D" w:rsidRPr="005E5C4D" w:rsidRDefault="005E5C4D" w:rsidP="005E5C4D">
      <w:pPr>
        <w:autoSpaceDE w:val="0"/>
        <w:autoSpaceDN w:val="0"/>
        <w:adjustRightInd w:val="0"/>
        <w:rPr>
          <w:rFonts w:ascii="Arial" w:hAnsi="Arial" w:cs="Arial"/>
          <w:color w:val="000000"/>
          <w:sz w:val="20"/>
          <w:szCs w:val="20"/>
          <w:lang w:val="es-ES" w:eastAsia="es-ES"/>
        </w:rPr>
      </w:pPr>
      <w:r w:rsidRPr="005E5C4D">
        <w:rPr>
          <w:rFonts w:ascii="Arial" w:hAnsi="Arial" w:cs="Arial"/>
          <w:color w:val="000000"/>
          <w:sz w:val="20"/>
          <w:szCs w:val="20"/>
          <w:lang w:val="es-ES" w:eastAsia="es-ES"/>
        </w:rPr>
        <w:t>Que así sea.</w:t>
      </w:r>
    </w:p>
    <w:p w:rsidR="005E5C4D" w:rsidRDefault="005E5C4D" w:rsidP="003566C7">
      <w:pPr>
        <w:jc w:val="both"/>
        <w:rPr>
          <w:rFonts w:ascii="Arial" w:hAnsi="Arial" w:cs="Arial"/>
          <w:b/>
          <w:i/>
          <w:sz w:val="20"/>
          <w:szCs w:val="20"/>
        </w:rPr>
      </w:pPr>
    </w:p>
    <w:p w:rsidR="00007AE6" w:rsidRPr="002A3E60" w:rsidRDefault="00150D83" w:rsidP="00007AE6">
      <w:pPr>
        <w:jc w:val="both"/>
        <w:rPr>
          <w:rFonts w:ascii="Arial" w:hAnsi="Arial" w:cs="Arial"/>
          <w:i/>
          <w:color w:val="385623"/>
          <w:sz w:val="20"/>
          <w:szCs w:val="20"/>
          <w:lang w:val="es-CO"/>
        </w:rPr>
      </w:pPr>
      <w:r w:rsidRPr="000702EE">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8240" behindDoc="0" locked="0" layoutInCell="1" allowOverlap="1">
                <wp:simplePos x="0" y="0"/>
                <wp:positionH relativeFrom="column">
                  <wp:posOffset>2679700</wp:posOffset>
                </wp:positionH>
                <wp:positionV relativeFrom="paragraph">
                  <wp:posOffset>-15240</wp:posOffset>
                </wp:positionV>
                <wp:extent cx="1514475" cy="704850"/>
                <wp:effectExtent l="8890" t="9525" r="19685" b="28575"/>
                <wp:wrapSquare wrapText="bothSides"/>
                <wp:docPr id="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702EE" w:rsidRPr="008474A9" w:rsidRDefault="000702EE" w:rsidP="000702EE">
                            <w:pPr>
                              <w:rPr>
                                <w:b/>
                                <w:color w:val="385623"/>
                              </w:rPr>
                            </w:pPr>
                            <w:r w:rsidRPr="008474A9">
                              <w:rPr>
                                <w:b/>
                                <w:color w:val="385623"/>
                              </w:rPr>
                              <w:t>LECTIO</w:t>
                            </w:r>
                          </w:p>
                          <w:p w:rsidR="000702EE" w:rsidRPr="008474A9" w:rsidRDefault="000702EE" w:rsidP="000702EE">
                            <w:pPr>
                              <w:rPr>
                                <w:b/>
                                <w:color w:val="FFFFFF"/>
                              </w:rPr>
                            </w:pPr>
                            <w:r w:rsidRPr="008474A9">
                              <w:rPr>
                                <w:b/>
                                <w:color w:val="FFFFFF"/>
                              </w:rPr>
                              <w:t>¿Qué dice el texto?</w:t>
                            </w:r>
                          </w:p>
                          <w:p w:rsidR="000702EE" w:rsidRPr="008474A9" w:rsidRDefault="000702EE" w:rsidP="000702EE">
                            <w:pPr>
                              <w:rPr>
                                <w:b/>
                                <w:color w:val="FFFFFF"/>
                              </w:rPr>
                            </w:pPr>
                            <w:proofErr w:type="spellStart"/>
                            <w:r>
                              <w:rPr>
                                <w:b/>
                                <w:color w:val="FFFFFF"/>
                              </w:rPr>
                              <w:t>Lc</w:t>
                            </w:r>
                            <w:proofErr w:type="spellEnd"/>
                            <w:r>
                              <w:rPr>
                                <w:b/>
                                <w:color w:val="FFFFFF"/>
                              </w:rPr>
                              <w:t xml:space="preserve"> 20, 27-38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30" style="position:absolute;left:0;text-align:left;margin-left:211pt;margin-top:-1.2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" fillcolor="#a8d08d" strokecolor="#70ad47" strokeweight="1pt">
                <v:fill color2="#70ad47" focus="50%" type="gradient"/>
                <v:shadow on="t" color="#375623" offset="1pt"/>
                <v:textbox>
                  <w:txbxContent>
                    <w:p w:rsidR="000702EE" w:rsidRPr="008474A9" w:rsidRDefault="000702EE" w:rsidP="000702EE">
                      <w:pPr>
                        <w:rPr>
                          <w:b/>
                          <w:color w:val="385623"/>
                        </w:rPr>
                      </w:pPr>
                      <w:r w:rsidRPr="008474A9">
                        <w:rPr>
                          <w:b/>
                          <w:color w:val="385623"/>
                        </w:rPr>
                        <w:t>LECTIO</w:t>
                      </w:r>
                    </w:p>
                    <w:p w:rsidR="000702EE" w:rsidRPr="008474A9" w:rsidRDefault="000702EE" w:rsidP="000702EE">
                      <w:pPr>
                        <w:rPr>
                          <w:b/>
                          <w:color w:val="FFFFFF"/>
                        </w:rPr>
                      </w:pPr>
                      <w:r w:rsidRPr="008474A9">
                        <w:rPr>
                          <w:b/>
                          <w:color w:val="FFFFFF"/>
                        </w:rPr>
                        <w:t>¿Qué dice el texto?</w:t>
                      </w:r>
                    </w:p>
                    <w:p w:rsidR="000702EE" w:rsidRPr="008474A9" w:rsidRDefault="000702EE" w:rsidP="000702EE">
                      <w:pPr>
                        <w:rPr>
                          <w:b/>
                          <w:color w:val="FFFFFF"/>
                        </w:rPr>
                      </w:pPr>
                      <w:proofErr w:type="spellStart"/>
                      <w:r>
                        <w:rPr>
                          <w:b/>
                          <w:color w:val="FFFFFF"/>
                        </w:rPr>
                        <w:t>Lc</w:t>
                      </w:r>
                      <w:proofErr w:type="spellEnd"/>
                      <w:r>
                        <w:rPr>
                          <w:b/>
                          <w:color w:val="FFFFFF"/>
                        </w:rPr>
                        <w:t xml:space="preserve"> 20, 27-38</w:t>
                      </w:r>
                    </w:p>
                  </w:txbxContent>
                </v:textbox>
                <w10:wrap type="square"/>
              </v:roundrect>
            </w:pict>
          </mc:Fallback>
        </mc:AlternateContent>
      </w:r>
      <w:r w:rsidR="00007AE6" w:rsidRPr="002A3E60">
        <w:rPr>
          <w:rFonts w:ascii="Arial" w:hAnsi="Arial" w:cs="Arial"/>
          <w:b/>
          <w:i/>
          <w:color w:val="385623"/>
          <w:sz w:val="20"/>
          <w:szCs w:val="20"/>
        </w:rPr>
        <w:t>Motivación:</w:t>
      </w:r>
      <w:r w:rsidR="00007AE6" w:rsidRPr="002A3E60">
        <w:rPr>
          <w:rFonts w:ascii="Arial" w:hAnsi="Arial" w:cs="Arial"/>
          <w:i/>
          <w:color w:val="385623"/>
          <w:sz w:val="20"/>
          <w:szCs w:val="20"/>
        </w:rPr>
        <w:t xml:space="preserve"> En la explanada del Templo de Jerusalén se entabla una discusión a propósito de la resurrección. Jesús defiende que nuestra condición mortal será profunda y amorosamente transformada. </w:t>
      </w:r>
      <w:r w:rsidR="00007AE6" w:rsidRPr="002A3E60">
        <w:rPr>
          <w:rFonts w:ascii="Arial" w:hAnsi="Arial" w:cs="Arial"/>
          <w:i/>
          <w:color w:val="385623"/>
          <w:sz w:val="20"/>
          <w:szCs w:val="20"/>
          <w:lang w:val="es-CO"/>
        </w:rPr>
        <w:t>Escuchemos:</w:t>
      </w:r>
    </w:p>
    <w:p w:rsidR="002F421F" w:rsidRDefault="002F421F" w:rsidP="00007AE6">
      <w:pPr>
        <w:jc w:val="both"/>
        <w:rPr>
          <w:lang w:val="es-CO"/>
        </w:rPr>
      </w:pPr>
    </w:p>
    <w:p w:rsidR="002F421F" w:rsidRPr="002F421F" w:rsidRDefault="002F421F" w:rsidP="002F421F">
      <w:pPr>
        <w:jc w:val="both"/>
        <w:rPr>
          <w:rFonts w:ascii="Arial" w:hAnsi="Arial" w:cs="Arial"/>
          <w:sz w:val="20"/>
          <w:lang w:val="es-PE"/>
        </w:rPr>
      </w:pPr>
      <w:r w:rsidRPr="002F421F">
        <w:rPr>
          <w:rFonts w:ascii="Arial" w:hAnsi="Arial" w:cs="Arial"/>
          <w:sz w:val="20"/>
          <w:lang w:val="es-PE"/>
        </w:rPr>
        <w:t>En aquel tiempo, dijo Jesús a los saduceos, que niegan la resurrección.</w:t>
      </w:r>
    </w:p>
    <w:p w:rsidR="002F421F" w:rsidRPr="002F421F" w:rsidRDefault="002F421F" w:rsidP="002F421F">
      <w:pPr>
        <w:jc w:val="both"/>
        <w:rPr>
          <w:rFonts w:ascii="Arial" w:hAnsi="Arial" w:cs="Arial"/>
          <w:sz w:val="20"/>
          <w:lang w:val="es-PE"/>
        </w:rPr>
      </w:pPr>
      <w:r w:rsidRPr="002F421F">
        <w:rPr>
          <w:rFonts w:ascii="Arial" w:hAnsi="Arial" w:cs="Arial"/>
          <w:sz w:val="20"/>
          <w:lang w:val="es-PE"/>
        </w:rPr>
        <w:t>-En esta vida, hombres y mujeres se casan; pero los que sean juzgados dignos de la vida futura y de la resurrección de entre los muertos no se casarán. Pues ya no pueden morir, son como ángeles; son hijos de Dios, porque participan en la resurrección.</w:t>
      </w:r>
    </w:p>
    <w:p w:rsidR="002F421F" w:rsidRPr="002F421F" w:rsidRDefault="002F421F" w:rsidP="002F421F">
      <w:pPr>
        <w:jc w:val="both"/>
        <w:rPr>
          <w:rFonts w:ascii="Arial" w:hAnsi="Arial" w:cs="Arial"/>
          <w:sz w:val="20"/>
          <w:lang w:val="es-PE"/>
        </w:rPr>
      </w:pPr>
      <w:r w:rsidRPr="002F421F">
        <w:rPr>
          <w:rFonts w:ascii="Arial" w:hAnsi="Arial" w:cs="Arial"/>
          <w:sz w:val="20"/>
          <w:lang w:val="es-PE"/>
        </w:rPr>
        <w:t>Y que resucitan los muertos, el mismo Moisés lo indica en el episodio de la zarza, cuando llama al Señor “el Dios de Abraham, el Dios de Isaac, el Dios de Jacob”. No es Dios de muertos, sino de vivos; porque para él todos están vivos.</w:t>
      </w:r>
    </w:p>
    <w:p w:rsidR="00151CD3" w:rsidRPr="00B63B77" w:rsidRDefault="00151CD3" w:rsidP="00151CD3">
      <w:pPr>
        <w:jc w:val="both"/>
        <w:rPr>
          <w:rFonts w:ascii="Kristen ITC" w:hAnsi="Kristen ITC" w:cs="Arial"/>
          <w:sz w:val="20"/>
          <w:szCs w:val="20"/>
        </w:rPr>
      </w:pPr>
    </w:p>
    <w:p w:rsidR="00E63D93" w:rsidRDefault="00E63D93" w:rsidP="00151CD3">
      <w:pPr>
        <w:autoSpaceDE w:val="0"/>
        <w:autoSpaceDN w:val="0"/>
        <w:adjustRightInd w:val="0"/>
        <w:rPr>
          <w:rFonts w:ascii="Arial" w:hAnsi="Arial" w:cs="Arial"/>
          <w:b/>
          <w:bCs/>
          <w:color w:val="808080"/>
          <w:sz w:val="20"/>
          <w:szCs w:val="20"/>
        </w:rPr>
      </w:pPr>
    </w:p>
    <w:p w:rsidR="00151CD3" w:rsidRPr="000702EE" w:rsidRDefault="00151CD3" w:rsidP="00151CD3">
      <w:pPr>
        <w:autoSpaceDE w:val="0"/>
        <w:autoSpaceDN w:val="0"/>
        <w:adjustRightInd w:val="0"/>
        <w:rPr>
          <w:rFonts w:ascii="Arial" w:hAnsi="Arial" w:cs="Arial"/>
          <w:b/>
          <w:bCs/>
          <w:color w:val="C00000"/>
          <w:sz w:val="20"/>
          <w:szCs w:val="20"/>
        </w:rPr>
      </w:pPr>
      <w:r w:rsidRPr="000702EE">
        <w:rPr>
          <w:rFonts w:ascii="Arial" w:hAnsi="Arial" w:cs="Arial"/>
          <w:b/>
          <w:bCs/>
          <w:color w:val="C00000"/>
          <w:sz w:val="20"/>
          <w:szCs w:val="20"/>
        </w:rPr>
        <w:t>Preguntas para la lectura</w:t>
      </w:r>
    </w:p>
    <w:p w:rsidR="00151CD3" w:rsidRPr="00524FF3" w:rsidRDefault="00151CD3" w:rsidP="003F6DD3">
      <w:pPr>
        <w:autoSpaceDE w:val="0"/>
        <w:autoSpaceDN w:val="0"/>
        <w:adjustRightInd w:val="0"/>
        <w:jc w:val="both"/>
        <w:rPr>
          <w:rFonts w:ascii="Arial" w:hAnsi="Arial" w:cs="Arial"/>
          <w:b/>
          <w:bCs/>
          <w:color w:val="808080"/>
          <w:sz w:val="20"/>
          <w:szCs w:val="20"/>
        </w:rPr>
      </w:pPr>
    </w:p>
    <w:p w:rsidR="005E5C4D" w:rsidRPr="00CA5527" w:rsidRDefault="005E5C4D" w:rsidP="005E5C4D">
      <w:pPr>
        <w:numPr>
          <w:ilvl w:val="0"/>
          <w:numId w:val="23"/>
        </w:numPr>
        <w:autoSpaceDE w:val="0"/>
        <w:autoSpaceDN w:val="0"/>
        <w:adjustRightInd w:val="0"/>
        <w:jc w:val="both"/>
        <w:rPr>
          <w:rFonts w:ascii="Arial" w:hAnsi="Arial" w:cs="Arial"/>
          <w:sz w:val="20"/>
          <w:szCs w:val="20"/>
          <w:lang w:val="es-PE" w:eastAsia="es-PE"/>
        </w:rPr>
      </w:pPr>
      <w:r w:rsidRPr="00CA5527">
        <w:rPr>
          <w:rFonts w:ascii="Arial" w:hAnsi="Arial" w:cs="Arial"/>
          <w:sz w:val="20"/>
          <w:szCs w:val="20"/>
          <w:lang w:val="es-PE" w:eastAsia="es-PE"/>
        </w:rPr>
        <w:t>¿Quiénes son los saduceos? ¿En qué no creen los saduceos?</w:t>
      </w:r>
    </w:p>
    <w:p w:rsidR="005E5C4D" w:rsidRDefault="005E5C4D" w:rsidP="005E5C4D">
      <w:pPr>
        <w:numPr>
          <w:ilvl w:val="0"/>
          <w:numId w:val="23"/>
        </w:numPr>
        <w:autoSpaceDE w:val="0"/>
        <w:autoSpaceDN w:val="0"/>
        <w:adjustRightInd w:val="0"/>
        <w:jc w:val="both"/>
        <w:rPr>
          <w:rFonts w:ascii="Arial" w:hAnsi="Arial" w:cs="Arial"/>
          <w:sz w:val="20"/>
          <w:szCs w:val="20"/>
          <w:lang w:val="es-PE" w:eastAsia="es-PE"/>
        </w:rPr>
      </w:pPr>
      <w:r w:rsidRPr="00CA5527">
        <w:rPr>
          <w:rFonts w:ascii="Arial" w:hAnsi="Arial" w:cs="Arial"/>
          <w:sz w:val="20"/>
          <w:szCs w:val="20"/>
          <w:lang w:val="es-PE" w:eastAsia="es-PE"/>
        </w:rPr>
        <w:t>¿Qué caso le presentan a Jesús para que el Señor opine? ¿Cuál es la secuencia del caso? ¿Por qué le presentan este caso?</w:t>
      </w:r>
    </w:p>
    <w:p w:rsidR="005E5C4D" w:rsidRPr="00CA5527" w:rsidRDefault="005E5C4D" w:rsidP="005E5C4D">
      <w:pPr>
        <w:numPr>
          <w:ilvl w:val="0"/>
          <w:numId w:val="23"/>
        </w:numPr>
        <w:autoSpaceDE w:val="0"/>
        <w:autoSpaceDN w:val="0"/>
        <w:adjustRightInd w:val="0"/>
        <w:jc w:val="both"/>
        <w:rPr>
          <w:rFonts w:ascii="Arial" w:hAnsi="Arial" w:cs="Arial"/>
          <w:sz w:val="20"/>
          <w:szCs w:val="20"/>
          <w:lang w:val="es-PE" w:eastAsia="es-PE"/>
        </w:rPr>
      </w:pPr>
      <w:r>
        <w:rPr>
          <w:rFonts w:ascii="Arial" w:hAnsi="Arial" w:cs="Arial"/>
          <w:sz w:val="20"/>
          <w:szCs w:val="20"/>
          <w:lang w:val="es-PE" w:eastAsia="es-PE"/>
        </w:rPr>
        <w:t>Para comprender mejor su referencia a la ley de Moisés, pueden leer Deuteronomio 25, 5-6</w:t>
      </w:r>
    </w:p>
    <w:p w:rsidR="005E5C4D" w:rsidRPr="00CA5527" w:rsidRDefault="005E5C4D" w:rsidP="005E5C4D">
      <w:pPr>
        <w:numPr>
          <w:ilvl w:val="0"/>
          <w:numId w:val="23"/>
        </w:numPr>
        <w:autoSpaceDE w:val="0"/>
        <w:autoSpaceDN w:val="0"/>
        <w:adjustRightInd w:val="0"/>
        <w:jc w:val="both"/>
        <w:rPr>
          <w:rFonts w:ascii="Arial" w:hAnsi="Arial" w:cs="Arial"/>
          <w:sz w:val="20"/>
          <w:szCs w:val="20"/>
          <w:lang w:val="es-PE" w:eastAsia="es-PE"/>
        </w:rPr>
      </w:pPr>
      <w:r w:rsidRPr="00CA5527">
        <w:rPr>
          <w:rFonts w:ascii="Arial" w:hAnsi="Arial" w:cs="Arial"/>
          <w:sz w:val="20"/>
          <w:szCs w:val="20"/>
          <w:lang w:val="es-PE" w:eastAsia="es-PE"/>
        </w:rPr>
        <w:t>¿Cómo responde Jesús? ¿Qué diferencias hay entre este mundo y la vida de los resucitados?</w:t>
      </w:r>
    </w:p>
    <w:p w:rsidR="005E5C4D" w:rsidRPr="00CA5527" w:rsidRDefault="005E5C4D" w:rsidP="005E5C4D">
      <w:pPr>
        <w:numPr>
          <w:ilvl w:val="0"/>
          <w:numId w:val="23"/>
        </w:numPr>
        <w:autoSpaceDE w:val="0"/>
        <w:autoSpaceDN w:val="0"/>
        <w:adjustRightInd w:val="0"/>
        <w:jc w:val="both"/>
        <w:rPr>
          <w:rFonts w:ascii="Arial" w:hAnsi="Arial" w:cs="Arial"/>
          <w:sz w:val="20"/>
          <w:szCs w:val="20"/>
          <w:lang w:val="es-PE" w:eastAsia="es-PE"/>
        </w:rPr>
      </w:pPr>
      <w:r w:rsidRPr="00CA5527">
        <w:rPr>
          <w:rFonts w:ascii="Arial" w:hAnsi="Arial" w:cs="Arial"/>
          <w:sz w:val="20"/>
          <w:szCs w:val="20"/>
          <w:lang w:val="es-PE" w:eastAsia="es-PE"/>
        </w:rPr>
        <w:t>¿Qué otro argumento final menciona el Señor?</w:t>
      </w:r>
    </w:p>
    <w:p w:rsidR="005E5C4D" w:rsidRPr="00CA5527" w:rsidRDefault="005E5C4D" w:rsidP="005E5C4D">
      <w:pPr>
        <w:numPr>
          <w:ilvl w:val="0"/>
          <w:numId w:val="23"/>
        </w:numPr>
        <w:autoSpaceDE w:val="0"/>
        <w:autoSpaceDN w:val="0"/>
        <w:adjustRightInd w:val="0"/>
        <w:jc w:val="both"/>
        <w:rPr>
          <w:rFonts w:ascii="Arial" w:hAnsi="Arial" w:cs="Arial"/>
          <w:sz w:val="20"/>
          <w:szCs w:val="20"/>
          <w:lang w:val="es-PE" w:eastAsia="es-PE"/>
        </w:rPr>
      </w:pPr>
      <w:r w:rsidRPr="00CA5527">
        <w:rPr>
          <w:rFonts w:ascii="Arial" w:hAnsi="Arial" w:cs="Arial"/>
          <w:sz w:val="20"/>
          <w:szCs w:val="20"/>
          <w:lang w:val="es-PE" w:eastAsia="es-PE"/>
        </w:rPr>
        <w:t>¿Cómo concluye el relato?</w:t>
      </w:r>
    </w:p>
    <w:p w:rsidR="00802BCF" w:rsidRDefault="00802BCF" w:rsidP="00802BCF">
      <w:pPr>
        <w:jc w:val="both"/>
        <w:rPr>
          <w:rFonts w:ascii="Arial" w:hAnsi="Arial" w:cs="Arial"/>
          <w:sz w:val="20"/>
          <w:szCs w:val="20"/>
        </w:rPr>
      </w:pPr>
    </w:p>
    <w:p w:rsidR="00802BCF" w:rsidRDefault="00802BCF" w:rsidP="00802BCF">
      <w:pPr>
        <w:jc w:val="both"/>
        <w:rPr>
          <w:rFonts w:ascii="Arial" w:hAnsi="Arial" w:cs="Arial"/>
          <w:sz w:val="20"/>
          <w:szCs w:val="20"/>
        </w:rPr>
      </w:pPr>
    </w:p>
    <w:p w:rsidR="005229C0" w:rsidRDefault="005229C0" w:rsidP="005229C0">
      <w:pPr>
        <w:jc w:val="both"/>
        <w:rPr>
          <w:rFonts w:ascii="Arial" w:hAnsi="Arial" w:cs="Arial"/>
          <w:b/>
          <w:i/>
          <w:sz w:val="20"/>
          <w:szCs w:val="20"/>
        </w:rPr>
      </w:pPr>
    </w:p>
    <w:p w:rsidR="00933A1C" w:rsidRPr="002A3E60" w:rsidRDefault="00150D83" w:rsidP="00933A1C">
      <w:pPr>
        <w:jc w:val="both"/>
        <w:rPr>
          <w:rFonts w:ascii="Arial" w:hAnsi="Arial" w:cs="Arial"/>
          <w:i/>
          <w:color w:val="385623"/>
          <w:sz w:val="20"/>
          <w:szCs w:val="20"/>
        </w:rPr>
      </w:pPr>
      <w:r w:rsidRPr="002A3E60">
        <w:rPr>
          <w:rFonts w:ascii="Arial" w:hAnsi="Arial" w:cs="Arial"/>
          <w:b/>
          <w:i/>
          <w:noProof/>
          <w:color w:val="385623"/>
          <w:sz w:val="20"/>
          <w:szCs w:val="20"/>
          <w:lang w:val="es-PE" w:eastAsia="es-P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46355</wp:posOffset>
                </wp:positionV>
                <wp:extent cx="1514475" cy="758825"/>
                <wp:effectExtent l="6985" t="9525" r="21590" b="31750"/>
                <wp:wrapSquare wrapText="bothSides"/>
                <wp:docPr id="5"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702EE" w:rsidRPr="008474A9" w:rsidRDefault="000702EE" w:rsidP="000702EE">
                            <w:pPr>
                              <w:rPr>
                                <w:b/>
                                <w:color w:val="385623"/>
                              </w:rPr>
                            </w:pPr>
                            <w:r w:rsidRPr="008474A9">
                              <w:rPr>
                                <w:b/>
                                <w:color w:val="385623"/>
                              </w:rPr>
                              <w:t>MEDITATIO</w:t>
                            </w:r>
                          </w:p>
                          <w:p w:rsidR="000702EE" w:rsidRPr="001C02F0" w:rsidRDefault="000702EE" w:rsidP="000702EE">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4" o:spid="_x0000_s1031" style="position:absolute;left:0;text-align:left;margin-left:-2.15pt;margin-top:3.65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6s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" fillcolor="#a8d08d" strokecolor="#70ad47" strokeweight="1pt">
                <v:fill color2="#70ad47" focus="50%" type="gradient"/>
                <v:shadow on="t" color="#375623" offset="1pt"/>
                <v:textbox>
                  <w:txbxContent>
                    <w:p w:rsidR="000702EE" w:rsidRPr="008474A9" w:rsidRDefault="000702EE" w:rsidP="000702EE">
                      <w:pPr>
                        <w:rPr>
                          <w:b/>
                          <w:color w:val="385623"/>
                        </w:rPr>
                      </w:pPr>
                      <w:r w:rsidRPr="008474A9">
                        <w:rPr>
                          <w:b/>
                          <w:color w:val="385623"/>
                        </w:rPr>
                        <w:t>MEDITATIO</w:t>
                      </w:r>
                    </w:p>
                    <w:p w:rsidR="000702EE" w:rsidRPr="001C02F0" w:rsidRDefault="000702EE" w:rsidP="000702EE">
                      <w:pPr>
                        <w:rPr>
                          <w:b/>
                          <w:color w:val="FFFFFF"/>
                        </w:rPr>
                      </w:pPr>
                      <w:r w:rsidRPr="001C02F0">
                        <w:rPr>
                          <w:b/>
                          <w:color w:val="FFFFFF"/>
                        </w:rPr>
                        <w:t>¿Qué ME dice el texto?</w:t>
                      </w:r>
                    </w:p>
                  </w:txbxContent>
                </v:textbox>
                <w10:wrap type="square"/>
              </v:roundrect>
            </w:pict>
          </mc:Fallback>
        </mc:AlternateContent>
      </w:r>
      <w:r w:rsidR="00933A1C" w:rsidRPr="002A3E60">
        <w:rPr>
          <w:rFonts w:ascii="Arial" w:hAnsi="Arial" w:cs="Arial"/>
          <w:b/>
          <w:i/>
          <w:color w:val="385623"/>
          <w:sz w:val="20"/>
          <w:szCs w:val="20"/>
        </w:rPr>
        <w:t xml:space="preserve">Motivación: </w:t>
      </w:r>
      <w:r w:rsidR="00933A1C" w:rsidRPr="002A3E60">
        <w:rPr>
          <w:rFonts w:ascii="Arial" w:hAnsi="Arial" w:cs="Arial"/>
          <w:i/>
          <w:color w:val="385623"/>
          <w:sz w:val="20"/>
          <w:szCs w:val="20"/>
        </w:rPr>
        <w:t>Sólo Dios, que llama permanentemente a los seres humanos de la muerte a la vida, puede ayudarnos a penetrar en ese misterio y en las consecuencias concretas que implica aceptarlo.</w:t>
      </w:r>
    </w:p>
    <w:p w:rsidR="00933A1C" w:rsidRPr="00DD0472" w:rsidRDefault="00933A1C" w:rsidP="00933A1C">
      <w:pPr>
        <w:numPr>
          <w:ilvl w:val="0"/>
          <w:numId w:val="22"/>
        </w:numPr>
        <w:autoSpaceDE w:val="0"/>
        <w:autoSpaceDN w:val="0"/>
        <w:adjustRightInd w:val="0"/>
        <w:jc w:val="both"/>
        <w:rPr>
          <w:rFonts w:ascii="Arial" w:hAnsi="Arial" w:cs="Arial"/>
          <w:bCs/>
          <w:i/>
          <w:sz w:val="20"/>
          <w:szCs w:val="20"/>
        </w:rPr>
      </w:pPr>
      <w:r>
        <w:rPr>
          <w:rFonts w:ascii="Arial" w:hAnsi="Arial" w:cs="Arial"/>
          <w:i/>
          <w:sz w:val="20"/>
          <w:szCs w:val="20"/>
          <w:lang w:val="es-PE" w:eastAsia="es-PE"/>
        </w:rPr>
        <w:lastRenderedPageBreak/>
        <w:t xml:space="preserve">Son hijos de Dios porque han resucitado: </w:t>
      </w:r>
      <w:r>
        <w:rPr>
          <w:rFonts w:ascii="Arial" w:hAnsi="Arial" w:cs="Arial"/>
          <w:sz w:val="20"/>
          <w:szCs w:val="20"/>
          <w:lang w:val="es-PE" w:eastAsia="es-PE"/>
        </w:rPr>
        <w:t>¿Hasta qué punto esta meta que me espera me anima a vivir con mayor confianza?</w:t>
      </w:r>
    </w:p>
    <w:p w:rsidR="00933A1C" w:rsidRPr="006146A9" w:rsidRDefault="00933A1C" w:rsidP="00933A1C">
      <w:pPr>
        <w:numPr>
          <w:ilvl w:val="0"/>
          <w:numId w:val="22"/>
        </w:numPr>
        <w:autoSpaceDE w:val="0"/>
        <w:autoSpaceDN w:val="0"/>
        <w:adjustRightInd w:val="0"/>
        <w:jc w:val="both"/>
        <w:rPr>
          <w:rFonts w:ascii="Arial" w:hAnsi="Arial" w:cs="Arial"/>
          <w:bCs/>
          <w:i/>
          <w:sz w:val="20"/>
          <w:szCs w:val="20"/>
        </w:rPr>
      </w:pPr>
      <w:r>
        <w:rPr>
          <w:rFonts w:ascii="Arial" w:hAnsi="Arial" w:cs="Arial"/>
          <w:i/>
          <w:sz w:val="20"/>
          <w:szCs w:val="20"/>
          <w:lang w:val="es-PE" w:eastAsia="es-PE"/>
        </w:rPr>
        <w:t>No es un Dios de muertos, sino de vivos.</w:t>
      </w:r>
      <w:r>
        <w:rPr>
          <w:rFonts w:ascii="Arial" w:hAnsi="Arial" w:cs="Arial"/>
          <w:bCs/>
          <w:i/>
          <w:sz w:val="20"/>
          <w:szCs w:val="20"/>
        </w:rPr>
        <w:t xml:space="preserve"> </w:t>
      </w:r>
      <w:r>
        <w:rPr>
          <w:rFonts w:ascii="Arial" w:hAnsi="Arial" w:cs="Arial"/>
          <w:bCs/>
          <w:sz w:val="20"/>
          <w:szCs w:val="20"/>
        </w:rPr>
        <w:t>¿Cómo descubro en mi vida cotidiana que Dios me conduce hacia la resurrección final y me hace cada día más su hijo(a)?</w:t>
      </w:r>
    </w:p>
    <w:p w:rsidR="00933A1C" w:rsidRPr="00933A1C" w:rsidRDefault="00933A1C" w:rsidP="00933A1C">
      <w:pPr>
        <w:numPr>
          <w:ilvl w:val="0"/>
          <w:numId w:val="22"/>
        </w:numPr>
        <w:autoSpaceDE w:val="0"/>
        <w:autoSpaceDN w:val="0"/>
        <w:adjustRightInd w:val="0"/>
        <w:jc w:val="both"/>
        <w:rPr>
          <w:rFonts w:ascii="Arial" w:hAnsi="Arial" w:cs="Arial"/>
          <w:sz w:val="20"/>
          <w:szCs w:val="20"/>
          <w:lang w:val="es-PE" w:eastAsia="es-PE"/>
        </w:rPr>
      </w:pPr>
      <w:r w:rsidRPr="00933A1C">
        <w:rPr>
          <w:rFonts w:ascii="Arial" w:hAnsi="Arial" w:cs="Arial"/>
          <w:sz w:val="20"/>
          <w:szCs w:val="20"/>
          <w:lang w:val="es-PE" w:eastAsia="es-PE"/>
        </w:rPr>
        <w:t xml:space="preserve">El saber </w:t>
      </w:r>
      <w:r w:rsidR="00150D83" w:rsidRPr="00933A1C">
        <w:rPr>
          <w:rFonts w:ascii="Arial" w:hAnsi="Arial" w:cs="Arial"/>
          <w:sz w:val="20"/>
          <w:szCs w:val="20"/>
          <w:lang w:val="es-PE" w:eastAsia="es-PE"/>
        </w:rPr>
        <w:t>que,</w:t>
      </w:r>
      <w:r w:rsidRPr="00933A1C">
        <w:rPr>
          <w:rFonts w:ascii="Arial" w:hAnsi="Arial" w:cs="Arial"/>
          <w:sz w:val="20"/>
          <w:szCs w:val="20"/>
          <w:lang w:val="es-PE" w:eastAsia="es-PE"/>
        </w:rPr>
        <w:t xml:space="preserve"> en la otra vida, seremos como ángeles, que estaremos en la presencia de Dios, para participar de su vida y así ser </w:t>
      </w:r>
      <w:proofErr w:type="spellStart"/>
      <w:r w:rsidRPr="00933A1C">
        <w:rPr>
          <w:rFonts w:ascii="Arial" w:hAnsi="Arial" w:cs="Arial"/>
          <w:sz w:val="20"/>
          <w:szCs w:val="20"/>
          <w:lang w:val="es-PE" w:eastAsia="es-PE"/>
        </w:rPr>
        <w:t>plenificados</w:t>
      </w:r>
      <w:proofErr w:type="spellEnd"/>
      <w:r w:rsidRPr="00933A1C">
        <w:rPr>
          <w:rFonts w:ascii="Arial" w:hAnsi="Arial" w:cs="Arial"/>
          <w:sz w:val="20"/>
          <w:szCs w:val="20"/>
          <w:lang w:val="es-PE" w:eastAsia="es-PE"/>
        </w:rPr>
        <w:t xml:space="preserve"> en su amor, esto, ¿me ayuda a vivir con más convicción, con más alegría e intensidad aquello que creo? El saber que estoy llamado a estar delante de Dios, ¿me da fuerzas para dar testimonio de lo creo y así mostrar con mi vida que el Señor es todo para mí? </w:t>
      </w:r>
    </w:p>
    <w:p w:rsidR="00933A1C" w:rsidRPr="00DD0472" w:rsidRDefault="00933A1C" w:rsidP="00933A1C">
      <w:pPr>
        <w:numPr>
          <w:ilvl w:val="0"/>
          <w:numId w:val="22"/>
        </w:numPr>
        <w:autoSpaceDE w:val="0"/>
        <w:autoSpaceDN w:val="0"/>
        <w:adjustRightInd w:val="0"/>
        <w:jc w:val="both"/>
        <w:rPr>
          <w:rFonts w:ascii="Arial" w:hAnsi="Arial" w:cs="Arial"/>
          <w:bCs/>
          <w:i/>
          <w:sz w:val="20"/>
          <w:szCs w:val="20"/>
        </w:rPr>
      </w:pPr>
      <w:r>
        <w:rPr>
          <w:rFonts w:ascii="Arial" w:hAnsi="Arial" w:cs="Arial"/>
          <w:bCs/>
          <w:i/>
          <w:sz w:val="20"/>
          <w:szCs w:val="20"/>
        </w:rPr>
        <w:t xml:space="preserve">Todos viven por Él. </w:t>
      </w:r>
      <w:r>
        <w:rPr>
          <w:rFonts w:ascii="Arial" w:hAnsi="Arial" w:cs="Arial"/>
          <w:bCs/>
          <w:sz w:val="20"/>
          <w:szCs w:val="20"/>
        </w:rPr>
        <w:t>¿En qué aspectos me ayuda el pasaje de hoy a confirmar mi esperanza en la resurrección de los muertos?</w:t>
      </w:r>
    </w:p>
    <w:p w:rsidR="009A26CD" w:rsidRPr="00FB2206" w:rsidRDefault="009A26CD" w:rsidP="009A26CD">
      <w:pPr>
        <w:jc w:val="both"/>
        <w:rPr>
          <w:rFonts w:ascii="Arial" w:hAnsi="Arial" w:cs="Arial"/>
          <w:sz w:val="20"/>
          <w:szCs w:val="20"/>
        </w:rPr>
      </w:pPr>
    </w:p>
    <w:p w:rsidR="00933A1C" w:rsidRPr="002A3E60" w:rsidRDefault="00150D83" w:rsidP="00933A1C">
      <w:pPr>
        <w:jc w:val="both"/>
        <w:rPr>
          <w:rFonts w:ascii="Arial" w:hAnsi="Arial" w:cs="Arial"/>
          <w:i/>
          <w:color w:val="385623"/>
          <w:sz w:val="20"/>
          <w:szCs w:val="20"/>
        </w:rPr>
      </w:pPr>
      <w:r w:rsidRPr="002A3E60">
        <w:rPr>
          <w:rFonts w:ascii="Arial" w:hAnsi="Arial" w:cs="Arial"/>
          <w:b/>
          <w:i/>
          <w:noProof/>
          <w:color w:val="385623"/>
          <w:sz w:val="20"/>
          <w:szCs w:val="20"/>
          <w:lang w:val="es-PE" w:eastAsia="es-PE"/>
        </w:rPr>
        <mc:AlternateContent>
          <mc:Choice Requires="wps">
            <w:drawing>
              <wp:anchor distT="0" distB="0" distL="114300" distR="114300" simplePos="0" relativeHeight="251660288" behindDoc="0" locked="0" layoutInCell="1" allowOverlap="1">
                <wp:simplePos x="0" y="0"/>
                <wp:positionH relativeFrom="column">
                  <wp:posOffset>2346960</wp:posOffset>
                </wp:positionH>
                <wp:positionV relativeFrom="paragraph">
                  <wp:posOffset>56515</wp:posOffset>
                </wp:positionV>
                <wp:extent cx="1514475" cy="758825"/>
                <wp:effectExtent l="8890" t="7620" r="19685" b="33655"/>
                <wp:wrapSquare wrapText="bothSides"/>
                <wp:docPr id="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702EE" w:rsidRPr="001C02F0" w:rsidRDefault="000702EE" w:rsidP="000702EE">
                            <w:pPr>
                              <w:rPr>
                                <w:b/>
                                <w:color w:val="385623"/>
                              </w:rPr>
                            </w:pPr>
                            <w:r>
                              <w:rPr>
                                <w:b/>
                                <w:color w:val="385623"/>
                              </w:rPr>
                              <w:t>ORAT</w:t>
                            </w:r>
                            <w:r w:rsidRPr="001C02F0">
                              <w:rPr>
                                <w:b/>
                                <w:color w:val="385623"/>
                              </w:rPr>
                              <w:t>IO</w:t>
                            </w:r>
                          </w:p>
                          <w:p w:rsidR="000702EE" w:rsidRPr="001C02F0" w:rsidRDefault="000702EE" w:rsidP="000702EE">
                            <w:pPr>
                              <w:rPr>
                                <w:b/>
                                <w:color w:val="FFFFFF"/>
                                <w:sz w:val="20"/>
                              </w:rPr>
                            </w:pPr>
                            <w:r w:rsidRPr="001C02F0">
                              <w:rPr>
                                <w:b/>
                                <w:color w:val="FFFFFF"/>
                                <w:sz w:val="20"/>
                              </w:rPr>
                              <w:t>¿Qué le digo al Señor motivado por su Palabra?</w:t>
                            </w:r>
                          </w:p>
                          <w:p w:rsidR="000702EE" w:rsidRPr="001C02F0" w:rsidRDefault="000702EE" w:rsidP="000702EE">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5" o:spid="_x0000_s1032" style="position:absolute;left:0;text-align:left;margin-left:184.8pt;margin-top:4.45pt;width:119.2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" fillcolor="#a8d08d" strokecolor="#70ad47" strokeweight="1pt">
                <v:fill color2="#70ad47" focus="50%" type="gradient"/>
                <v:shadow on="t" color="#375623" offset="1pt"/>
                <v:textbox>
                  <w:txbxContent>
                    <w:p w:rsidR="000702EE" w:rsidRPr="001C02F0" w:rsidRDefault="000702EE" w:rsidP="000702EE">
                      <w:pPr>
                        <w:rPr>
                          <w:b/>
                          <w:color w:val="385623"/>
                        </w:rPr>
                      </w:pPr>
                      <w:r>
                        <w:rPr>
                          <w:b/>
                          <w:color w:val="385623"/>
                        </w:rPr>
                        <w:t>ORAT</w:t>
                      </w:r>
                      <w:r w:rsidRPr="001C02F0">
                        <w:rPr>
                          <w:b/>
                          <w:color w:val="385623"/>
                        </w:rPr>
                        <w:t>IO</w:t>
                      </w:r>
                    </w:p>
                    <w:p w:rsidR="000702EE" w:rsidRPr="001C02F0" w:rsidRDefault="000702EE" w:rsidP="000702EE">
                      <w:pPr>
                        <w:rPr>
                          <w:b/>
                          <w:color w:val="FFFFFF"/>
                          <w:sz w:val="20"/>
                        </w:rPr>
                      </w:pPr>
                      <w:r w:rsidRPr="001C02F0">
                        <w:rPr>
                          <w:b/>
                          <w:color w:val="FFFFFF"/>
                          <w:sz w:val="20"/>
                        </w:rPr>
                        <w:t>¿Qué le digo al Señor motivado por su Palabra?</w:t>
                      </w:r>
                    </w:p>
                    <w:p w:rsidR="000702EE" w:rsidRPr="001C02F0" w:rsidRDefault="000702EE" w:rsidP="000702EE">
                      <w:pPr>
                        <w:rPr>
                          <w:b/>
                          <w:color w:val="FFFFFF"/>
                          <w:sz w:val="20"/>
                        </w:rPr>
                      </w:pPr>
                    </w:p>
                  </w:txbxContent>
                </v:textbox>
                <w10:wrap type="square"/>
              </v:roundrect>
            </w:pict>
          </mc:Fallback>
        </mc:AlternateContent>
      </w:r>
      <w:r w:rsidR="00933A1C" w:rsidRPr="002A3E60">
        <w:rPr>
          <w:rFonts w:ascii="Arial" w:hAnsi="Arial" w:cs="Arial"/>
          <w:b/>
          <w:i/>
          <w:color w:val="385623"/>
          <w:sz w:val="20"/>
          <w:szCs w:val="20"/>
        </w:rPr>
        <w:t xml:space="preserve">Motivación: </w:t>
      </w:r>
      <w:r w:rsidR="00933A1C" w:rsidRPr="002A3E60">
        <w:rPr>
          <w:rFonts w:ascii="Arial" w:hAnsi="Arial" w:cs="Arial"/>
          <w:i/>
          <w:color w:val="385623"/>
          <w:sz w:val="20"/>
          <w:szCs w:val="20"/>
        </w:rPr>
        <w:t>Gracias a Jesucristo, podemos mantener la esperanza de una vida en plenitud, de una transformación total de nuestra existencia que ya empezamos a vislumbrar en esta vida y que se manifestará totalmente en el futuro. A él nos dirigimos dándole gracias por este don y pidiéndole fuerzas para implicarnos en esta vida plena.</w:t>
      </w:r>
    </w:p>
    <w:p w:rsidR="0060663D" w:rsidRPr="0013190A" w:rsidRDefault="0060663D" w:rsidP="0060663D">
      <w:pPr>
        <w:ind w:left="360"/>
        <w:jc w:val="both"/>
        <w:rPr>
          <w:rFonts w:ascii="Arial" w:hAnsi="Arial" w:cs="Arial"/>
          <w:i/>
          <w:sz w:val="20"/>
          <w:szCs w:val="20"/>
        </w:rPr>
      </w:pPr>
    </w:p>
    <w:p w:rsidR="000702EE" w:rsidRDefault="000702EE" w:rsidP="000702EE">
      <w:pPr>
        <w:numPr>
          <w:ilvl w:val="0"/>
          <w:numId w:val="1"/>
        </w:numPr>
        <w:jc w:val="both"/>
        <w:rPr>
          <w:rFonts w:ascii="Arial" w:hAnsi="Arial" w:cs="Arial"/>
          <w:sz w:val="20"/>
          <w:szCs w:val="20"/>
        </w:rPr>
      </w:pPr>
      <w:r w:rsidRPr="00E87D8E">
        <w:rPr>
          <w:rFonts w:ascii="Arial" w:hAnsi="Arial" w:cs="Arial"/>
          <w:sz w:val="20"/>
          <w:szCs w:val="20"/>
        </w:rPr>
        <w:t xml:space="preserve">Luego de un tiempo de oración personal, compartimos nuestra oración. Se puede recitar el </w:t>
      </w:r>
      <w:r>
        <w:rPr>
          <w:rFonts w:ascii="Arial" w:hAnsi="Arial" w:cs="Arial"/>
          <w:sz w:val="20"/>
          <w:szCs w:val="20"/>
        </w:rPr>
        <w:t>Salmo 16.</w:t>
      </w:r>
    </w:p>
    <w:p w:rsidR="00E2518E" w:rsidRDefault="00150D83" w:rsidP="00E2518E">
      <w:pPr>
        <w:jc w:val="both"/>
        <w:rPr>
          <w:rFonts w:ascii="Arial" w:hAnsi="Arial" w:cs="Arial"/>
          <w:sz w:val="20"/>
          <w:szCs w:val="20"/>
        </w:rPr>
      </w:pPr>
      <w:r>
        <w:rPr>
          <w:rFonts w:ascii="Arial" w:hAnsi="Arial" w:cs="Arial"/>
          <w:b/>
          <w:bCs/>
          <w:i/>
          <w:iCs/>
          <w:noProof/>
          <w:sz w:val="20"/>
          <w:szCs w:val="20"/>
          <w:lang w:val="es-PE" w:eastAsia="es-PE"/>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135890</wp:posOffset>
                </wp:positionV>
                <wp:extent cx="1588770" cy="758825"/>
                <wp:effectExtent l="10795" t="9525" r="19685" b="31750"/>
                <wp:wrapSquare wrapText="bothSides"/>
                <wp:docPr id="3"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702EE" w:rsidRPr="001C02F0" w:rsidRDefault="000702EE" w:rsidP="000702EE">
                            <w:pPr>
                              <w:rPr>
                                <w:b/>
                                <w:color w:val="385623"/>
                              </w:rPr>
                            </w:pPr>
                            <w:r>
                              <w:rPr>
                                <w:b/>
                                <w:color w:val="385623"/>
                              </w:rPr>
                              <w:t>CONTEMPLATIO</w:t>
                            </w:r>
                          </w:p>
                          <w:p w:rsidR="000702EE" w:rsidRPr="001C02F0" w:rsidRDefault="000702EE" w:rsidP="000702EE">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6" o:spid="_x0000_s1033" style="position:absolute;left:0;text-align:left;margin-left:-4.8pt;margin-top:10.7pt;width:125.1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" fillcolor="#a8d08d" strokecolor="#70ad47" strokeweight="1pt">
                <v:fill color2="#70ad47" focus="50%" type="gradient"/>
                <v:shadow on="t" color="#375623" offset="1pt"/>
                <v:textbox>
                  <w:txbxContent>
                    <w:p w:rsidR="000702EE" w:rsidRPr="001C02F0" w:rsidRDefault="000702EE" w:rsidP="000702EE">
                      <w:pPr>
                        <w:rPr>
                          <w:b/>
                          <w:color w:val="385623"/>
                        </w:rPr>
                      </w:pPr>
                      <w:r>
                        <w:rPr>
                          <w:b/>
                          <w:color w:val="385623"/>
                        </w:rPr>
                        <w:t>CONTEMPLATIO</w:t>
                      </w:r>
                    </w:p>
                    <w:p w:rsidR="000702EE" w:rsidRPr="001C02F0" w:rsidRDefault="000702EE" w:rsidP="000702EE">
                      <w:pPr>
                        <w:rPr>
                          <w:b/>
                          <w:color w:val="FFFFFF"/>
                          <w:sz w:val="20"/>
                        </w:rPr>
                      </w:pPr>
                      <w:r w:rsidRPr="001C02F0">
                        <w:rPr>
                          <w:b/>
                          <w:color w:val="FFFFFF"/>
                          <w:sz w:val="20"/>
                        </w:rPr>
                        <w:t>¿Qué me lleva a hacer el texto?</w:t>
                      </w:r>
                    </w:p>
                  </w:txbxContent>
                </v:textbox>
                <w10:wrap type="square"/>
              </v:roundrect>
            </w:pict>
          </mc:Fallback>
        </mc:AlternateContent>
      </w:r>
    </w:p>
    <w:bookmarkEnd w:id="0"/>
    <w:bookmarkEnd w:id="1"/>
    <w:p w:rsidR="000702EE" w:rsidRPr="002A3E60" w:rsidRDefault="00007AE6" w:rsidP="00007AE6">
      <w:pPr>
        <w:jc w:val="both"/>
        <w:rPr>
          <w:rFonts w:ascii="Arial" w:hAnsi="Arial" w:cs="Arial"/>
          <w:bCs/>
          <w:i/>
          <w:iCs/>
          <w:color w:val="385623"/>
          <w:sz w:val="20"/>
          <w:szCs w:val="20"/>
        </w:rPr>
      </w:pPr>
      <w:r w:rsidRPr="002A3E60">
        <w:rPr>
          <w:rFonts w:ascii="Arial" w:hAnsi="Arial" w:cs="Arial"/>
          <w:b/>
          <w:bCs/>
          <w:i/>
          <w:iCs/>
          <w:color w:val="385623"/>
          <w:sz w:val="20"/>
          <w:szCs w:val="20"/>
        </w:rPr>
        <w:t xml:space="preserve">Motivación: </w:t>
      </w:r>
      <w:r w:rsidRPr="002A3E60">
        <w:rPr>
          <w:rFonts w:ascii="Arial" w:hAnsi="Arial" w:cs="Arial"/>
          <w:bCs/>
          <w:i/>
          <w:iCs/>
          <w:color w:val="385623"/>
          <w:sz w:val="20"/>
          <w:szCs w:val="20"/>
        </w:rPr>
        <w:t xml:space="preserve">San Vicente, en una plática a cuatro hermanas que habían sido destinadas a Sedán, les anima diciéndoles: </w:t>
      </w:r>
    </w:p>
    <w:p w:rsidR="000702EE" w:rsidRPr="002A3E60" w:rsidRDefault="000702EE" w:rsidP="00007AE6">
      <w:pPr>
        <w:jc w:val="both"/>
        <w:rPr>
          <w:rFonts w:ascii="Arial" w:hAnsi="Arial" w:cs="Arial"/>
          <w:b/>
          <w:bCs/>
          <w:i/>
          <w:iCs/>
          <w:color w:val="385623"/>
          <w:sz w:val="20"/>
          <w:szCs w:val="20"/>
        </w:rPr>
      </w:pPr>
    </w:p>
    <w:p w:rsidR="00007AE6" w:rsidRPr="000702EE" w:rsidRDefault="00007AE6" w:rsidP="00007AE6">
      <w:pPr>
        <w:jc w:val="both"/>
        <w:rPr>
          <w:rFonts w:ascii="Arial" w:hAnsi="Arial" w:cs="Arial"/>
          <w:sz w:val="20"/>
          <w:szCs w:val="20"/>
        </w:rPr>
      </w:pPr>
      <w:r w:rsidRPr="000702EE">
        <w:rPr>
          <w:rFonts w:ascii="Arial" w:hAnsi="Arial" w:cs="Arial"/>
          <w:b/>
          <w:bCs/>
          <w:iCs/>
          <w:sz w:val="20"/>
          <w:szCs w:val="20"/>
        </w:rPr>
        <w:t>“</w:t>
      </w:r>
      <w:r w:rsidRPr="000702EE">
        <w:rPr>
          <w:rFonts w:ascii="Arial" w:hAnsi="Arial" w:cs="Arial"/>
          <w:sz w:val="20"/>
          <w:szCs w:val="20"/>
        </w:rPr>
        <w:t xml:space="preserve">Entonces, ¿para qué tienen que ir a ese sitio? Para hacer lo que Nuestro Señor hizo en la tierra. El vino a reparar lo que Adán había destruido, y ustedes van poco más o menos con ese mismo designio. Adán había dado la muerte al cuerpo y había causado la del alma por el pecado. Pues bien, Nuestro Señor nos ha librado de esas dos muertes, no ya para que </w:t>
      </w:r>
      <w:r w:rsidRPr="000702EE">
        <w:rPr>
          <w:rFonts w:ascii="Arial" w:hAnsi="Arial" w:cs="Arial"/>
          <w:sz w:val="20"/>
          <w:szCs w:val="20"/>
        </w:rPr>
        <w:lastRenderedPageBreak/>
        <w:t>pudiéramos evitar la muerte, pues eso es imposible, pero nos libra de la muerte eterna por su gracia, y por su resurrección da vida a nuestros cuerpos, pues en la santa comunión recibimos el germen de la resurrección. He aquí, pues, hermanas mías, cómo Nuestro Señor hace lo contrario de lo que había hecho nuestro primer padre.</w:t>
      </w:r>
    </w:p>
    <w:p w:rsidR="00007AE6" w:rsidRDefault="00007AE6" w:rsidP="00007AE6">
      <w:pPr>
        <w:jc w:val="both"/>
        <w:rPr>
          <w:rFonts w:ascii="Arial" w:hAnsi="Arial" w:cs="Arial"/>
          <w:sz w:val="20"/>
          <w:szCs w:val="20"/>
        </w:rPr>
      </w:pPr>
      <w:r w:rsidRPr="000702EE">
        <w:rPr>
          <w:rFonts w:ascii="Arial" w:hAnsi="Arial" w:cs="Arial"/>
          <w:sz w:val="20"/>
          <w:szCs w:val="20"/>
        </w:rPr>
        <w:tab/>
        <w:t>Para imitarle, ustedes devolverán la vida a las almas de esos pobres heridos con la instrucción, con sus buenos ejemplos, con las exhortaciones que les dirigirán para ayudarles a bien morir o a recobrar la salud, si Dios quiere devolvérsela. En el cuerpo, les devolverán la salud con sus remedios, cuidados y atenciones. Y así, mis queridas hermanas, harán lo que el Hijo de Dios hizo en la tierra. ¡Qué felicidad!” (SVP IX, 652)</w:t>
      </w:r>
    </w:p>
    <w:p w:rsidR="000702EE" w:rsidRPr="000702EE" w:rsidRDefault="000702EE" w:rsidP="00007AE6">
      <w:pPr>
        <w:jc w:val="both"/>
        <w:rPr>
          <w:rFonts w:ascii="Arial" w:hAnsi="Arial" w:cs="Arial"/>
          <w:sz w:val="20"/>
          <w:szCs w:val="20"/>
        </w:rPr>
      </w:pPr>
    </w:p>
    <w:p w:rsidR="00007AE6" w:rsidRPr="00E818C9" w:rsidRDefault="00007AE6" w:rsidP="00007AE6">
      <w:pPr>
        <w:numPr>
          <w:ilvl w:val="0"/>
          <w:numId w:val="24"/>
        </w:numPr>
        <w:jc w:val="both"/>
        <w:rPr>
          <w:rFonts w:ascii="Arial" w:hAnsi="Arial" w:cs="Arial"/>
          <w:iCs/>
          <w:color w:val="806000" w:themeColor="accent4" w:themeShade="80"/>
          <w:sz w:val="20"/>
          <w:szCs w:val="20"/>
        </w:rPr>
      </w:pPr>
      <w:r w:rsidRPr="00E818C9">
        <w:rPr>
          <w:rFonts w:ascii="Arial" w:hAnsi="Arial" w:cs="Arial"/>
          <w:iCs/>
          <w:color w:val="806000" w:themeColor="accent4" w:themeShade="80"/>
          <w:sz w:val="20"/>
          <w:szCs w:val="20"/>
        </w:rPr>
        <w:t>Creer en la Resurrección tiene consecuencias para nuestra vida y misión. ¿Qué mensaje nos deja este texto de san Vicente? ¿cómo lo podemos vivir?</w:t>
      </w:r>
    </w:p>
    <w:p w:rsidR="0060663D" w:rsidRDefault="0060663D" w:rsidP="0060663D">
      <w:pPr>
        <w:autoSpaceDE w:val="0"/>
        <w:autoSpaceDN w:val="0"/>
        <w:adjustRightInd w:val="0"/>
        <w:ind w:left="360"/>
        <w:jc w:val="both"/>
        <w:rPr>
          <w:rFonts w:ascii="Arial" w:hAnsi="Arial" w:cs="Arial"/>
          <w:iCs/>
          <w:sz w:val="20"/>
          <w:szCs w:val="20"/>
        </w:rPr>
      </w:pPr>
    </w:p>
    <w:p w:rsidR="00980184" w:rsidRPr="002A3E60" w:rsidRDefault="00150D83" w:rsidP="00980184">
      <w:pPr>
        <w:jc w:val="right"/>
        <w:rPr>
          <w:rFonts w:ascii="Kristen ITC" w:hAnsi="Kristen ITC" w:cs="Arial"/>
          <w:b/>
          <w:color w:val="385623"/>
          <w:sz w:val="28"/>
          <w:szCs w:val="28"/>
        </w:rPr>
      </w:pPr>
      <w:r w:rsidRPr="002A3E60">
        <w:rPr>
          <w:rFonts w:ascii="Kristen ITC" w:hAnsi="Kristen ITC" w:cs="Arial"/>
          <w:b/>
          <w:noProof/>
          <w:color w:val="385623"/>
          <w:sz w:val="28"/>
          <w:szCs w:val="28"/>
          <w:lang w:val="es-PE" w:eastAsia="es-PE"/>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165735</wp:posOffset>
                </wp:positionV>
                <wp:extent cx="2171700" cy="0"/>
                <wp:effectExtent l="43815" t="46355" r="41910" b="3937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98F0F" id="Line 2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" strokecolor="#375623" strokeweight="6pt"/>
            </w:pict>
          </mc:Fallback>
        </mc:AlternateContent>
      </w:r>
      <w:r w:rsidR="00980184" w:rsidRPr="002A3E60">
        <w:rPr>
          <w:rFonts w:ascii="Kristen ITC" w:hAnsi="Kristen ITC" w:cs="Arial"/>
          <w:b/>
          <w:color w:val="385623"/>
          <w:sz w:val="28"/>
          <w:szCs w:val="28"/>
        </w:rPr>
        <w:t xml:space="preserve">Oración final </w:t>
      </w:r>
    </w:p>
    <w:p w:rsidR="00980184" w:rsidRDefault="00980184" w:rsidP="00980184">
      <w:pPr>
        <w:jc w:val="both"/>
        <w:rPr>
          <w:rFonts w:ascii="Arial" w:hAnsi="Arial" w:cs="Arial"/>
          <w:sz w:val="20"/>
          <w:szCs w:val="20"/>
        </w:rPr>
      </w:pP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z w:val="20"/>
          <w:szCs w:val="20"/>
          <w:lang w:eastAsia="es-PE"/>
        </w:rPr>
        <w:t>Te damos gracias, Padre,</w:t>
      </w:r>
      <w:r>
        <w:rPr>
          <w:rFonts w:ascii="Arial" w:hAnsi="Arial" w:cs="Arial"/>
          <w:sz w:val="20"/>
          <w:szCs w:val="20"/>
          <w:lang w:eastAsia="es-PE"/>
        </w:rPr>
        <w:t xml:space="preserve"> </w:t>
      </w:r>
      <w:r w:rsidRPr="00CC2E5A">
        <w:rPr>
          <w:rFonts w:ascii="Arial" w:hAnsi="Arial" w:cs="Arial"/>
          <w:sz w:val="20"/>
          <w:szCs w:val="20"/>
          <w:lang w:eastAsia="es-PE"/>
        </w:rPr>
        <w:t>por la obra de tus maravillas.</w:t>
      </w: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z w:val="20"/>
          <w:szCs w:val="20"/>
          <w:lang w:eastAsia="es-PE"/>
        </w:rPr>
        <w:t>No sabemos muy bien por qué,</w:t>
      </w:r>
      <w:r w:rsidRPr="00CC2E5A">
        <w:rPr>
          <w:rFonts w:ascii="Arial" w:hAnsi="Arial" w:cs="Arial"/>
        </w:rPr>
        <w:t xml:space="preserve"> </w:t>
      </w:r>
      <w:r w:rsidRPr="00CC2E5A">
        <w:rPr>
          <w:rFonts w:ascii="Arial" w:hAnsi="Arial" w:cs="Arial"/>
          <w:sz w:val="20"/>
          <w:szCs w:val="20"/>
          <w:lang w:eastAsia="es-PE"/>
        </w:rPr>
        <w:t>pero, por medio de Jesús,</w:t>
      </w:r>
    </w:p>
    <w:p w:rsidR="00007AE6" w:rsidRPr="00CC2E5A" w:rsidRDefault="00150D83" w:rsidP="00007AE6">
      <w:pPr>
        <w:widowControl w:val="0"/>
        <w:autoSpaceDE w:val="0"/>
        <w:autoSpaceDN w:val="0"/>
        <w:rPr>
          <w:rFonts w:ascii="Arial" w:hAnsi="Arial" w:cs="Arial"/>
          <w:sz w:val="20"/>
          <w:szCs w:val="20"/>
          <w:lang w:eastAsia="es-PE"/>
        </w:rPr>
      </w:pPr>
      <w:r>
        <w:rPr>
          <w:noProof/>
          <w:lang w:val="es-PE" w:eastAsia="es-PE"/>
        </w:rPr>
        <w:drawing>
          <wp:anchor distT="0" distB="0" distL="114300" distR="114300" simplePos="0" relativeHeight="251656192" behindDoc="0" locked="0" layoutInCell="1" allowOverlap="1">
            <wp:simplePos x="0" y="0"/>
            <wp:positionH relativeFrom="margin">
              <wp:posOffset>3017520</wp:posOffset>
            </wp:positionH>
            <wp:positionV relativeFrom="margin">
              <wp:posOffset>3394075</wp:posOffset>
            </wp:positionV>
            <wp:extent cx="1393825" cy="1440180"/>
            <wp:effectExtent l="0" t="0" r="0" b="7620"/>
            <wp:wrapSquare wrapText="bothSides"/>
            <wp:docPr id="271" name="Imagen 271" descr="http://svicentemartir-abando.org/ordinario_c/32domingo_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vicentemartir-abando.org/ordinario_c/32domingo_c/32.jpg"/>
                    <pic:cNvPicPr>
                      <a:picLocks noChangeAspect="1" noChangeArrowheads="1"/>
                    </pic:cNvPicPr>
                  </pic:nvPicPr>
                  <pic:blipFill>
                    <a:blip r:embed="rId11" r:link="rId12"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9382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AE6" w:rsidRPr="00CC2E5A">
        <w:rPr>
          <w:rFonts w:ascii="Arial" w:hAnsi="Arial" w:cs="Arial"/>
          <w:sz w:val="20"/>
          <w:szCs w:val="20"/>
          <w:lang w:eastAsia="es-PE"/>
        </w:rPr>
        <w:t>que estaba muerto</w:t>
      </w:r>
      <w:r w:rsidR="00007AE6">
        <w:rPr>
          <w:rFonts w:ascii="Arial" w:hAnsi="Arial" w:cs="Arial"/>
          <w:sz w:val="20"/>
          <w:szCs w:val="20"/>
          <w:lang w:eastAsia="es-PE"/>
        </w:rPr>
        <w:t xml:space="preserve"> </w:t>
      </w:r>
      <w:r w:rsidR="00007AE6" w:rsidRPr="00CC2E5A">
        <w:rPr>
          <w:rFonts w:ascii="Arial" w:hAnsi="Arial" w:cs="Arial"/>
          <w:sz w:val="20"/>
          <w:szCs w:val="20"/>
          <w:lang w:eastAsia="es-PE"/>
        </w:rPr>
        <w:t>y que ahora vive,</w:t>
      </w: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z w:val="20"/>
          <w:szCs w:val="20"/>
          <w:lang w:eastAsia="es-PE"/>
        </w:rPr>
        <w:t>gracias a la fuerza de tu Espíritu de vida, nosotros hemos sido llevados</w:t>
      </w: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z w:val="20"/>
          <w:szCs w:val="20"/>
          <w:lang w:eastAsia="es-PE"/>
        </w:rPr>
        <w:t>a las cercanías de tu corazón de Dios.</w:t>
      </w: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pacing w:val="2"/>
          <w:sz w:val="20"/>
          <w:szCs w:val="20"/>
          <w:lang w:eastAsia="es-PE"/>
        </w:rPr>
        <w:t xml:space="preserve">No podíamos imaginarnos que fueras así, Padre, </w:t>
      </w:r>
      <w:r w:rsidRPr="00CC2E5A">
        <w:rPr>
          <w:rFonts w:ascii="Arial" w:hAnsi="Arial" w:cs="Arial"/>
          <w:sz w:val="20"/>
          <w:szCs w:val="20"/>
          <w:lang w:eastAsia="es-PE"/>
        </w:rPr>
        <w:t>ni que tu corazón se dilatara tanto</w:t>
      </w: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z w:val="20"/>
          <w:szCs w:val="20"/>
          <w:lang w:eastAsia="es-PE"/>
        </w:rPr>
        <w:t>que hiciera estallar la noche en día.</w:t>
      </w: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z w:val="20"/>
          <w:szCs w:val="20"/>
          <w:lang w:eastAsia="es-PE"/>
        </w:rPr>
        <w:t>Gracias, Padre,</w:t>
      </w:r>
    </w:p>
    <w:p w:rsidR="00007AE6" w:rsidRPr="00CC2E5A" w:rsidRDefault="00007AE6" w:rsidP="00007AE6">
      <w:pPr>
        <w:widowControl w:val="0"/>
        <w:autoSpaceDE w:val="0"/>
        <w:autoSpaceDN w:val="0"/>
        <w:rPr>
          <w:rFonts w:ascii="Arial" w:hAnsi="Arial" w:cs="Arial"/>
          <w:sz w:val="20"/>
          <w:szCs w:val="20"/>
          <w:lang w:eastAsia="es-PE"/>
        </w:rPr>
      </w:pPr>
      <w:r w:rsidRPr="00CC2E5A">
        <w:rPr>
          <w:rFonts w:ascii="Arial" w:hAnsi="Arial" w:cs="Arial"/>
          <w:sz w:val="20"/>
          <w:szCs w:val="20"/>
          <w:lang w:eastAsia="es-PE"/>
        </w:rPr>
        <w:t>por tu Hijo, vivo y presente entre nosotros. Con El y por El,</w:t>
      </w:r>
    </w:p>
    <w:p w:rsidR="00007AE6" w:rsidRPr="00CC2E5A" w:rsidRDefault="00007AE6" w:rsidP="00007AE6">
      <w:pPr>
        <w:rPr>
          <w:rFonts w:ascii="Arial" w:hAnsi="Arial" w:cs="Arial"/>
          <w:sz w:val="20"/>
          <w:szCs w:val="20"/>
          <w:lang w:eastAsia="es-PE"/>
        </w:rPr>
      </w:pPr>
      <w:r w:rsidRPr="00CC2E5A">
        <w:rPr>
          <w:rFonts w:ascii="Arial" w:hAnsi="Arial" w:cs="Arial"/>
          <w:sz w:val="20"/>
          <w:szCs w:val="20"/>
          <w:lang w:eastAsia="es-PE"/>
        </w:rPr>
        <w:t>nosotros, y toda la creación por nuestra voz, podemos llegar hasta ti. Amén.</w:t>
      </w:r>
    </w:p>
    <w:p w:rsidR="00EB4DC8" w:rsidRPr="00EB4DC8" w:rsidRDefault="00EB4DC8" w:rsidP="00EB4DC8">
      <w:pPr>
        <w:autoSpaceDE w:val="0"/>
        <w:autoSpaceDN w:val="0"/>
        <w:adjustRightInd w:val="0"/>
        <w:rPr>
          <w:rFonts w:ascii="Arial" w:hAnsi="Arial" w:cs="Arial"/>
          <w:color w:val="000000"/>
          <w:sz w:val="20"/>
          <w:szCs w:val="20"/>
        </w:rPr>
      </w:pPr>
    </w:p>
    <w:p w:rsidR="000702EE" w:rsidRDefault="000702EE" w:rsidP="000702EE">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0702EE" w:rsidP="000702EE">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www.cmperu.com.pe</w:t>
      </w:r>
    </w:p>
    <w:sectPr w:rsidR="00615A68" w:rsidRPr="00BD741A"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60" w:rsidRDefault="002A3E60">
      <w:r>
        <w:separator/>
      </w:r>
    </w:p>
  </w:endnote>
  <w:endnote w:type="continuationSeparator" w:id="0">
    <w:p w:rsidR="002A3E60" w:rsidRDefault="002A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30D" w:rsidRPr="002A3E60" w:rsidRDefault="00150D83" w:rsidP="003D1B9A">
    <w:pPr>
      <w:pStyle w:val="Piedepgina"/>
      <w:jc w:val="right"/>
      <w:rPr>
        <w:rFonts w:ascii="Verdana" w:hAnsi="Verdana"/>
        <w:b/>
        <w:color w:val="385623"/>
        <w:sz w:val="18"/>
        <w:szCs w:val="18"/>
      </w:rPr>
    </w:pPr>
    <w:r w:rsidRPr="002A3E60">
      <w:rPr>
        <w:rFonts w:ascii="Verdana" w:hAnsi="Verdana"/>
        <w:b/>
        <w:noProof/>
        <w:color w:val="385623"/>
        <w:sz w:val="16"/>
        <w:szCs w:val="18"/>
        <w:lang w:val="es-PE" w:eastAsia="es-PE"/>
      </w:rPr>
      <mc:AlternateContent>
        <mc:Choice Requires="wps">
          <w:drawing>
            <wp:anchor distT="0" distB="0" distL="114300" distR="114300" simplePos="0" relativeHeight="251657216" behindDoc="0" locked="0" layoutInCell="1" allowOverlap="1">
              <wp:simplePos x="0" y="0"/>
              <wp:positionH relativeFrom="column">
                <wp:posOffset>-163195</wp:posOffset>
              </wp:positionH>
              <wp:positionV relativeFrom="paragraph">
                <wp:posOffset>-71755</wp:posOffset>
              </wp:positionV>
              <wp:extent cx="3968750" cy="0"/>
              <wp:effectExtent l="13970" t="12700" r="8255"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5BF4"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5.65pt" to="299.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O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"/>
          </w:pict>
        </mc:Fallback>
      </mc:AlternateContent>
    </w:r>
    <w:r>
      <w:rPr>
        <w:noProof/>
        <w:lang w:val="es-PE" w:eastAsia="es-PE"/>
      </w:rPr>
      <w:drawing>
        <wp:anchor distT="0" distB="0" distL="114300" distR="114300" simplePos="0" relativeHeight="251659264" behindDoc="0" locked="0" layoutInCell="1" allowOverlap="1">
          <wp:simplePos x="0" y="0"/>
          <wp:positionH relativeFrom="page">
            <wp:posOffset>472440</wp:posOffset>
          </wp:positionH>
          <wp:positionV relativeFrom="page">
            <wp:posOffset>6887210</wp:posOffset>
          </wp:positionV>
          <wp:extent cx="245745" cy="360045"/>
          <wp:effectExtent l="0" t="0" r="0" b="0"/>
          <wp:wrapSquare wrapText="bothSides"/>
          <wp:docPr id="17"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30D" w:rsidRPr="002A3E60">
      <w:rPr>
        <w:rFonts w:ascii="Verdana" w:hAnsi="Verdana"/>
        <w:b/>
        <w:noProof/>
        <w:color w:val="385623"/>
        <w:sz w:val="16"/>
        <w:szCs w:val="18"/>
      </w:rPr>
      <w:t xml:space="preserve">DOMINGO </w:t>
    </w:r>
    <w:r w:rsidR="004171D8" w:rsidRPr="002A3E60">
      <w:rPr>
        <w:rFonts w:ascii="Verdana" w:hAnsi="Verdana"/>
        <w:b/>
        <w:noProof/>
        <w:color w:val="385623"/>
        <w:sz w:val="16"/>
        <w:szCs w:val="18"/>
      </w:rPr>
      <w:t>3</w:t>
    </w:r>
    <w:r w:rsidR="00583E05" w:rsidRPr="002A3E60">
      <w:rPr>
        <w:rFonts w:ascii="Verdana" w:hAnsi="Verdana"/>
        <w:b/>
        <w:noProof/>
        <w:color w:val="385623"/>
        <w:sz w:val="16"/>
        <w:szCs w:val="18"/>
      </w:rPr>
      <w:t>2</w:t>
    </w:r>
    <w:r w:rsidR="00B9730D" w:rsidRPr="002A3E60">
      <w:rPr>
        <w:rFonts w:ascii="Verdana" w:hAnsi="Verdana"/>
        <w:b/>
        <w:noProof/>
        <w:color w:val="385623"/>
        <w:sz w:val="16"/>
        <w:szCs w:val="18"/>
      </w:rPr>
      <w:t>º TIEMPO ORDINARIO</w:t>
    </w:r>
    <w:r w:rsidR="00B9730D" w:rsidRPr="002A3E60">
      <w:rPr>
        <w:rFonts w:ascii="Verdana" w:hAnsi="Verdana"/>
        <w:b/>
        <w:color w:val="385623"/>
        <w:sz w:val="16"/>
        <w:szCs w:val="18"/>
      </w:rPr>
      <w:t xml:space="preserve"> </w:t>
    </w:r>
    <w:r w:rsidR="00B9730D" w:rsidRPr="002A3E60">
      <w:rPr>
        <w:rFonts w:ascii="Verdana" w:hAnsi="Verdana"/>
        <w:b/>
        <w:color w:val="385623"/>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60" w:rsidRDefault="002A3E60">
      <w:r>
        <w:separator/>
      </w:r>
    </w:p>
  </w:footnote>
  <w:footnote w:type="continuationSeparator" w:id="0">
    <w:p w:rsidR="002A3E60" w:rsidRDefault="002A3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4FF84D6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B91410"/>
    <w:multiLevelType w:val="hybridMultilevel"/>
    <w:tmpl w:val="DD6406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8" w15:restartNumberingAfterBreak="0">
    <w:nsid w:val="30C000C2"/>
    <w:multiLevelType w:val="hybridMultilevel"/>
    <w:tmpl w:val="6BE6AE5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4"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167909"/>
    <w:multiLevelType w:val="hybridMultilevel"/>
    <w:tmpl w:val="2FE0F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96660EA"/>
    <w:multiLevelType w:val="hybridMultilevel"/>
    <w:tmpl w:val="746CBC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D9136F"/>
    <w:multiLevelType w:val="hybridMultilevel"/>
    <w:tmpl w:val="3A2AC71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3"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1"/>
  </w:num>
  <w:num w:numId="2">
    <w:abstractNumId w:val="5"/>
  </w:num>
  <w:num w:numId="3">
    <w:abstractNumId w:val="7"/>
  </w:num>
  <w:num w:numId="4">
    <w:abstractNumId w:val="17"/>
  </w:num>
  <w:num w:numId="5">
    <w:abstractNumId w:val="6"/>
  </w:num>
  <w:num w:numId="6">
    <w:abstractNumId w:val="22"/>
  </w:num>
  <w:num w:numId="7">
    <w:abstractNumId w:val="4"/>
  </w:num>
  <w:num w:numId="8">
    <w:abstractNumId w:val="13"/>
  </w:num>
  <w:num w:numId="9">
    <w:abstractNumId w:val="18"/>
  </w:num>
  <w:num w:numId="10">
    <w:abstractNumId w:val="23"/>
  </w:num>
  <w:num w:numId="11">
    <w:abstractNumId w:val="9"/>
  </w:num>
  <w:num w:numId="12">
    <w:abstractNumId w:val="10"/>
  </w:num>
  <w:num w:numId="13">
    <w:abstractNumId w:val="14"/>
  </w:num>
  <w:num w:numId="14">
    <w:abstractNumId w:val="20"/>
  </w:num>
  <w:num w:numId="15">
    <w:abstractNumId w:val="19"/>
  </w:num>
  <w:num w:numId="16">
    <w:abstractNumId w:val="0"/>
  </w:num>
  <w:num w:numId="17">
    <w:abstractNumId w:val="11"/>
  </w:num>
  <w:num w:numId="18">
    <w:abstractNumId w:val="8"/>
  </w:num>
  <w:num w:numId="19">
    <w:abstractNumId w:val="1"/>
  </w:num>
  <w:num w:numId="20">
    <w:abstractNumId w:val="12"/>
  </w:num>
  <w:num w:numId="21">
    <w:abstractNumId w:val="2"/>
  </w:num>
  <w:num w:numId="22">
    <w:abstractNumId w:val="16"/>
  </w:num>
  <w:num w:numId="23">
    <w:abstractNumId w:val="15"/>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7AE6"/>
    <w:rsid w:val="00013010"/>
    <w:rsid w:val="00017F91"/>
    <w:rsid w:val="0002344D"/>
    <w:rsid w:val="00024A5C"/>
    <w:rsid w:val="00027CF7"/>
    <w:rsid w:val="0003181F"/>
    <w:rsid w:val="0003750E"/>
    <w:rsid w:val="000464EF"/>
    <w:rsid w:val="00053FFF"/>
    <w:rsid w:val="0006182E"/>
    <w:rsid w:val="00063107"/>
    <w:rsid w:val="0006657D"/>
    <w:rsid w:val="000702EE"/>
    <w:rsid w:val="000709D4"/>
    <w:rsid w:val="00073EBA"/>
    <w:rsid w:val="00077F5D"/>
    <w:rsid w:val="00080107"/>
    <w:rsid w:val="00080A6D"/>
    <w:rsid w:val="00080E2E"/>
    <w:rsid w:val="000851A2"/>
    <w:rsid w:val="00090F7D"/>
    <w:rsid w:val="000A048D"/>
    <w:rsid w:val="000A0FA1"/>
    <w:rsid w:val="000A623B"/>
    <w:rsid w:val="000B16B9"/>
    <w:rsid w:val="000B2651"/>
    <w:rsid w:val="000B4DD3"/>
    <w:rsid w:val="000B5453"/>
    <w:rsid w:val="000C002F"/>
    <w:rsid w:val="000C0075"/>
    <w:rsid w:val="000C1B73"/>
    <w:rsid w:val="000C5056"/>
    <w:rsid w:val="000C6B5F"/>
    <w:rsid w:val="000C6CC8"/>
    <w:rsid w:val="000D043B"/>
    <w:rsid w:val="000D3965"/>
    <w:rsid w:val="000E3368"/>
    <w:rsid w:val="000F0EB8"/>
    <w:rsid w:val="000F348A"/>
    <w:rsid w:val="000F677F"/>
    <w:rsid w:val="000F7294"/>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0D83"/>
    <w:rsid w:val="00151CD3"/>
    <w:rsid w:val="00151D27"/>
    <w:rsid w:val="0015294A"/>
    <w:rsid w:val="001604CF"/>
    <w:rsid w:val="00161128"/>
    <w:rsid w:val="00162328"/>
    <w:rsid w:val="00164C7E"/>
    <w:rsid w:val="001657DF"/>
    <w:rsid w:val="00166146"/>
    <w:rsid w:val="001800AF"/>
    <w:rsid w:val="00180A55"/>
    <w:rsid w:val="00183584"/>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10908"/>
    <w:rsid w:val="0021281E"/>
    <w:rsid w:val="00215331"/>
    <w:rsid w:val="00220B95"/>
    <w:rsid w:val="00222E1F"/>
    <w:rsid w:val="0022798E"/>
    <w:rsid w:val="00235FEE"/>
    <w:rsid w:val="00236199"/>
    <w:rsid w:val="00236BDB"/>
    <w:rsid w:val="00240933"/>
    <w:rsid w:val="002410EB"/>
    <w:rsid w:val="0024197D"/>
    <w:rsid w:val="0024616B"/>
    <w:rsid w:val="00251A9E"/>
    <w:rsid w:val="00252F56"/>
    <w:rsid w:val="002532E1"/>
    <w:rsid w:val="0025618B"/>
    <w:rsid w:val="0026067D"/>
    <w:rsid w:val="00267E76"/>
    <w:rsid w:val="0027020D"/>
    <w:rsid w:val="0027064F"/>
    <w:rsid w:val="00270954"/>
    <w:rsid w:val="0027107A"/>
    <w:rsid w:val="002726C9"/>
    <w:rsid w:val="002807FE"/>
    <w:rsid w:val="00285D58"/>
    <w:rsid w:val="002879E6"/>
    <w:rsid w:val="002977DC"/>
    <w:rsid w:val="002A3E60"/>
    <w:rsid w:val="002A7016"/>
    <w:rsid w:val="002B6D6A"/>
    <w:rsid w:val="002C1289"/>
    <w:rsid w:val="002C1B5C"/>
    <w:rsid w:val="002C3D5D"/>
    <w:rsid w:val="002C4854"/>
    <w:rsid w:val="002D0774"/>
    <w:rsid w:val="002D07C0"/>
    <w:rsid w:val="002D3C8C"/>
    <w:rsid w:val="002D7F25"/>
    <w:rsid w:val="002E0C82"/>
    <w:rsid w:val="002E1075"/>
    <w:rsid w:val="002E1C2E"/>
    <w:rsid w:val="002E539C"/>
    <w:rsid w:val="002E6441"/>
    <w:rsid w:val="002E70C3"/>
    <w:rsid w:val="002F1A66"/>
    <w:rsid w:val="002F2CB0"/>
    <w:rsid w:val="002F421F"/>
    <w:rsid w:val="002F43CB"/>
    <w:rsid w:val="002F4C58"/>
    <w:rsid w:val="00301F63"/>
    <w:rsid w:val="00302E63"/>
    <w:rsid w:val="00304E5B"/>
    <w:rsid w:val="00306A14"/>
    <w:rsid w:val="00313F9D"/>
    <w:rsid w:val="003151F2"/>
    <w:rsid w:val="0032164E"/>
    <w:rsid w:val="00324A3F"/>
    <w:rsid w:val="00325872"/>
    <w:rsid w:val="003279A6"/>
    <w:rsid w:val="003333CB"/>
    <w:rsid w:val="00334E77"/>
    <w:rsid w:val="00340DD5"/>
    <w:rsid w:val="00342CB9"/>
    <w:rsid w:val="003509E3"/>
    <w:rsid w:val="003530C9"/>
    <w:rsid w:val="00354E17"/>
    <w:rsid w:val="003552C2"/>
    <w:rsid w:val="003566C7"/>
    <w:rsid w:val="0035769F"/>
    <w:rsid w:val="00360C11"/>
    <w:rsid w:val="00364EFC"/>
    <w:rsid w:val="00366B7D"/>
    <w:rsid w:val="00366E33"/>
    <w:rsid w:val="00366FCF"/>
    <w:rsid w:val="00367016"/>
    <w:rsid w:val="00367C09"/>
    <w:rsid w:val="003728E2"/>
    <w:rsid w:val="00374208"/>
    <w:rsid w:val="00377271"/>
    <w:rsid w:val="00381068"/>
    <w:rsid w:val="00393A61"/>
    <w:rsid w:val="003C6900"/>
    <w:rsid w:val="003D0D18"/>
    <w:rsid w:val="003D1B9A"/>
    <w:rsid w:val="003D2190"/>
    <w:rsid w:val="003D4693"/>
    <w:rsid w:val="003E21A4"/>
    <w:rsid w:val="003F6DD3"/>
    <w:rsid w:val="0040103B"/>
    <w:rsid w:val="0040414B"/>
    <w:rsid w:val="00405405"/>
    <w:rsid w:val="004106F0"/>
    <w:rsid w:val="00414B71"/>
    <w:rsid w:val="004171D8"/>
    <w:rsid w:val="00420740"/>
    <w:rsid w:val="00420FD3"/>
    <w:rsid w:val="00431769"/>
    <w:rsid w:val="00432DC3"/>
    <w:rsid w:val="004338A1"/>
    <w:rsid w:val="004353E1"/>
    <w:rsid w:val="00436C51"/>
    <w:rsid w:val="00440E9E"/>
    <w:rsid w:val="00445DFE"/>
    <w:rsid w:val="00451995"/>
    <w:rsid w:val="00464766"/>
    <w:rsid w:val="004648E3"/>
    <w:rsid w:val="00464FF0"/>
    <w:rsid w:val="00476809"/>
    <w:rsid w:val="0047782D"/>
    <w:rsid w:val="00491C75"/>
    <w:rsid w:val="0049255E"/>
    <w:rsid w:val="00492B89"/>
    <w:rsid w:val="0049740E"/>
    <w:rsid w:val="004A6954"/>
    <w:rsid w:val="004A74A0"/>
    <w:rsid w:val="004A7F2E"/>
    <w:rsid w:val="004B1861"/>
    <w:rsid w:val="004B1BDB"/>
    <w:rsid w:val="004B3217"/>
    <w:rsid w:val="004C2944"/>
    <w:rsid w:val="004C336F"/>
    <w:rsid w:val="004C3AD1"/>
    <w:rsid w:val="004C53B4"/>
    <w:rsid w:val="004C6497"/>
    <w:rsid w:val="004C758D"/>
    <w:rsid w:val="004C7DBD"/>
    <w:rsid w:val="004D4F62"/>
    <w:rsid w:val="004D6BC5"/>
    <w:rsid w:val="004F2328"/>
    <w:rsid w:val="004F3C4E"/>
    <w:rsid w:val="004F565B"/>
    <w:rsid w:val="0050364F"/>
    <w:rsid w:val="00503ED5"/>
    <w:rsid w:val="005116A8"/>
    <w:rsid w:val="005177AC"/>
    <w:rsid w:val="0052038A"/>
    <w:rsid w:val="005229C0"/>
    <w:rsid w:val="0052480A"/>
    <w:rsid w:val="00524FF3"/>
    <w:rsid w:val="00527478"/>
    <w:rsid w:val="00527750"/>
    <w:rsid w:val="00552C1C"/>
    <w:rsid w:val="0055629B"/>
    <w:rsid w:val="0056173E"/>
    <w:rsid w:val="00565E62"/>
    <w:rsid w:val="00572FDB"/>
    <w:rsid w:val="00573070"/>
    <w:rsid w:val="00574239"/>
    <w:rsid w:val="005755F0"/>
    <w:rsid w:val="00583DE8"/>
    <w:rsid w:val="00583E05"/>
    <w:rsid w:val="00585357"/>
    <w:rsid w:val="00587638"/>
    <w:rsid w:val="005958AA"/>
    <w:rsid w:val="00596687"/>
    <w:rsid w:val="00597755"/>
    <w:rsid w:val="005B6563"/>
    <w:rsid w:val="005B70A8"/>
    <w:rsid w:val="005C3991"/>
    <w:rsid w:val="005C4167"/>
    <w:rsid w:val="005D2345"/>
    <w:rsid w:val="005D26C0"/>
    <w:rsid w:val="005D4A95"/>
    <w:rsid w:val="005E1766"/>
    <w:rsid w:val="005E1A8E"/>
    <w:rsid w:val="005E58C0"/>
    <w:rsid w:val="005E5C4D"/>
    <w:rsid w:val="005E72A8"/>
    <w:rsid w:val="005F1496"/>
    <w:rsid w:val="005F6C88"/>
    <w:rsid w:val="005F79F6"/>
    <w:rsid w:val="00602DB6"/>
    <w:rsid w:val="00603106"/>
    <w:rsid w:val="0060663D"/>
    <w:rsid w:val="00615A68"/>
    <w:rsid w:val="00620814"/>
    <w:rsid w:val="00620B0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C50"/>
    <w:rsid w:val="006F1EF7"/>
    <w:rsid w:val="006F2911"/>
    <w:rsid w:val="006F463C"/>
    <w:rsid w:val="006F7EAA"/>
    <w:rsid w:val="00705A01"/>
    <w:rsid w:val="00712A0A"/>
    <w:rsid w:val="007140EA"/>
    <w:rsid w:val="00714D14"/>
    <w:rsid w:val="00717296"/>
    <w:rsid w:val="00725EB8"/>
    <w:rsid w:val="00727F33"/>
    <w:rsid w:val="00731AB9"/>
    <w:rsid w:val="00733770"/>
    <w:rsid w:val="007346C3"/>
    <w:rsid w:val="00734A9A"/>
    <w:rsid w:val="00737281"/>
    <w:rsid w:val="0074073D"/>
    <w:rsid w:val="00745A20"/>
    <w:rsid w:val="00747BD7"/>
    <w:rsid w:val="0075025D"/>
    <w:rsid w:val="00751307"/>
    <w:rsid w:val="0075202A"/>
    <w:rsid w:val="007550E5"/>
    <w:rsid w:val="0075727B"/>
    <w:rsid w:val="00757381"/>
    <w:rsid w:val="007579EE"/>
    <w:rsid w:val="007612B4"/>
    <w:rsid w:val="00770F29"/>
    <w:rsid w:val="00770FF3"/>
    <w:rsid w:val="00780589"/>
    <w:rsid w:val="00790537"/>
    <w:rsid w:val="007926F6"/>
    <w:rsid w:val="0079341F"/>
    <w:rsid w:val="00794E8F"/>
    <w:rsid w:val="007A4EDB"/>
    <w:rsid w:val="007A5684"/>
    <w:rsid w:val="007A56C9"/>
    <w:rsid w:val="007B6583"/>
    <w:rsid w:val="007C2241"/>
    <w:rsid w:val="007E15DD"/>
    <w:rsid w:val="007E4524"/>
    <w:rsid w:val="007F42CA"/>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4649A"/>
    <w:rsid w:val="00853CF4"/>
    <w:rsid w:val="008564E4"/>
    <w:rsid w:val="00862B47"/>
    <w:rsid w:val="00864647"/>
    <w:rsid w:val="008657B7"/>
    <w:rsid w:val="00866AC2"/>
    <w:rsid w:val="008715C3"/>
    <w:rsid w:val="00872E45"/>
    <w:rsid w:val="0087378A"/>
    <w:rsid w:val="00883925"/>
    <w:rsid w:val="00896E58"/>
    <w:rsid w:val="008A0820"/>
    <w:rsid w:val="008A360B"/>
    <w:rsid w:val="008B113D"/>
    <w:rsid w:val="008B4650"/>
    <w:rsid w:val="008C1D33"/>
    <w:rsid w:val="008C620B"/>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14F0C"/>
    <w:rsid w:val="009207C7"/>
    <w:rsid w:val="00920C99"/>
    <w:rsid w:val="0093115F"/>
    <w:rsid w:val="009317B8"/>
    <w:rsid w:val="00932061"/>
    <w:rsid w:val="00933A1C"/>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C0ACE"/>
    <w:rsid w:val="009C0AE1"/>
    <w:rsid w:val="009C2D5E"/>
    <w:rsid w:val="009E5479"/>
    <w:rsid w:val="009E5567"/>
    <w:rsid w:val="009E5679"/>
    <w:rsid w:val="009F05C5"/>
    <w:rsid w:val="009F3915"/>
    <w:rsid w:val="009F6051"/>
    <w:rsid w:val="00A01A15"/>
    <w:rsid w:val="00A01A37"/>
    <w:rsid w:val="00A06F1A"/>
    <w:rsid w:val="00A0768F"/>
    <w:rsid w:val="00A150AA"/>
    <w:rsid w:val="00A2262D"/>
    <w:rsid w:val="00A230BF"/>
    <w:rsid w:val="00A24E24"/>
    <w:rsid w:val="00A26459"/>
    <w:rsid w:val="00A26917"/>
    <w:rsid w:val="00A27155"/>
    <w:rsid w:val="00A27621"/>
    <w:rsid w:val="00A37D99"/>
    <w:rsid w:val="00A40B2E"/>
    <w:rsid w:val="00A423A0"/>
    <w:rsid w:val="00A425E0"/>
    <w:rsid w:val="00A42B4F"/>
    <w:rsid w:val="00A47232"/>
    <w:rsid w:val="00A54DD6"/>
    <w:rsid w:val="00A601CB"/>
    <w:rsid w:val="00A63209"/>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1777"/>
    <w:rsid w:val="00AD391E"/>
    <w:rsid w:val="00AE38CF"/>
    <w:rsid w:val="00AF046A"/>
    <w:rsid w:val="00AF1CFA"/>
    <w:rsid w:val="00B01A02"/>
    <w:rsid w:val="00B039E6"/>
    <w:rsid w:val="00B127F3"/>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9730D"/>
    <w:rsid w:val="00BA017D"/>
    <w:rsid w:val="00BA158F"/>
    <w:rsid w:val="00BA1C1B"/>
    <w:rsid w:val="00BA3CC4"/>
    <w:rsid w:val="00BA4D24"/>
    <w:rsid w:val="00BA76FC"/>
    <w:rsid w:val="00BC1C8D"/>
    <w:rsid w:val="00BD2ABA"/>
    <w:rsid w:val="00BD3DB9"/>
    <w:rsid w:val="00BD510A"/>
    <w:rsid w:val="00BD610F"/>
    <w:rsid w:val="00BD741A"/>
    <w:rsid w:val="00BE0C7B"/>
    <w:rsid w:val="00BE219F"/>
    <w:rsid w:val="00BE54DA"/>
    <w:rsid w:val="00BF55F0"/>
    <w:rsid w:val="00C021B0"/>
    <w:rsid w:val="00C02EE3"/>
    <w:rsid w:val="00C045FB"/>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80EAE"/>
    <w:rsid w:val="00C8196C"/>
    <w:rsid w:val="00C830BE"/>
    <w:rsid w:val="00C835DC"/>
    <w:rsid w:val="00C85A60"/>
    <w:rsid w:val="00C9304A"/>
    <w:rsid w:val="00C94EBA"/>
    <w:rsid w:val="00C95F81"/>
    <w:rsid w:val="00CA4810"/>
    <w:rsid w:val="00CA73F6"/>
    <w:rsid w:val="00CB0B35"/>
    <w:rsid w:val="00CB3759"/>
    <w:rsid w:val="00CB5BE1"/>
    <w:rsid w:val="00CC066E"/>
    <w:rsid w:val="00CC164A"/>
    <w:rsid w:val="00CC6162"/>
    <w:rsid w:val="00CC6755"/>
    <w:rsid w:val="00CC7FCA"/>
    <w:rsid w:val="00CD10D7"/>
    <w:rsid w:val="00CD43E9"/>
    <w:rsid w:val="00CE1C9A"/>
    <w:rsid w:val="00CE54DE"/>
    <w:rsid w:val="00CE6273"/>
    <w:rsid w:val="00CE7D0E"/>
    <w:rsid w:val="00CF211E"/>
    <w:rsid w:val="00CF26C2"/>
    <w:rsid w:val="00CF32C6"/>
    <w:rsid w:val="00CF3D62"/>
    <w:rsid w:val="00D005F1"/>
    <w:rsid w:val="00D00E91"/>
    <w:rsid w:val="00D05E27"/>
    <w:rsid w:val="00D05FCD"/>
    <w:rsid w:val="00D064E9"/>
    <w:rsid w:val="00D11739"/>
    <w:rsid w:val="00D137CB"/>
    <w:rsid w:val="00D162F7"/>
    <w:rsid w:val="00D25F7C"/>
    <w:rsid w:val="00D50486"/>
    <w:rsid w:val="00D52D06"/>
    <w:rsid w:val="00D62A94"/>
    <w:rsid w:val="00D64C15"/>
    <w:rsid w:val="00D779D8"/>
    <w:rsid w:val="00D839DA"/>
    <w:rsid w:val="00D86090"/>
    <w:rsid w:val="00D86603"/>
    <w:rsid w:val="00D918CC"/>
    <w:rsid w:val="00DA193D"/>
    <w:rsid w:val="00DA1DB6"/>
    <w:rsid w:val="00DA40CB"/>
    <w:rsid w:val="00DA4582"/>
    <w:rsid w:val="00DA6516"/>
    <w:rsid w:val="00DA7220"/>
    <w:rsid w:val="00DB04E6"/>
    <w:rsid w:val="00DC12E7"/>
    <w:rsid w:val="00DD0783"/>
    <w:rsid w:val="00DD0933"/>
    <w:rsid w:val="00DD275C"/>
    <w:rsid w:val="00DE74F6"/>
    <w:rsid w:val="00DF4194"/>
    <w:rsid w:val="00DF5DCB"/>
    <w:rsid w:val="00DF6F2E"/>
    <w:rsid w:val="00E03E35"/>
    <w:rsid w:val="00E0531C"/>
    <w:rsid w:val="00E078B0"/>
    <w:rsid w:val="00E17E64"/>
    <w:rsid w:val="00E215A1"/>
    <w:rsid w:val="00E2518E"/>
    <w:rsid w:val="00E27350"/>
    <w:rsid w:val="00E302D7"/>
    <w:rsid w:val="00E30DFD"/>
    <w:rsid w:val="00E4254D"/>
    <w:rsid w:val="00E44DCB"/>
    <w:rsid w:val="00E45AF3"/>
    <w:rsid w:val="00E54429"/>
    <w:rsid w:val="00E63A36"/>
    <w:rsid w:val="00E63D93"/>
    <w:rsid w:val="00E63DD5"/>
    <w:rsid w:val="00E664B6"/>
    <w:rsid w:val="00E71367"/>
    <w:rsid w:val="00E7316C"/>
    <w:rsid w:val="00E818C9"/>
    <w:rsid w:val="00E86F24"/>
    <w:rsid w:val="00E924BF"/>
    <w:rsid w:val="00E95439"/>
    <w:rsid w:val="00EA7A82"/>
    <w:rsid w:val="00EB3DD3"/>
    <w:rsid w:val="00EB4DC8"/>
    <w:rsid w:val="00EB53A8"/>
    <w:rsid w:val="00EC1378"/>
    <w:rsid w:val="00ED1273"/>
    <w:rsid w:val="00ED1B7F"/>
    <w:rsid w:val="00ED381D"/>
    <w:rsid w:val="00ED74E8"/>
    <w:rsid w:val="00EE11D4"/>
    <w:rsid w:val="00EE7187"/>
    <w:rsid w:val="00EF3617"/>
    <w:rsid w:val="00EF7AB7"/>
    <w:rsid w:val="00F02CA2"/>
    <w:rsid w:val="00F15930"/>
    <w:rsid w:val="00F21769"/>
    <w:rsid w:val="00F24BBE"/>
    <w:rsid w:val="00F24D2E"/>
    <w:rsid w:val="00F25800"/>
    <w:rsid w:val="00F34A78"/>
    <w:rsid w:val="00F35DB1"/>
    <w:rsid w:val="00F3652C"/>
    <w:rsid w:val="00F43933"/>
    <w:rsid w:val="00F60BCA"/>
    <w:rsid w:val="00F610FD"/>
    <w:rsid w:val="00F651D6"/>
    <w:rsid w:val="00F72CAB"/>
    <w:rsid w:val="00F7621B"/>
    <w:rsid w:val="00F80DA9"/>
    <w:rsid w:val="00F8147B"/>
    <w:rsid w:val="00F81DE2"/>
    <w:rsid w:val="00F842FB"/>
    <w:rsid w:val="00F854C6"/>
    <w:rsid w:val="00F8763C"/>
    <w:rsid w:val="00F9467C"/>
    <w:rsid w:val="00F94A08"/>
    <w:rsid w:val="00F967EE"/>
    <w:rsid w:val="00FA19DC"/>
    <w:rsid w:val="00FA2305"/>
    <w:rsid w:val="00FB01BA"/>
    <w:rsid w:val="00FB2206"/>
    <w:rsid w:val="00FB3C35"/>
    <w:rsid w:val="00FB7C19"/>
    <w:rsid w:val="00FC0D56"/>
    <w:rsid w:val="00FC2A32"/>
    <w:rsid w:val="00FC3580"/>
    <w:rsid w:val="00FC383D"/>
    <w:rsid w:val="00FC665F"/>
    <w:rsid w:val="00FD20B0"/>
    <w:rsid w:val="00FD2495"/>
    <w:rsid w:val="00FD3CEC"/>
    <w:rsid w:val="00FD4C1F"/>
    <w:rsid w:val="00FD6D81"/>
    <w:rsid w:val="00FE5320"/>
    <w:rsid w:val="00FF196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778C1C24-D3D1-47FB-B95B-BD13E749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ordinario_c/32domingo_c/32.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18AA-243A-4F83-9A2B-E0A3303E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2</TotalTime>
  <Pages>4</Pages>
  <Words>1057</Words>
  <Characters>5049</Characters>
  <Application>Microsoft Office Word</Application>
  <DocSecurity>0</DocSecurity>
  <Lines>149</Lines>
  <Paragraphs>62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6081</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4063359</vt:i4>
      </vt:variant>
      <vt:variant>
        <vt:i4>-1</vt:i4>
      </vt:variant>
      <vt:variant>
        <vt:i4>1295</vt:i4>
      </vt:variant>
      <vt:variant>
        <vt:i4>1</vt:i4>
      </vt:variant>
      <vt:variant>
        <vt:lpwstr>http://svicentemartir-abando.org/ordinario_c/32domingo_c/32.jpg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5</cp:revision>
  <cp:lastPrinted>2022-10-31T03:19:00Z</cp:lastPrinted>
  <dcterms:created xsi:type="dcterms:W3CDTF">2022-10-31T03:12:00Z</dcterms:created>
  <dcterms:modified xsi:type="dcterms:W3CDTF">2022-10-31T03:19:00Z</dcterms:modified>
</cp:coreProperties>
</file>