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bookmarkStart w:id="2" w:name="_GoBack"/>
    <w:bookmarkEnd w:id="2"/>
    <w:p w:rsidR="00414B71" w:rsidRPr="00815CAE" w:rsidRDefault="00C85E09" w:rsidP="00414B71">
      <w:pPr>
        <w:jc w:val="both"/>
        <w:rPr>
          <w:rFonts w:ascii="Arial" w:hAnsi="Arial" w:cs="Arial"/>
          <w:sz w:val="20"/>
          <w:szCs w:val="20"/>
        </w:rPr>
      </w:pPr>
      <w:r>
        <w:rPr>
          <w:noProof/>
          <w:lang w:val="en-US" w:eastAsia="en-US"/>
        </w:rPr>
        <mc:AlternateContent>
          <mc:Choice Requires="wpg">
            <w:drawing>
              <wp:anchor distT="0" distB="0" distL="114300" distR="114300" simplePos="0" relativeHeight="251653120" behindDoc="0" locked="0" layoutInCell="1" allowOverlap="1">
                <wp:simplePos x="0" y="0"/>
                <wp:positionH relativeFrom="column">
                  <wp:posOffset>-381000</wp:posOffset>
                </wp:positionH>
                <wp:positionV relativeFrom="paragraph">
                  <wp:posOffset>-390525</wp:posOffset>
                </wp:positionV>
                <wp:extent cx="4381500" cy="733425"/>
                <wp:effectExtent l="0" t="0" r="19050" b="28575"/>
                <wp:wrapNone/>
                <wp:docPr id="1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0" cy="733425"/>
                          <a:chOff x="818" y="519"/>
                          <a:chExt cx="6900" cy="1155"/>
                        </a:xfrm>
                      </wpg:grpSpPr>
                      <wps:wsp>
                        <wps:cNvPr id="17" name="Rectangle 32"/>
                        <wps:cNvSpPr>
                          <a:spLocks noChangeArrowheads="1"/>
                        </wps:cNvSpPr>
                        <wps:spPr bwMode="auto">
                          <a:xfrm>
                            <a:off x="878" y="1134"/>
                            <a:ext cx="6840" cy="540"/>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18" name="Text Box 29"/>
                        <wps:cNvSpPr txBox="1">
                          <a:spLocks noChangeArrowheads="1"/>
                        </wps:cNvSpPr>
                        <wps:spPr bwMode="auto">
                          <a:xfrm>
                            <a:off x="2318" y="594"/>
                            <a:ext cx="5400" cy="900"/>
                          </a:xfrm>
                          <a:prstGeom prst="rect">
                            <a:avLst/>
                          </a:prstGeom>
                          <a:solidFill>
                            <a:srgbClr val="FFFFFF"/>
                          </a:solidFill>
                          <a:ln w="9525">
                            <a:solidFill>
                              <a:srgbClr val="000000"/>
                            </a:solidFill>
                            <a:miter lim="800000"/>
                            <a:headEnd/>
                            <a:tailEnd/>
                          </a:ln>
                        </wps:spPr>
                        <wps:txbx>
                          <w:txbxContent>
                            <w:p w:rsidR="00436C82" w:rsidRPr="003639C8" w:rsidRDefault="00436C82">
                              <w:pPr>
                                <w:rPr>
                                  <w:rFonts w:ascii="Arial Rounded MT Bold" w:hAnsi="Arial Rounded MT Bold"/>
                                  <w:b/>
                                  <w:color w:val="C00000"/>
                                  <w:sz w:val="22"/>
                                  <w:szCs w:val="22"/>
                                </w:rPr>
                              </w:pPr>
                              <w:r w:rsidRPr="003639C8">
                                <w:rPr>
                                  <w:rFonts w:ascii="Arial Rounded MT Bold" w:hAnsi="Arial Rounded MT Bold"/>
                                  <w:b/>
                                  <w:color w:val="C00000"/>
                                  <w:sz w:val="22"/>
                                  <w:szCs w:val="22"/>
                                </w:rPr>
                                <w:t>LECTIO DIVINA – DOMINGO DE RAMOS - C</w:t>
                              </w:r>
                            </w:p>
                            <w:p w:rsidR="00436C82" w:rsidRPr="00D91FA7" w:rsidRDefault="00436C82" w:rsidP="0035769F">
                              <w:pPr>
                                <w:jc w:val="right"/>
                                <w:rPr>
                                  <w:rFonts w:ascii="Arial Rounded MT Bold" w:hAnsi="Arial Rounded MT Bold"/>
                                  <w:b/>
                                  <w:color w:val="800000"/>
                                  <w:sz w:val="22"/>
                                  <w:szCs w:val="22"/>
                                </w:rPr>
                              </w:pPr>
                              <w:r w:rsidRPr="00D91FA7">
                                <w:rPr>
                                  <w:rFonts w:ascii="Arial Rounded MT Bold" w:hAnsi="Arial Rounded MT Bold"/>
                                  <w:b/>
                                  <w:color w:val="800000"/>
                                  <w:sz w:val="22"/>
                                  <w:szCs w:val="22"/>
                                </w:rPr>
                                <w:t>BENDITO EL REY QUE VIENE</w:t>
                              </w:r>
                            </w:p>
                          </w:txbxContent>
                        </wps:txbx>
                        <wps:bodyPr rot="0" vert="horz" wrap="square" lIns="91440" tIns="45720" rIns="91440" bIns="45720" anchor="t" anchorCtr="0" upright="1">
                          <a:noAutofit/>
                        </wps:bodyPr>
                      </wps:wsp>
                      <pic:pic xmlns:pic="http://schemas.openxmlformats.org/drawingml/2006/picture">
                        <pic:nvPicPr>
                          <pic:cNvPr id="19" name="Picture 113" descr="Ver imagen en tamaño completo">
                            <a:hlinkClick r:id="rId8"/>
                          </pic:cNvPr>
                          <pic:cNvPicPr>
                            <a:picLocks noChangeAspect="1" noChangeArrowheads="1"/>
                          </pic:cNvPicPr>
                        </pic:nvPicPr>
                        <pic:blipFill>
                          <a:blip r:embed="rId9" r:link="rId10" cstate="print">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818" y="519"/>
                            <a:ext cx="1077"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4" o:spid="_x0000_s1026" style="position:absolute;left:0;text-align:left;margin-left:-30pt;margin-top:-30.75pt;width:345pt;height:57.75pt;z-index:251653120" coordorigin="818,519" coordsize="6900,1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">
                <v:rect id="Rectangle 32" o:spid="_x0000_s1027" style="position:absolute;left:878;top:11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" fillcolor="#c00000" strokecolor="#c00000"/>
                <v:shapetype id="_x0000_t202" coordsize="21600,21600" o:spt="202" path="m,l,21600r21600,l21600,xe">
                  <v:stroke joinstyle="miter"/>
                  <v:path gradientshapeok="t" o:connecttype="rect"/>
                </v:shapetype>
                <v:shape id="Text Box 29" o:spid="_x0000_s1028" type="#_x0000_t202" style="position:absolute;left:2318;top:594;width:5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436C82" w:rsidRPr="003639C8" w:rsidRDefault="00436C82">
                        <w:pPr>
                          <w:rPr>
                            <w:rFonts w:ascii="Arial Rounded MT Bold" w:hAnsi="Arial Rounded MT Bold"/>
                            <w:b/>
                            <w:color w:val="C00000"/>
                            <w:sz w:val="22"/>
                            <w:szCs w:val="22"/>
                          </w:rPr>
                        </w:pPr>
                        <w:r w:rsidRPr="003639C8">
                          <w:rPr>
                            <w:rFonts w:ascii="Arial Rounded MT Bold" w:hAnsi="Arial Rounded MT Bold"/>
                            <w:b/>
                            <w:color w:val="C00000"/>
                            <w:sz w:val="22"/>
                            <w:szCs w:val="22"/>
                          </w:rPr>
                          <w:t>LECTIO DIVINA – DOMINGO DE RAMOS - C</w:t>
                        </w:r>
                      </w:p>
                      <w:p w:rsidR="00436C82" w:rsidRPr="00D91FA7" w:rsidRDefault="00436C82" w:rsidP="0035769F">
                        <w:pPr>
                          <w:jc w:val="right"/>
                          <w:rPr>
                            <w:rFonts w:ascii="Arial Rounded MT Bold" w:hAnsi="Arial Rounded MT Bold"/>
                            <w:b/>
                            <w:color w:val="800000"/>
                            <w:sz w:val="22"/>
                            <w:szCs w:val="22"/>
                          </w:rPr>
                        </w:pPr>
                        <w:r w:rsidRPr="00D91FA7">
                          <w:rPr>
                            <w:rFonts w:ascii="Arial Rounded MT Bold" w:hAnsi="Arial Rounded MT Bold"/>
                            <w:b/>
                            <w:color w:val="800000"/>
                            <w:sz w:val="22"/>
                            <w:szCs w:val="22"/>
                          </w:rPr>
                          <w:t>BENDITO EL REY QUE VIENE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29" type="#_x0000_t75" alt="Ver imagen en tamaño completo" href="http://cetese.org/cetese/cuaresma.gif" style="position:absolute;left:818;top:519;width:1077;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" o:button="t">
                  <v:fill o:detectmouseclick="t"/>
                  <v:imagedata r:id="rId11" r:href="rId12" recolortarget="black"/>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A2137B" w:rsidRDefault="00A2137B" w:rsidP="00A2137B">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A2137B">
        <w:rPr>
          <w:rFonts w:ascii="Arial Narrow" w:hAnsi="Arial Narrow" w:cs="Tahoma"/>
          <w:b/>
          <w:sz w:val="20"/>
          <w:szCs w:val="20"/>
        </w:rPr>
        <w:t>LA PALABRA HOY:</w:t>
      </w:r>
      <w:r>
        <w:rPr>
          <w:rFonts w:ascii="Arial Narrow" w:hAnsi="Arial Narrow" w:cs="Tahoma"/>
          <w:sz w:val="20"/>
          <w:szCs w:val="20"/>
        </w:rPr>
        <w:t xml:space="preserve"> </w:t>
      </w:r>
      <w:r w:rsidR="006C49C5">
        <w:rPr>
          <w:rFonts w:ascii="Arial Narrow" w:hAnsi="Arial Narrow" w:cs="Tahoma"/>
          <w:sz w:val="20"/>
          <w:szCs w:val="20"/>
        </w:rPr>
        <w:t>Lucas 19,28-40; Isaías 50,4-7; Salmo 21; Filipenses 2,6-11; Lucas 22,14-23,56</w:t>
      </w:r>
    </w:p>
    <w:p w:rsidR="00A2137B" w:rsidRPr="00FC0D56" w:rsidRDefault="00A2137B" w:rsidP="00A2137B">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Pr>
          <w:rFonts w:ascii="Arial Narrow" w:hAnsi="Arial Narrow" w:cs="Tahoma"/>
          <w:sz w:val="20"/>
          <w:szCs w:val="20"/>
        </w:rPr>
        <w:t xml:space="preserve">Una cruz desnuda, adornada con palmas o ramos de olivo, y sobre ella un cartel: </w:t>
      </w:r>
      <w:r>
        <w:rPr>
          <w:rFonts w:ascii="Arial Narrow" w:hAnsi="Arial Narrow" w:cs="Tahoma"/>
          <w:i/>
          <w:iCs/>
          <w:sz w:val="20"/>
          <w:szCs w:val="20"/>
        </w:rPr>
        <w:t>“¡Hosanna!”</w:t>
      </w:r>
    </w:p>
    <w:p w:rsidR="008C1D33" w:rsidRDefault="00A2137B" w:rsidP="00A2137B">
      <w:pPr>
        <w:pBdr>
          <w:top w:val="single" w:sz="4" w:space="1" w:color="auto"/>
          <w:left w:val="single" w:sz="4" w:space="4" w:color="auto"/>
          <w:bottom w:val="single" w:sz="4" w:space="1" w:color="auto"/>
          <w:right w:val="single" w:sz="4" w:space="4" w:color="auto"/>
        </w:pBdr>
        <w:jc w:val="both"/>
        <w:rPr>
          <w:rFonts w:ascii="Kristen ITC" w:hAnsi="Kristen ITC" w:cs="Arial"/>
          <w:b/>
          <w:sz w:val="20"/>
          <w:szCs w:val="20"/>
        </w:rPr>
      </w:pPr>
      <w:r>
        <w:rPr>
          <w:rFonts w:ascii="Arial Narrow" w:hAnsi="Arial Narrow" w:cs="Tahoma"/>
          <w:b/>
          <w:sz w:val="20"/>
          <w:szCs w:val="20"/>
        </w:rPr>
        <w:t xml:space="preserve">Cantos sugeridos: </w:t>
      </w:r>
      <w:r>
        <w:rPr>
          <w:rFonts w:ascii="Arial Narrow" w:hAnsi="Arial Narrow" w:cs="Tahoma"/>
          <w:sz w:val="20"/>
          <w:szCs w:val="20"/>
        </w:rPr>
        <w:t>Hosanna al rey de los cielos; Tú reinarás</w:t>
      </w:r>
    </w:p>
    <w:p w:rsidR="00A2137B" w:rsidRDefault="00A2137B" w:rsidP="00414B71">
      <w:pPr>
        <w:jc w:val="both"/>
        <w:rPr>
          <w:rFonts w:ascii="Comic Sans MS" w:hAnsi="Comic Sans MS" w:cs="Arial"/>
          <w:b/>
          <w:color w:val="808080"/>
          <w:sz w:val="20"/>
          <w:szCs w:val="20"/>
        </w:rPr>
      </w:pPr>
    </w:p>
    <w:p w:rsidR="00A2137B" w:rsidRPr="00D91FA7" w:rsidRDefault="00A2137B" w:rsidP="00A2137B">
      <w:pPr>
        <w:jc w:val="both"/>
        <w:rPr>
          <w:rFonts w:ascii="Comic Sans MS" w:hAnsi="Comic Sans MS" w:cs="Arial"/>
          <w:color w:val="800000"/>
          <w:sz w:val="20"/>
          <w:szCs w:val="20"/>
        </w:rPr>
      </w:pPr>
      <w:r w:rsidRPr="00D91FA7">
        <w:rPr>
          <w:rFonts w:ascii="Comic Sans MS" w:hAnsi="Comic Sans MS" w:cs="Arial"/>
          <w:b/>
          <w:color w:val="800000"/>
          <w:sz w:val="20"/>
          <w:szCs w:val="20"/>
        </w:rPr>
        <w:t>AMBIENTACIÓN:</w:t>
      </w:r>
      <w:r w:rsidRPr="00D91FA7">
        <w:rPr>
          <w:rFonts w:ascii="Comic Sans MS" w:hAnsi="Comic Sans MS" w:cs="Arial"/>
          <w:color w:val="800000"/>
          <w:sz w:val="20"/>
          <w:szCs w:val="20"/>
        </w:rPr>
        <w:t xml:space="preserve"> </w:t>
      </w:r>
    </w:p>
    <w:p w:rsidR="00A2137B" w:rsidRPr="003639C8" w:rsidRDefault="00A2137B" w:rsidP="00A2137B">
      <w:pPr>
        <w:jc w:val="both"/>
        <w:rPr>
          <w:rFonts w:ascii="Arial" w:hAnsi="Arial" w:cs="Arial"/>
          <w:i/>
          <w:color w:val="C00000"/>
          <w:sz w:val="20"/>
          <w:szCs w:val="20"/>
        </w:rPr>
      </w:pPr>
    </w:p>
    <w:p w:rsidR="00A2137B" w:rsidRPr="003639C8" w:rsidRDefault="00A2137B" w:rsidP="00A2137B">
      <w:pPr>
        <w:jc w:val="both"/>
        <w:rPr>
          <w:rFonts w:ascii="Arial" w:hAnsi="Arial" w:cs="Arial"/>
          <w:i/>
          <w:color w:val="C00000"/>
          <w:sz w:val="20"/>
          <w:szCs w:val="20"/>
        </w:rPr>
      </w:pPr>
      <w:r w:rsidRPr="003639C8">
        <w:rPr>
          <w:rFonts w:ascii="Arial" w:hAnsi="Arial" w:cs="Arial"/>
          <w:i/>
          <w:color w:val="C00000"/>
          <w:sz w:val="20"/>
          <w:szCs w:val="20"/>
        </w:rPr>
        <w:t xml:space="preserve">Este día acompañamos a Cristo en el camino pascual: gloria y hosanna, sí, pero al rey que triunfa desde la humildad y el sacrificio total. Poco a poco nos vamos sumergiendo en el silencio contemplativo del acontecimiento de </w:t>
      </w:r>
      <w:smartTag w:uri="urn:schemas-microsoft-com:office:smarttags" w:element="PersonName">
        <w:smartTagPr>
          <w:attr w:name="ProductID" w:val="la Cruz"/>
        </w:smartTagPr>
        <w:r w:rsidRPr="003639C8">
          <w:rPr>
            <w:rFonts w:ascii="Arial" w:hAnsi="Arial" w:cs="Arial"/>
            <w:i/>
            <w:color w:val="C00000"/>
            <w:sz w:val="20"/>
            <w:szCs w:val="20"/>
          </w:rPr>
          <w:t>la Cruz</w:t>
        </w:r>
      </w:smartTag>
      <w:r w:rsidRPr="003639C8">
        <w:rPr>
          <w:rFonts w:ascii="Arial" w:hAnsi="Arial" w:cs="Arial"/>
          <w:i/>
          <w:color w:val="C00000"/>
          <w:sz w:val="20"/>
          <w:szCs w:val="20"/>
        </w:rPr>
        <w:t xml:space="preserve">, de donde surge verdaderamente el canto pascual de la victoria. </w:t>
      </w:r>
      <w:r w:rsidR="007B7A54" w:rsidRPr="003639C8">
        <w:rPr>
          <w:rFonts w:ascii="Arial" w:hAnsi="Arial" w:cs="Arial"/>
          <w:i/>
          <w:color w:val="C00000"/>
          <w:sz w:val="20"/>
          <w:szCs w:val="20"/>
        </w:rPr>
        <w:t>Hoy tenemos la oportunidad de abrirle las puertas de nuestro corazón para que entre y reine en él.</w:t>
      </w:r>
    </w:p>
    <w:p w:rsidR="00A2137B" w:rsidRPr="003728E2" w:rsidRDefault="00A2137B" w:rsidP="00A2137B">
      <w:pPr>
        <w:jc w:val="both"/>
        <w:rPr>
          <w:rFonts w:ascii="Arial" w:hAnsi="Arial" w:cs="Arial"/>
          <w:i/>
          <w:sz w:val="20"/>
          <w:szCs w:val="20"/>
          <w:lang w:val="es-CO"/>
        </w:rPr>
      </w:pPr>
    </w:p>
    <w:p w:rsidR="00A2137B" w:rsidRPr="00D91FA7" w:rsidRDefault="00A2137B" w:rsidP="00A2137B">
      <w:pPr>
        <w:jc w:val="both"/>
        <w:rPr>
          <w:rFonts w:ascii="Comic Sans MS" w:hAnsi="Comic Sans MS" w:cs="Arial"/>
          <w:b/>
          <w:color w:val="800000"/>
          <w:sz w:val="20"/>
          <w:szCs w:val="20"/>
        </w:rPr>
      </w:pPr>
      <w:r w:rsidRPr="00D91FA7">
        <w:rPr>
          <w:rFonts w:ascii="Comic Sans MS" w:hAnsi="Comic Sans MS" w:cs="Arial"/>
          <w:b/>
          <w:color w:val="800000"/>
          <w:sz w:val="20"/>
          <w:szCs w:val="20"/>
        </w:rPr>
        <w:t>1. Oración inicial</w:t>
      </w:r>
    </w:p>
    <w:p w:rsidR="00A2137B" w:rsidRPr="00D91FA7" w:rsidRDefault="00A2137B" w:rsidP="00D91FA7">
      <w:pPr>
        <w:jc w:val="both"/>
        <w:rPr>
          <w:rFonts w:ascii="Comic Sans MS" w:hAnsi="Comic Sans MS" w:cs="Arial"/>
          <w:b/>
          <w:color w:val="800000"/>
          <w:sz w:val="20"/>
          <w:szCs w:val="20"/>
        </w:rPr>
      </w:pPr>
    </w:p>
    <w:p w:rsidR="001C7440" w:rsidRPr="001C7440" w:rsidRDefault="001C7440" w:rsidP="001C7440">
      <w:pPr>
        <w:jc w:val="both"/>
        <w:rPr>
          <w:rFonts w:ascii="Arial" w:hAnsi="Arial"/>
          <w:sz w:val="20"/>
          <w:szCs w:val="20"/>
          <w:lang w:val="es-ES" w:eastAsia="es-ES"/>
        </w:rPr>
      </w:pPr>
      <w:r w:rsidRPr="001C7440">
        <w:rPr>
          <w:rFonts w:ascii="Arial" w:hAnsi="Arial"/>
          <w:sz w:val="20"/>
          <w:szCs w:val="20"/>
          <w:lang w:val="es-ES" w:eastAsia="es-ES"/>
        </w:rPr>
        <w:t>Señor Jesús,</w:t>
      </w:r>
      <w:r w:rsidR="00436C82">
        <w:rPr>
          <w:rFonts w:ascii="Arial" w:hAnsi="Arial"/>
          <w:sz w:val="20"/>
          <w:szCs w:val="20"/>
          <w:lang w:val="es-ES" w:eastAsia="es-ES"/>
        </w:rPr>
        <w:t xml:space="preserve"> </w:t>
      </w:r>
      <w:r w:rsidRPr="001C7440">
        <w:rPr>
          <w:rFonts w:ascii="Arial" w:hAnsi="Arial"/>
          <w:sz w:val="20"/>
          <w:szCs w:val="20"/>
          <w:lang w:val="es-ES" w:eastAsia="es-ES"/>
        </w:rPr>
        <w:t xml:space="preserve">Tú </w:t>
      </w:r>
      <w:r w:rsidR="003639C8" w:rsidRPr="001C7440">
        <w:rPr>
          <w:rFonts w:ascii="Arial" w:hAnsi="Arial"/>
          <w:sz w:val="20"/>
          <w:szCs w:val="20"/>
          <w:lang w:val="es-ES" w:eastAsia="es-ES"/>
        </w:rPr>
        <w:t>que,</w:t>
      </w:r>
      <w:r w:rsidRPr="001C7440">
        <w:rPr>
          <w:rFonts w:ascii="Arial" w:hAnsi="Arial"/>
          <w:sz w:val="20"/>
          <w:szCs w:val="20"/>
          <w:lang w:val="es-ES" w:eastAsia="es-ES"/>
        </w:rPr>
        <w:t xml:space="preserve"> a lo largo de tu vida,</w:t>
      </w:r>
    </w:p>
    <w:p w:rsidR="00436C82" w:rsidRDefault="001C7440" w:rsidP="001C7440">
      <w:pPr>
        <w:jc w:val="both"/>
        <w:rPr>
          <w:rFonts w:ascii="Arial" w:hAnsi="Arial"/>
          <w:sz w:val="20"/>
          <w:szCs w:val="20"/>
          <w:lang w:val="es-ES" w:eastAsia="es-ES"/>
        </w:rPr>
      </w:pPr>
      <w:r w:rsidRPr="001C7440">
        <w:rPr>
          <w:rFonts w:ascii="Arial" w:hAnsi="Arial"/>
          <w:sz w:val="20"/>
          <w:szCs w:val="20"/>
          <w:lang w:val="es-ES" w:eastAsia="es-ES"/>
        </w:rPr>
        <w:t>fuiste ocultando tu identidad,</w:t>
      </w:r>
      <w:r w:rsidR="00436C82">
        <w:rPr>
          <w:rFonts w:ascii="Arial" w:hAnsi="Arial"/>
          <w:sz w:val="20"/>
          <w:szCs w:val="20"/>
          <w:lang w:val="es-ES" w:eastAsia="es-ES"/>
        </w:rPr>
        <w:t xml:space="preserve"> </w:t>
      </w:r>
      <w:r w:rsidRPr="001C7440">
        <w:rPr>
          <w:rFonts w:ascii="Arial" w:hAnsi="Arial"/>
          <w:sz w:val="20"/>
          <w:szCs w:val="20"/>
          <w:lang w:val="es-ES" w:eastAsia="es-ES"/>
        </w:rPr>
        <w:t>queriendo pasar desapercibido,</w:t>
      </w:r>
      <w:r w:rsidR="00436C82">
        <w:rPr>
          <w:rFonts w:ascii="Arial" w:hAnsi="Arial"/>
          <w:sz w:val="20"/>
          <w:szCs w:val="20"/>
          <w:lang w:val="es-ES" w:eastAsia="es-ES"/>
        </w:rPr>
        <w:t xml:space="preserve"> </w:t>
      </w:r>
    </w:p>
    <w:p w:rsidR="001C7440" w:rsidRPr="001C7440" w:rsidRDefault="001C7440" w:rsidP="001C7440">
      <w:pPr>
        <w:jc w:val="both"/>
        <w:rPr>
          <w:rFonts w:ascii="Arial" w:hAnsi="Arial"/>
          <w:sz w:val="20"/>
          <w:szCs w:val="20"/>
          <w:lang w:val="es-ES" w:eastAsia="es-ES"/>
        </w:rPr>
      </w:pPr>
      <w:r w:rsidRPr="001C7440">
        <w:rPr>
          <w:rFonts w:ascii="Arial" w:hAnsi="Arial"/>
          <w:sz w:val="20"/>
          <w:szCs w:val="20"/>
          <w:lang w:val="es-ES" w:eastAsia="es-ES"/>
        </w:rPr>
        <w:t xml:space="preserve">al llegar tu </w:t>
      </w:r>
      <w:r w:rsidR="003639C8" w:rsidRPr="001C7440">
        <w:rPr>
          <w:rFonts w:ascii="Arial" w:hAnsi="Arial"/>
          <w:sz w:val="20"/>
          <w:szCs w:val="20"/>
          <w:lang w:val="es-ES" w:eastAsia="es-ES"/>
        </w:rPr>
        <w:t>hora, fuiste</w:t>
      </w:r>
      <w:r w:rsidRPr="001C7440">
        <w:rPr>
          <w:rFonts w:ascii="Arial" w:hAnsi="Arial"/>
          <w:sz w:val="20"/>
          <w:szCs w:val="20"/>
          <w:lang w:val="es-ES" w:eastAsia="es-ES"/>
        </w:rPr>
        <w:t xml:space="preserve"> al encuentro de tu cruz,</w:t>
      </w:r>
    </w:p>
    <w:p w:rsidR="001C7440" w:rsidRPr="001C7440" w:rsidRDefault="001C7440" w:rsidP="001C7440">
      <w:pPr>
        <w:jc w:val="both"/>
        <w:rPr>
          <w:rFonts w:ascii="Arial" w:hAnsi="Arial"/>
          <w:sz w:val="20"/>
          <w:szCs w:val="20"/>
          <w:lang w:val="es-ES" w:eastAsia="es-ES"/>
        </w:rPr>
      </w:pPr>
      <w:r w:rsidRPr="001C7440">
        <w:rPr>
          <w:rFonts w:ascii="Arial" w:hAnsi="Arial"/>
          <w:sz w:val="20"/>
          <w:szCs w:val="20"/>
          <w:lang w:val="es-ES" w:eastAsia="es-ES"/>
        </w:rPr>
        <w:t>y ahí te diste a conocer tal cual eras,</w:t>
      </w:r>
    </w:p>
    <w:p w:rsidR="001C7440" w:rsidRPr="001C7440" w:rsidRDefault="00C85E09" w:rsidP="001C7440">
      <w:pPr>
        <w:jc w:val="both"/>
        <w:rPr>
          <w:rFonts w:ascii="Arial" w:hAnsi="Arial"/>
          <w:sz w:val="20"/>
          <w:szCs w:val="20"/>
          <w:lang w:val="es-ES" w:eastAsia="es-ES"/>
        </w:rPr>
      </w:pPr>
      <w:r>
        <w:rPr>
          <w:noProof/>
          <w:lang w:val="en-US" w:eastAsia="en-US"/>
        </w:rPr>
        <w:drawing>
          <wp:anchor distT="0" distB="0" distL="114300" distR="114300" simplePos="0" relativeHeight="251660288" behindDoc="0" locked="0" layoutInCell="1" allowOverlap="1">
            <wp:simplePos x="0" y="0"/>
            <wp:positionH relativeFrom="column">
              <wp:posOffset>2633980</wp:posOffset>
            </wp:positionH>
            <wp:positionV relativeFrom="paragraph">
              <wp:posOffset>55245</wp:posOffset>
            </wp:positionV>
            <wp:extent cx="1500505" cy="1101090"/>
            <wp:effectExtent l="0" t="0" r="4445" b="3810"/>
            <wp:wrapSquare wrapText="bothSides"/>
            <wp:docPr id="151" name="Imagen 151" descr="http://svicentemartir-abando.org/cuaresma_c/ramos/ra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vicentemartir-abando.org/cuaresma_c/ramos/ramos.jpg"/>
                    <pic:cNvPicPr>
                      <a:picLocks noChangeAspect="1" noChangeArrowheads="1"/>
                    </pic:cNvPicPr>
                  </pic:nvPicPr>
                  <pic:blipFill>
                    <a:blip r:embed="rId13" r:link="rId14">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0050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440" w:rsidRPr="001C7440">
        <w:rPr>
          <w:rFonts w:ascii="Arial" w:hAnsi="Arial"/>
          <w:sz w:val="20"/>
          <w:szCs w:val="20"/>
          <w:lang w:val="es-ES" w:eastAsia="es-ES"/>
        </w:rPr>
        <w:t>te manifestaste como el Mesías,</w:t>
      </w:r>
    </w:p>
    <w:p w:rsidR="001C7440" w:rsidRPr="001C7440" w:rsidRDefault="001C7440" w:rsidP="001C7440">
      <w:pPr>
        <w:jc w:val="both"/>
        <w:rPr>
          <w:rFonts w:ascii="Arial" w:hAnsi="Arial"/>
          <w:sz w:val="20"/>
          <w:szCs w:val="20"/>
          <w:lang w:val="es-ES" w:eastAsia="es-ES"/>
        </w:rPr>
      </w:pPr>
      <w:r w:rsidRPr="001C7440">
        <w:rPr>
          <w:rFonts w:ascii="Arial" w:hAnsi="Arial"/>
          <w:sz w:val="20"/>
          <w:szCs w:val="20"/>
          <w:lang w:val="es-ES" w:eastAsia="es-ES"/>
        </w:rPr>
        <w:t>como el esperado, como el prometido,</w:t>
      </w:r>
    </w:p>
    <w:p w:rsidR="00436C82" w:rsidRDefault="001C7440" w:rsidP="001C7440">
      <w:pPr>
        <w:jc w:val="both"/>
        <w:rPr>
          <w:rFonts w:ascii="Arial" w:hAnsi="Arial"/>
          <w:sz w:val="20"/>
          <w:szCs w:val="20"/>
          <w:lang w:val="es-ES" w:eastAsia="es-ES"/>
        </w:rPr>
      </w:pPr>
      <w:r w:rsidRPr="001C7440">
        <w:rPr>
          <w:rFonts w:ascii="Arial" w:hAnsi="Arial"/>
          <w:sz w:val="20"/>
          <w:szCs w:val="20"/>
          <w:lang w:val="es-ES" w:eastAsia="es-ES"/>
        </w:rPr>
        <w:t xml:space="preserve">pero a su vez, </w:t>
      </w:r>
    </w:p>
    <w:p w:rsidR="00A2137B" w:rsidRDefault="001C7440" w:rsidP="001C7440">
      <w:pPr>
        <w:jc w:val="both"/>
        <w:rPr>
          <w:rFonts w:ascii="Arial" w:hAnsi="Arial"/>
          <w:sz w:val="20"/>
          <w:szCs w:val="20"/>
          <w:lang w:val="es-ES" w:eastAsia="es-ES"/>
        </w:rPr>
      </w:pPr>
      <w:r w:rsidRPr="001C7440">
        <w:rPr>
          <w:rFonts w:ascii="Arial" w:hAnsi="Arial"/>
          <w:sz w:val="20"/>
          <w:szCs w:val="20"/>
          <w:lang w:val="es-ES" w:eastAsia="es-ES"/>
        </w:rPr>
        <w:t>nos enseñaste tu manera de ser REY</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cargando tu cruz,</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en el peso de la mentira y del engaño,</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siendo el inocente condenado,</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 xml:space="preserve">siendo Aquel que dabas la vida </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por todos y cada uno de nosotros.</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En estos días de Semana Santa,</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ayúdanos Señor a acompañarte</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y a estar contigo,</w:t>
      </w:r>
      <w:r>
        <w:rPr>
          <w:rFonts w:ascii="Arial" w:hAnsi="Arial"/>
          <w:sz w:val="20"/>
          <w:szCs w:val="20"/>
          <w:lang w:val="es-ES" w:eastAsia="es-ES"/>
        </w:rPr>
        <w:t xml:space="preserve"> </w:t>
      </w:r>
      <w:r w:rsidRPr="00436C82">
        <w:rPr>
          <w:rFonts w:ascii="Arial" w:hAnsi="Arial"/>
          <w:sz w:val="20"/>
          <w:szCs w:val="20"/>
          <w:lang w:val="es-ES" w:eastAsia="es-ES"/>
        </w:rPr>
        <w:t>para aprender de ti y vivir como Tú</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siendo capaces de hacer de nuestra vida</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una ofrenda al Señor como fue la tuya</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en el silencio de la fidelidad y la entrega.</w:t>
      </w:r>
      <w:r>
        <w:rPr>
          <w:rFonts w:ascii="Arial" w:hAnsi="Arial"/>
          <w:sz w:val="20"/>
          <w:szCs w:val="20"/>
          <w:lang w:val="es-ES" w:eastAsia="es-ES"/>
        </w:rPr>
        <w:t xml:space="preserve"> Amén</w:t>
      </w:r>
    </w:p>
    <w:p w:rsidR="00A2137B" w:rsidRPr="00D91FA7" w:rsidRDefault="003639C8" w:rsidP="00A2137B">
      <w:pPr>
        <w:jc w:val="both"/>
        <w:rPr>
          <w:color w:val="800000"/>
          <w:lang w:val="es-CO"/>
        </w:rPr>
      </w:pPr>
      <w:r>
        <w:rPr>
          <w:noProof/>
          <w:lang w:val="en-US" w:eastAsia="en-US"/>
        </w:rPr>
        <w:lastRenderedPageBreak/>
        <mc:AlternateContent>
          <mc:Choice Requires="wps">
            <w:drawing>
              <wp:anchor distT="0" distB="0" distL="114300" distR="114300" simplePos="0" relativeHeight="251663360" behindDoc="0" locked="0" layoutInCell="1" allowOverlap="1" wp14:anchorId="2E884D08" wp14:editId="3E000466">
                <wp:simplePos x="0" y="0"/>
                <wp:positionH relativeFrom="margin">
                  <wp:posOffset>2533650</wp:posOffset>
                </wp:positionH>
                <wp:positionV relativeFrom="paragraph">
                  <wp:posOffset>38100</wp:posOffset>
                </wp:positionV>
                <wp:extent cx="1529715" cy="704850"/>
                <wp:effectExtent l="57150" t="38100" r="51435" b="76200"/>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solidFill>
                          <a:srgbClr val="C00000">
                            <a:alpha val="50000"/>
                          </a:srgbClr>
                        </a:solidFill>
                        <a:ln>
                          <a:headEnd/>
                          <a:tailEnd/>
                        </a:ln>
                      </wps:spPr>
                      <wps:style>
                        <a:lnRef idx="0">
                          <a:schemeClr val="accent4"/>
                        </a:lnRef>
                        <a:fillRef idx="3">
                          <a:schemeClr val="accent4"/>
                        </a:fillRef>
                        <a:effectRef idx="3">
                          <a:schemeClr val="accent4"/>
                        </a:effectRef>
                        <a:fontRef idx="minor">
                          <a:schemeClr val="lt1"/>
                        </a:fontRef>
                      </wps:style>
                      <wps:txbx>
                        <w:txbxContent>
                          <w:p w:rsidR="003639C8" w:rsidRPr="001B4D4D" w:rsidRDefault="003639C8" w:rsidP="003639C8">
                            <w:pPr>
                              <w:rPr>
                                <w:b/>
                                <w:color w:val="CC66FF"/>
                              </w:rPr>
                            </w:pPr>
                            <w:r w:rsidRPr="001B4D4D">
                              <w:rPr>
                                <w:b/>
                                <w:color w:val="CC66FF"/>
                              </w:rPr>
                              <w:t>LECTIO</w:t>
                            </w:r>
                          </w:p>
                          <w:p w:rsidR="003639C8" w:rsidRDefault="003639C8" w:rsidP="003639C8">
                            <w:pPr>
                              <w:rPr>
                                <w:b/>
                                <w:color w:val="FFFFFF"/>
                              </w:rPr>
                            </w:pPr>
                            <w:r>
                              <w:rPr>
                                <w:b/>
                                <w:color w:val="FFFFFF"/>
                              </w:rPr>
                              <w:t>¿Qué dice el texto?</w:t>
                            </w:r>
                          </w:p>
                          <w:p w:rsidR="003639C8" w:rsidRDefault="003639C8" w:rsidP="003639C8">
                            <w:pPr>
                              <w:rPr>
                                <w:b/>
                                <w:color w:val="FFFFFF"/>
                              </w:rPr>
                            </w:pPr>
                            <w:r w:rsidRPr="003639C8">
                              <w:rPr>
                                <w:b/>
                                <w:color w:val="FFFFFF"/>
                                <w:sz w:val="20"/>
                              </w:rPr>
                              <w:t>Lucas 22,14-23,56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84D08" id="Rectángulo redondeado 28" o:spid="_x0000_s1030" style="position:absolute;left:0;text-align:left;margin-left:199.5pt;margin-top:3pt;width:120.4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" fillcolor="#c00000" stroked="f">
                <v:fill opacity="32896f"/>
                <v:shadow on="t" color="black" opacity="41287f" offset="0,1.5pt"/>
                <v:textbox>
                  <w:txbxContent>
                    <w:p w:rsidR="003639C8" w:rsidRPr="001B4D4D" w:rsidRDefault="003639C8" w:rsidP="003639C8">
                      <w:pPr>
                        <w:rPr>
                          <w:b/>
                          <w:color w:val="CC66FF"/>
                        </w:rPr>
                      </w:pPr>
                      <w:r w:rsidRPr="001B4D4D">
                        <w:rPr>
                          <w:b/>
                          <w:color w:val="CC66FF"/>
                        </w:rPr>
                        <w:t>LECTIO</w:t>
                      </w:r>
                    </w:p>
                    <w:p w:rsidR="003639C8" w:rsidRDefault="003639C8" w:rsidP="003639C8">
                      <w:pPr>
                        <w:rPr>
                          <w:b/>
                          <w:color w:val="FFFFFF"/>
                        </w:rPr>
                      </w:pPr>
                      <w:r>
                        <w:rPr>
                          <w:b/>
                          <w:color w:val="FFFFFF"/>
                        </w:rPr>
                        <w:t>¿Qué dice el texto?</w:t>
                      </w:r>
                    </w:p>
                    <w:p w:rsidR="003639C8" w:rsidRDefault="003639C8" w:rsidP="003639C8">
                      <w:pPr>
                        <w:rPr>
                          <w:b/>
                          <w:color w:val="FFFFFF"/>
                        </w:rPr>
                      </w:pPr>
                      <w:r w:rsidRPr="003639C8">
                        <w:rPr>
                          <w:b/>
                          <w:color w:val="FFFFFF"/>
                          <w:sz w:val="20"/>
                        </w:rPr>
                        <w:t>Lucas 22,14-23,56</w:t>
                      </w:r>
                    </w:p>
                  </w:txbxContent>
                </v:textbox>
                <w10:wrap type="square" anchorx="margin"/>
              </v:roundrect>
            </w:pict>
          </mc:Fallback>
        </mc:AlternateContent>
      </w:r>
      <w:r w:rsidR="00A2137B" w:rsidRPr="00D91FA7">
        <w:rPr>
          <w:rFonts w:ascii="Arial" w:hAnsi="Arial" w:cs="Arial"/>
          <w:b/>
          <w:bCs/>
          <w:i/>
          <w:color w:val="800000"/>
          <w:sz w:val="20"/>
          <w:szCs w:val="20"/>
        </w:rPr>
        <w:t>Motivación:</w:t>
      </w:r>
      <w:r w:rsidR="00A2137B" w:rsidRPr="00D91FA7">
        <w:rPr>
          <w:rFonts w:ascii="Arial" w:hAnsi="Arial" w:cs="Arial"/>
          <w:i/>
          <w:color w:val="800000"/>
          <w:sz w:val="20"/>
          <w:szCs w:val="20"/>
        </w:rPr>
        <w:t xml:space="preserve"> Jesús llega a Jerusalén. </w:t>
      </w:r>
      <w:r w:rsidR="00A016A1" w:rsidRPr="00D91FA7">
        <w:rPr>
          <w:rFonts w:ascii="Arial" w:hAnsi="Arial" w:cs="Arial"/>
          <w:i/>
          <w:color w:val="800000"/>
          <w:sz w:val="20"/>
          <w:szCs w:val="20"/>
        </w:rPr>
        <w:t>Es aclamado: la gente lo recibe entusiasmada, y da gracias a Dios por Él. Con mansedumbre y con humildad se adentra en la semana clave de su vid</w:t>
      </w:r>
      <w:r w:rsidR="00D91FA7" w:rsidRPr="00D91FA7">
        <w:rPr>
          <w:rFonts w:ascii="Arial" w:hAnsi="Arial" w:cs="Arial"/>
          <w:i/>
          <w:color w:val="800000"/>
          <w:sz w:val="20"/>
          <w:szCs w:val="20"/>
        </w:rPr>
        <w:t>a.  Él siempre ha dicho que no </w:t>
      </w:r>
      <w:r w:rsidR="00A016A1" w:rsidRPr="00D91FA7">
        <w:rPr>
          <w:rFonts w:ascii="Arial" w:hAnsi="Arial" w:cs="Arial"/>
          <w:i/>
          <w:color w:val="800000"/>
          <w:sz w:val="20"/>
          <w:szCs w:val="20"/>
        </w:rPr>
        <w:t>ha venido a dominar, sino a servir</w:t>
      </w:r>
      <w:r w:rsidR="00A2137B" w:rsidRPr="00D91FA7">
        <w:rPr>
          <w:rFonts w:ascii="Arial" w:hAnsi="Arial" w:cs="Arial"/>
          <w:i/>
          <w:color w:val="800000"/>
          <w:sz w:val="20"/>
          <w:szCs w:val="20"/>
        </w:rPr>
        <w:t xml:space="preserve">. </w:t>
      </w:r>
      <w:r w:rsidR="00A2137B" w:rsidRPr="00D91FA7">
        <w:rPr>
          <w:rFonts w:ascii="Arial" w:hAnsi="Arial" w:cs="Arial"/>
          <w:i/>
          <w:color w:val="800000"/>
          <w:sz w:val="20"/>
          <w:szCs w:val="20"/>
          <w:lang w:val="es-CO"/>
        </w:rPr>
        <w:t>Escuchemos:</w:t>
      </w:r>
    </w:p>
    <w:p w:rsidR="00A2137B" w:rsidRDefault="00A2137B" w:rsidP="00A2137B">
      <w:pPr>
        <w:autoSpaceDE w:val="0"/>
        <w:autoSpaceDN w:val="0"/>
        <w:adjustRightInd w:val="0"/>
        <w:ind w:right="-73"/>
        <w:jc w:val="both"/>
        <w:rPr>
          <w:rFonts w:ascii="Kristen ITC" w:hAnsi="Kristen ITC" w:cs="Arial"/>
          <w:sz w:val="20"/>
          <w:szCs w:val="20"/>
          <w:lang w:val="es-CO"/>
        </w:rPr>
      </w:pP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En aquel tiempo Jesús acompañado de sus discípulos caminaba delante, subiendo a Jerusalén.</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 xml:space="preserve">Al acercarse a </w:t>
      </w:r>
      <w:proofErr w:type="spellStart"/>
      <w:r w:rsidRPr="00D91FA7">
        <w:rPr>
          <w:rFonts w:ascii="Tahoma" w:hAnsi="Tahoma" w:cs="Tahoma"/>
          <w:sz w:val="20"/>
          <w:szCs w:val="20"/>
          <w:lang w:val="es-PE"/>
        </w:rPr>
        <w:t>Betfagé</w:t>
      </w:r>
      <w:proofErr w:type="spellEnd"/>
      <w:r w:rsidRPr="00D91FA7">
        <w:rPr>
          <w:rFonts w:ascii="Tahoma" w:hAnsi="Tahoma" w:cs="Tahoma"/>
          <w:sz w:val="20"/>
          <w:szCs w:val="20"/>
          <w:lang w:val="es-PE"/>
        </w:rPr>
        <w:t xml:space="preserve"> y Betania, junto al monte llamado de los Olivos, mandó a dos de sus discípulos, diciéndoles:</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 Vayan al pueblo que está enfrente; al entrar, encontrarán un burrito atado, que nadie ha montado todavía. Desátenlo y tráiganlo. Y si alguien les pregunta:</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 xml:space="preserve"> “¿Por qué lo desatan?”, contéstenle: “El Señor lo necesita”.</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Ellos fueron y lo encontraron como les había dicho. Mientras desataban el burrito, los dueños les preguntaron:</w:t>
      </w:r>
      <w:r w:rsidR="003639C8">
        <w:rPr>
          <w:rFonts w:ascii="Tahoma" w:hAnsi="Tahoma" w:cs="Tahoma"/>
          <w:sz w:val="20"/>
          <w:szCs w:val="20"/>
          <w:lang w:val="es-PE"/>
        </w:rPr>
        <w:t xml:space="preserve"> </w:t>
      </w:r>
      <w:proofErr w:type="gramStart"/>
      <w:r w:rsidRPr="00D91FA7">
        <w:rPr>
          <w:rFonts w:ascii="Tahoma" w:hAnsi="Tahoma" w:cs="Tahoma"/>
          <w:sz w:val="20"/>
          <w:szCs w:val="20"/>
          <w:lang w:val="es-PE"/>
        </w:rPr>
        <w:t>-¿</w:t>
      </w:r>
      <w:proofErr w:type="gramEnd"/>
      <w:r w:rsidRPr="00D91FA7">
        <w:rPr>
          <w:rFonts w:ascii="Tahoma" w:hAnsi="Tahoma" w:cs="Tahoma"/>
          <w:sz w:val="20"/>
          <w:szCs w:val="20"/>
          <w:lang w:val="es-PE"/>
        </w:rPr>
        <w:t>Por qué lo desatan?</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Ellos contestaron:</w:t>
      </w:r>
      <w:r w:rsidR="003639C8">
        <w:rPr>
          <w:rFonts w:ascii="Tahoma" w:hAnsi="Tahoma" w:cs="Tahoma"/>
          <w:sz w:val="20"/>
          <w:szCs w:val="20"/>
          <w:lang w:val="es-PE"/>
        </w:rPr>
        <w:t xml:space="preserve"> </w:t>
      </w:r>
      <w:r w:rsidRPr="00D91FA7">
        <w:rPr>
          <w:rFonts w:ascii="Tahoma" w:hAnsi="Tahoma" w:cs="Tahoma"/>
          <w:sz w:val="20"/>
          <w:szCs w:val="20"/>
          <w:lang w:val="es-PE"/>
        </w:rPr>
        <w:t>-El Señor lo necesita.</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Luego llevaron el burrito adonde estaba Jesús y, poniendo sobre él sus mantos, le ayudaron a montar.</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Según iba avanzando, la gente alfombraba el camino con los mantos.</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Y, cuando se acercaba ya la bajada del monte de los Olivos, la multitud de los discípulos, entusiasmados, se pusieron a alabar a Dios a gritos, por todos los milagros que habían visto, diciendo:</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 ¡Bendito el que viene como rey, en nombre del Señor!</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Paz en el cielo y gloria en las alturas.</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Algunos fariseos que se encontraban entre la multitud le dijeron:</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 Maestro, reprende a tus discípulos.</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Él replicó:</w:t>
      </w:r>
      <w:r w:rsidR="003639C8">
        <w:rPr>
          <w:rFonts w:ascii="Tahoma" w:hAnsi="Tahoma" w:cs="Tahoma"/>
          <w:sz w:val="20"/>
          <w:szCs w:val="20"/>
          <w:lang w:val="es-PE"/>
        </w:rPr>
        <w:t xml:space="preserve"> </w:t>
      </w:r>
      <w:r w:rsidRPr="00D91FA7">
        <w:rPr>
          <w:rFonts w:ascii="Tahoma" w:hAnsi="Tahoma" w:cs="Tahoma"/>
          <w:sz w:val="20"/>
          <w:szCs w:val="20"/>
          <w:lang w:val="es-PE"/>
        </w:rPr>
        <w:t>- Les aseguro que, si estos callan, gritarán las piedras.</w:t>
      </w:r>
    </w:p>
    <w:p w:rsidR="00A2137B" w:rsidRDefault="00A2137B" w:rsidP="00A2137B">
      <w:pPr>
        <w:autoSpaceDE w:val="0"/>
        <w:autoSpaceDN w:val="0"/>
        <w:adjustRightInd w:val="0"/>
        <w:rPr>
          <w:rFonts w:ascii="Arial" w:hAnsi="Arial" w:cs="Arial"/>
          <w:b/>
          <w:bCs/>
          <w:color w:val="808080"/>
          <w:sz w:val="20"/>
          <w:szCs w:val="20"/>
        </w:rPr>
      </w:pPr>
    </w:p>
    <w:p w:rsidR="00A2137B" w:rsidRPr="000A198B" w:rsidRDefault="00A2137B" w:rsidP="00A2137B">
      <w:pPr>
        <w:autoSpaceDE w:val="0"/>
        <w:autoSpaceDN w:val="0"/>
        <w:adjustRightInd w:val="0"/>
        <w:rPr>
          <w:rFonts w:ascii="Arial" w:hAnsi="Arial" w:cs="Arial"/>
          <w:b/>
          <w:bCs/>
          <w:color w:val="800000"/>
          <w:sz w:val="20"/>
          <w:szCs w:val="20"/>
        </w:rPr>
      </w:pPr>
      <w:r w:rsidRPr="000A198B">
        <w:rPr>
          <w:rFonts w:ascii="Arial" w:hAnsi="Arial" w:cs="Arial"/>
          <w:b/>
          <w:bCs/>
          <w:color w:val="800000"/>
          <w:sz w:val="20"/>
          <w:szCs w:val="20"/>
        </w:rPr>
        <w:t>Preguntas para la lectura:</w:t>
      </w:r>
    </w:p>
    <w:p w:rsidR="0065453D" w:rsidRDefault="00A2137B" w:rsidP="00A2137B">
      <w:pPr>
        <w:numPr>
          <w:ilvl w:val="0"/>
          <w:numId w:val="31"/>
        </w:numPr>
        <w:autoSpaceDE w:val="0"/>
        <w:autoSpaceDN w:val="0"/>
        <w:adjustRightInd w:val="0"/>
        <w:jc w:val="both"/>
        <w:rPr>
          <w:rFonts w:ascii="Arial" w:hAnsi="Arial" w:cs="Arial"/>
          <w:bCs/>
          <w:sz w:val="20"/>
          <w:szCs w:val="20"/>
        </w:rPr>
      </w:pPr>
      <w:r w:rsidRPr="0065453D">
        <w:rPr>
          <w:rFonts w:ascii="Arial" w:hAnsi="Arial" w:cs="Arial"/>
          <w:bCs/>
          <w:sz w:val="20"/>
          <w:szCs w:val="20"/>
        </w:rPr>
        <w:t xml:space="preserve">¿Qué </w:t>
      </w:r>
      <w:r w:rsidR="00A016A1">
        <w:rPr>
          <w:rFonts w:ascii="Arial" w:hAnsi="Arial" w:cs="Arial"/>
          <w:bCs/>
          <w:sz w:val="20"/>
          <w:szCs w:val="20"/>
        </w:rPr>
        <w:t>orden da</w:t>
      </w:r>
      <w:r w:rsidRPr="0065453D">
        <w:rPr>
          <w:rFonts w:ascii="Arial" w:hAnsi="Arial" w:cs="Arial"/>
          <w:bCs/>
          <w:sz w:val="20"/>
          <w:szCs w:val="20"/>
        </w:rPr>
        <w:t xml:space="preserve"> Jesús a sus discípulos? </w:t>
      </w:r>
    </w:p>
    <w:p w:rsidR="00436C82" w:rsidRDefault="00436C82" w:rsidP="00436C82">
      <w:pPr>
        <w:numPr>
          <w:ilvl w:val="0"/>
          <w:numId w:val="31"/>
        </w:numPr>
        <w:autoSpaceDE w:val="0"/>
        <w:autoSpaceDN w:val="0"/>
        <w:adjustRightInd w:val="0"/>
        <w:jc w:val="both"/>
        <w:rPr>
          <w:rFonts w:ascii="Arial" w:hAnsi="Arial" w:cs="Arial"/>
          <w:bCs/>
          <w:sz w:val="20"/>
          <w:szCs w:val="20"/>
        </w:rPr>
      </w:pPr>
      <w:r w:rsidRPr="00436C82">
        <w:rPr>
          <w:rFonts w:ascii="Arial" w:hAnsi="Arial" w:cs="Arial"/>
          <w:bCs/>
          <w:sz w:val="20"/>
          <w:szCs w:val="20"/>
        </w:rPr>
        <w:t>¿Qué sentido tiene y qué quiere indicar Jesús al entrar a Jerusalén, montado sobre un burrito?, ¿por qué lo hace?</w:t>
      </w:r>
    </w:p>
    <w:p w:rsidR="00A2137B" w:rsidRPr="00436C82" w:rsidRDefault="00A2137B" w:rsidP="00436C82">
      <w:pPr>
        <w:numPr>
          <w:ilvl w:val="0"/>
          <w:numId w:val="31"/>
        </w:numPr>
        <w:autoSpaceDE w:val="0"/>
        <w:autoSpaceDN w:val="0"/>
        <w:adjustRightInd w:val="0"/>
        <w:jc w:val="both"/>
        <w:rPr>
          <w:rFonts w:ascii="Arial" w:hAnsi="Arial" w:cs="Arial"/>
          <w:bCs/>
          <w:sz w:val="20"/>
          <w:szCs w:val="20"/>
        </w:rPr>
      </w:pPr>
      <w:r w:rsidRPr="00436C82">
        <w:rPr>
          <w:rFonts w:ascii="Arial" w:hAnsi="Arial" w:cs="Arial"/>
          <w:bCs/>
          <w:sz w:val="20"/>
          <w:szCs w:val="20"/>
        </w:rPr>
        <w:t xml:space="preserve">Según </w:t>
      </w:r>
      <w:r w:rsidR="00A016A1" w:rsidRPr="00436C82">
        <w:rPr>
          <w:rFonts w:ascii="Arial" w:hAnsi="Arial" w:cs="Arial"/>
          <w:bCs/>
          <w:sz w:val="20"/>
          <w:szCs w:val="20"/>
        </w:rPr>
        <w:t>Lucas</w:t>
      </w:r>
      <w:r w:rsidRPr="00436C82">
        <w:rPr>
          <w:rFonts w:ascii="Arial" w:hAnsi="Arial" w:cs="Arial"/>
          <w:bCs/>
          <w:sz w:val="20"/>
          <w:szCs w:val="20"/>
        </w:rPr>
        <w:t xml:space="preserve">, </w:t>
      </w:r>
      <w:r w:rsidR="0065453D" w:rsidRPr="00436C82">
        <w:rPr>
          <w:rFonts w:ascii="Arial" w:hAnsi="Arial" w:cs="Arial"/>
          <w:bCs/>
          <w:sz w:val="20"/>
          <w:szCs w:val="20"/>
        </w:rPr>
        <w:t>¿cómo reaccionan los discípulos y la gente en este pasaje? ¿cuáles son sus expectativas?</w:t>
      </w:r>
    </w:p>
    <w:p w:rsidR="003639C8" w:rsidRDefault="003639C8" w:rsidP="00A2137B">
      <w:pPr>
        <w:autoSpaceDE w:val="0"/>
        <w:autoSpaceDN w:val="0"/>
        <w:adjustRightInd w:val="0"/>
        <w:ind w:left="360" w:firstLine="708"/>
        <w:jc w:val="right"/>
        <w:rPr>
          <w:rFonts w:ascii="Verdana" w:hAnsi="Verdana" w:cs="Arial"/>
          <w:b/>
          <w:color w:val="FFFFFF"/>
          <w:sz w:val="20"/>
          <w:szCs w:val="20"/>
        </w:rPr>
      </w:pPr>
    </w:p>
    <w:p w:rsidR="00A2137B" w:rsidRPr="00E2518E" w:rsidRDefault="003639C8" w:rsidP="00A2137B">
      <w:pPr>
        <w:autoSpaceDE w:val="0"/>
        <w:autoSpaceDN w:val="0"/>
        <w:adjustRightInd w:val="0"/>
        <w:ind w:left="360" w:firstLine="708"/>
        <w:jc w:val="right"/>
        <w:rPr>
          <w:rFonts w:ascii="Arial Narrow" w:hAnsi="Arial Narrow" w:cs="Arial"/>
          <w:b/>
          <w:sz w:val="20"/>
          <w:szCs w:val="20"/>
        </w:rPr>
      </w:pPr>
      <w:r>
        <w:rPr>
          <w:noProof/>
          <w:lang w:val="en-US" w:eastAsia="en-US"/>
        </w:rPr>
        <w:lastRenderedPageBreak/>
        <mc:AlternateContent>
          <mc:Choice Requires="wps">
            <w:drawing>
              <wp:anchor distT="0" distB="0" distL="114300" distR="114300" simplePos="0" relativeHeight="251665408" behindDoc="0" locked="0" layoutInCell="1" allowOverlap="1" wp14:anchorId="5CC3864E" wp14:editId="5404492F">
                <wp:simplePos x="0" y="0"/>
                <wp:positionH relativeFrom="margin">
                  <wp:posOffset>2695575</wp:posOffset>
                </wp:positionH>
                <wp:positionV relativeFrom="margin">
                  <wp:posOffset>107315</wp:posOffset>
                </wp:positionV>
                <wp:extent cx="1304925" cy="685800"/>
                <wp:effectExtent l="57150" t="38100" r="66675" b="7620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solidFill>
                          <a:srgbClr val="C00000">
                            <a:alpha val="50000"/>
                          </a:srgbClr>
                        </a:solidFill>
                        <a:ln>
                          <a:headEnd/>
                          <a:tailEnd/>
                        </a:ln>
                      </wps:spPr>
                      <wps:style>
                        <a:lnRef idx="0">
                          <a:schemeClr val="accent4"/>
                        </a:lnRef>
                        <a:fillRef idx="3">
                          <a:schemeClr val="accent4"/>
                        </a:fillRef>
                        <a:effectRef idx="3">
                          <a:schemeClr val="accent4"/>
                        </a:effectRef>
                        <a:fontRef idx="minor">
                          <a:schemeClr val="lt1"/>
                        </a:fontRef>
                      </wps:style>
                      <wps:txbx>
                        <w:txbxContent>
                          <w:p w:rsidR="003639C8" w:rsidRPr="001B4D4D" w:rsidRDefault="003639C8" w:rsidP="003639C8">
                            <w:pPr>
                              <w:rPr>
                                <w:b/>
                                <w:color w:val="CC66FF"/>
                              </w:rPr>
                            </w:pPr>
                            <w:r w:rsidRPr="001B4D4D">
                              <w:rPr>
                                <w:b/>
                                <w:color w:val="CC66FF"/>
                              </w:rPr>
                              <w:t>MEDITATIO</w:t>
                            </w:r>
                          </w:p>
                          <w:p w:rsidR="003639C8" w:rsidRDefault="003639C8" w:rsidP="003639C8">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3864E" id="Rectángulo redondeado 29" o:spid="_x0000_s1031" style="position:absolute;left:0;text-align:left;margin-left:212.25pt;margin-top:8.45pt;width:102.7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" fillcolor="#c00000" stroked="f">
                <v:fill opacity="32896f"/>
                <v:shadow on="t" color="black" opacity="41287f" offset="0,1.5pt"/>
                <v:textbox>
                  <w:txbxContent>
                    <w:p w:rsidR="003639C8" w:rsidRPr="001B4D4D" w:rsidRDefault="003639C8" w:rsidP="003639C8">
                      <w:pPr>
                        <w:rPr>
                          <w:b/>
                          <w:color w:val="CC66FF"/>
                        </w:rPr>
                      </w:pPr>
                      <w:r w:rsidRPr="001B4D4D">
                        <w:rPr>
                          <w:b/>
                          <w:color w:val="CC66FF"/>
                        </w:rPr>
                        <w:t>MEDITATIO</w:t>
                      </w:r>
                    </w:p>
                    <w:p w:rsidR="003639C8" w:rsidRDefault="003639C8" w:rsidP="003639C8">
                      <w:pPr>
                        <w:rPr>
                          <w:b/>
                        </w:rPr>
                      </w:pPr>
                      <w:r>
                        <w:rPr>
                          <w:b/>
                        </w:rPr>
                        <w:t>¿Qué ME dice el texto?</w:t>
                      </w:r>
                    </w:p>
                  </w:txbxContent>
                </v:textbox>
                <w10:wrap type="square" anchorx="margin" anchory="margin"/>
              </v:roundrect>
            </w:pict>
          </mc:Fallback>
        </mc:AlternateContent>
      </w:r>
    </w:p>
    <w:p w:rsidR="00A2137B" w:rsidRPr="00D91FA7" w:rsidRDefault="00A2137B" w:rsidP="00A2137B">
      <w:pPr>
        <w:jc w:val="both"/>
        <w:rPr>
          <w:rFonts w:ascii="Arial" w:hAnsi="Arial" w:cs="Arial"/>
          <w:i/>
          <w:color w:val="800000"/>
          <w:sz w:val="20"/>
          <w:szCs w:val="20"/>
        </w:rPr>
      </w:pPr>
      <w:r w:rsidRPr="00D91FA7">
        <w:rPr>
          <w:rFonts w:ascii="Arial" w:hAnsi="Arial" w:cs="Arial"/>
          <w:b/>
          <w:i/>
          <w:color w:val="800000"/>
          <w:sz w:val="20"/>
          <w:szCs w:val="20"/>
        </w:rPr>
        <w:t xml:space="preserve">Motivación: </w:t>
      </w:r>
      <w:r w:rsidR="00A016A1" w:rsidRPr="00D91FA7">
        <w:rPr>
          <w:rFonts w:ascii="Arial" w:hAnsi="Arial" w:cs="Arial"/>
          <w:i/>
          <w:color w:val="800000"/>
          <w:sz w:val="20"/>
          <w:szCs w:val="20"/>
        </w:rPr>
        <w:t>No podemos dejar de sorprendernos ante la manifestación de Jesús. Él viene a ejercer su poder de un modo pacífico y desde la humildad. Éstas son también las actitudes que debemos meditar y hacer vida quienes seguimos sus pasos.</w:t>
      </w:r>
    </w:p>
    <w:p w:rsidR="00A2137B" w:rsidRPr="00E924BF" w:rsidRDefault="00A2137B" w:rsidP="00A2137B">
      <w:pPr>
        <w:tabs>
          <w:tab w:val="left" w:pos="1798"/>
        </w:tabs>
        <w:jc w:val="both"/>
        <w:rPr>
          <w:rFonts w:ascii="Arial" w:hAnsi="Arial" w:cs="Arial"/>
          <w:b/>
          <w:i/>
          <w:sz w:val="20"/>
          <w:szCs w:val="20"/>
        </w:rPr>
      </w:pPr>
      <w:r>
        <w:rPr>
          <w:rFonts w:ascii="Arial" w:hAnsi="Arial" w:cs="Arial"/>
          <w:b/>
          <w:i/>
          <w:sz w:val="20"/>
          <w:szCs w:val="20"/>
        </w:rPr>
        <w:tab/>
      </w:r>
    </w:p>
    <w:p w:rsidR="00A2137B" w:rsidRPr="005229C0" w:rsidRDefault="00A016A1" w:rsidP="00A2137B">
      <w:pPr>
        <w:numPr>
          <w:ilvl w:val="0"/>
          <w:numId w:val="30"/>
        </w:numPr>
        <w:jc w:val="both"/>
        <w:rPr>
          <w:rFonts w:ascii="Arial" w:hAnsi="Arial" w:cs="Arial"/>
          <w:i/>
          <w:iCs/>
          <w:sz w:val="20"/>
          <w:szCs w:val="20"/>
        </w:rPr>
      </w:pPr>
      <w:r>
        <w:rPr>
          <w:rFonts w:ascii="Arial" w:hAnsi="Arial" w:cs="Arial"/>
          <w:i/>
          <w:iCs/>
          <w:sz w:val="20"/>
          <w:szCs w:val="20"/>
        </w:rPr>
        <w:t>Pusieron sus mantos sobre el borrico e hicieron que Jesús se montara en él.</w:t>
      </w:r>
      <w:r w:rsidR="00F22E59">
        <w:rPr>
          <w:rFonts w:ascii="Arial" w:hAnsi="Arial" w:cs="Arial"/>
          <w:i/>
          <w:iCs/>
          <w:sz w:val="20"/>
          <w:szCs w:val="20"/>
        </w:rPr>
        <w:t xml:space="preserve"> </w:t>
      </w:r>
      <w:r w:rsidR="00F22E59">
        <w:rPr>
          <w:rFonts w:ascii="Arial" w:hAnsi="Arial" w:cs="Arial"/>
          <w:iCs/>
          <w:sz w:val="20"/>
          <w:szCs w:val="20"/>
        </w:rPr>
        <w:t>¿</w:t>
      </w:r>
      <w:r>
        <w:rPr>
          <w:rFonts w:ascii="Arial" w:hAnsi="Arial" w:cs="Arial"/>
          <w:iCs/>
          <w:sz w:val="20"/>
          <w:szCs w:val="20"/>
        </w:rPr>
        <w:t>Qué imagen del Mesías se manifiesta en esta escena?</w:t>
      </w:r>
    </w:p>
    <w:p w:rsidR="00A2137B" w:rsidRPr="00A016A1" w:rsidRDefault="00A016A1" w:rsidP="00A2137B">
      <w:pPr>
        <w:numPr>
          <w:ilvl w:val="0"/>
          <w:numId w:val="30"/>
        </w:numPr>
        <w:jc w:val="both"/>
        <w:rPr>
          <w:rFonts w:ascii="Arial" w:hAnsi="Arial" w:cs="Arial"/>
          <w:iCs/>
          <w:sz w:val="20"/>
          <w:szCs w:val="20"/>
          <w:lang w:val="es-ES"/>
        </w:rPr>
      </w:pPr>
      <w:r w:rsidRPr="00A016A1">
        <w:rPr>
          <w:rFonts w:ascii="Arial" w:hAnsi="Arial" w:cs="Arial"/>
          <w:iCs/>
          <w:sz w:val="20"/>
          <w:szCs w:val="20"/>
          <w:lang w:val="es-ES"/>
        </w:rPr>
        <w:t>¿Qué actitudes concretas me exigen el seguir a un Mesías pacífico y crucificado?</w:t>
      </w:r>
    </w:p>
    <w:p w:rsidR="00A2137B" w:rsidRPr="00436C82" w:rsidRDefault="00A2137B" w:rsidP="00A2137B">
      <w:pPr>
        <w:numPr>
          <w:ilvl w:val="0"/>
          <w:numId w:val="30"/>
        </w:numPr>
        <w:jc w:val="both"/>
        <w:rPr>
          <w:rFonts w:ascii="Arial" w:hAnsi="Arial" w:cs="Arial"/>
          <w:i/>
          <w:iCs/>
          <w:sz w:val="20"/>
          <w:szCs w:val="20"/>
          <w:lang w:val="es-ES"/>
        </w:rPr>
      </w:pPr>
      <w:r>
        <w:rPr>
          <w:rFonts w:ascii="Arial" w:hAnsi="Arial" w:cs="Arial"/>
          <w:i/>
          <w:iCs/>
          <w:sz w:val="20"/>
          <w:szCs w:val="20"/>
          <w:lang w:val="es-ES"/>
        </w:rPr>
        <w:t xml:space="preserve">Hosanna. </w:t>
      </w:r>
      <w:r>
        <w:rPr>
          <w:rFonts w:ascii="Arial" w:hAnsi="Arial" w:cs="Arial"/>
          <w:sz w:val="20"/>
          <w:szCs w:val="20"/>
          <w:lang w:val="es-ES"/>
        </w:rPr>
        <w:t>En tu historia de seguimiento, ¿han abundado los entusiasmos pasajeros</w:t>
      </w:r>
      <w:r w:rsidR="00F22E59">
        <w:rPr>
          <w:rFonts w:ascii="Arial" w:hAnsi="Arial" w:cs="Arial"/>
          <w:sz w:val="20"/>
          <w:szCs w:val="20"/>
          <w:lang w:val="es-ES"/>
        </w:rPr>
        <w:t>, temporales, como los de la muchedumbre que aclama a Jesús?</w:t>
      </w:r>
      <w:r>
        <w:rPr>
          <w:rFonts w:ascii="Arial" w:hAnsi="Arial" w:cs="Arial"/>
          <w:sz w:val="20"/>
          <w:szCs w:val="20"/>
          <w:lang w:val="es-ES"/>
        </w:rPr>
        <w:t xml:space="preserve"> </w:t>
      </w:r>
      <w:r w:rsidR="00F22E59">
        <w:rPr>
          <w:rFonts w:ascii="Arial" w:hAnsi="Arial" w:cs="Arial"/>
          <w:sz w:val="20"/>
          <w:szCs w:val="20"/>
          <w:lang w:val="es-ES"/>
        </w:rPr>
        <w:t>¿</w:t>
      </w:r>
      <w:r>
        <w:rPr>
          <w:rFonts w:ascii="Arial" w:hAnsi="Arial" w:cs="Arial"/>
          <w:sz w:val="20"/>
          <w:szCs w:val="20"/>
          <w:lang w:val="es-ES"/>
        </w:rPr>
        <w:t>o la fidelidad constante?</w:t>
      </w:r>
    </w:p>
    <w:p w:rsidR="00436C82" w:rsidRPr="00436C82" w:rsidRDefault="00436C82" w:rsidP="00436C82">
      <w:pPr>
        <w:numPr>
          <w:ilvl w:val="0"/>
          <w:numId w:val="30"/>
        </w:numPr>
        <w:jc w:val="both"/>
        <w:rPr>
          <w:rFonts w:ascii="Arial" w:hAnsi="Arial" w:cs="Arial"/>
          <w:iCs/>
          <w:sz w:val="20"/>
          <w:szCs w:val="20"/>
          <w:lang w:val="es-ES"/>
        </w:rPr>
      </w:pPr>
      <w:r w:rsidRPr="00436C82">
        <w:rPr>
          <w:rFonts w:ascii="Arial" w:hAnsi="Arial" w:cs="Arial"/>
          <w:iCs/>
          <w:sz w:val="20"/>
          <w:szCs w:val="20"/>
          <w:lang w:val="es-ES"/>
        </w:rPr>
        <w:t>Hoy, en este tiempo y en nuestra sociedad, ¿de qué manera exteriorizamos nuestra fe en el Señor Jesús?, ¿qué hacemos para reconocerle como nuestro Dios y Señor?</w:t>
      </w:r>
    </w:p>
    <w:p w:rsidR="00A016A1" w:rsidRPr="00A016A1" w:rsidRDefault="00A016A1" w:rsidP="00A2137B">
      <w:pPr>
        <w:numPr>
          <w:ilvl w:val="0"/>
          <w:numId w:val="30"/>
        </w:numPr>
        <w:jc w:val="both"/>
        <w:rPr>
          <w:rFonts w:ascii="Arial" w:hAnsi="Arial" w:cs="Arial"/>
          <w:iCs/>
          <w:sz w:val="20"/>
          <w:szCs w:val="20"/>
          <w:lang w:val="es-ES"/>
        </w:rPr>
      </w:pPr>
      <w:r w:rsidRPr="00A016A1">
        <w:rPr>
          <w:rFonts w:ascii="Arial" w:hAnsi="Arial" w:cs="Arial"/>
          <w:iCs/>
          <w:sz w:val="20"/>
          <w:szCs w:val="20"/>
          <w:lang w:val="es-ES"/>
        </w:rPr>
        <w:t>¿Cómo voy a acompañar a Jesús durante las celebraciones de esta Semana Santa?</w:t>
      </w:r>
    </w:p>
    <w:p w:rsidR="00A2137B" w:rsidRPr="005229C0" w:rsidRDefault="00A2137B" w:rsidP="00A2137B">
      <w:pPr>
        <w:jc w:val="both"/>
        <w:rPr>
          <w:rFonts w:ascii="Arial" w:hAnsi="Arial" w:cs="Arial"/>
          <w:sz w:val="20"/>
          <w:szCs w:val="20"/>
          <w:lang w:val="es-ES"/>
        </w:rPr>
      </w:pPr>
    </w:p>
    <w:p w:rsidR="00F22E59" w:rsidRPr="00D91FA7" w:rsidRDefault="00D9492A" w:rsidP="00F22E59">
      <w:pPr>
        <w:jc w:val="both"/>
        <w:rPr>
          <w:rFonts w:ascii="Arial" w:hAnsi="Arial" w:cs="Arial"/>
          <w:i/>
          <w:color w:val="800000"/>
          <w:sz w:val="20"/>
          <w:szCs w:val="20"/>
        </w:rPr>
      </w:pPr>
      <w:r>
        <w:rPr>
          <w:noProof/>
          <w:lang w:val="en-US" w:eastAsia="en-US"/>
        </w:rPr>
        <mc:AlternateContent>
          <mc:Choice Requires="wps">
            <w:drawing>
              <wp:anchor distT="0" distB="0" distL="114300" distR="114300" simplePos="0" relativeHeight="251667456" behindDoc="0" locked="0" layoutInCell="1" allowOverlap="1" wp14:anchorId="71DBDBC5" wp14:editId="1A8B1525">
                <wp:simplePos x="0" y="0"/>
                <wp:positionH relativeFrom="margin">
                  <wp:posOffset>-386080</wp:posOffset>
                </wp:positionH>
                <wp:positionV relativeFrom="paragraph">
                  <wp:posOffset>149225</wp:posOffset>
                </wp:positionV>
                <wp:extent cx="1407795" cy="763905"/>
                <wp:effectExtent l="57150" t="38100" r="59055" b="74295"/>
                <wp:wrapSquare wrapText="bothSides"/>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solidFill>
                          <a:srgbClr val="C00000">
                            <a:alpha val="50000"/>
                          </a:srgbClr>
                        </a:solidFill>
                        <a:ln>
                          <a:headEnd/>
                          <a:tailEnd/>
                        </a:ln>
                      </wps:spPr>
                      <wps:style>
                        <a:lnRef idx="0">
                          <a:schemeClr val="accent4"/>
                        </a:lnRef>
                        <a:fillRef idx="3">
                          <a:schemeClr val="accent4"/>
                        </a:fillRef>
                        <a:effectRef idx="3">
                          <a:schemeClr val="accent4"/>
                        </a:effectRef>
                        <a:fontRef idx="minor">
                          <a:schemeClr val="lt1"/>
                        </a:fontRef>
                      </wps:style>
                      <wps:txbx>
                        <w:txbxContent>
                          <w:p w:rsidR="00D9492A" w:rsidRPr="001B4D4D" w:rsidRDefault="00D9492A" w:rsidP="00D9492A">
                            <w:pPr>
                              <w:rPr>
                                <w:b/>
                                <w:color w:val="CC66FF"/>
                              </w:rPr>
                            </w:pPr>
                            <w:r w:rsidRPr="001B4D4D">
                              <w:rPr>
                                <w:b/>
                                <w:color w:val="CC66FF"/>
                              </w:rPr>
                              <w:t>ORATIO</w:t>
                            </w:r>
                          </w:p>
                          <w:p w:rsidR="00D9492A" w:rsidRDefault="00D9492A" w:rsidP="00D9492A">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DBDBC5" id="Rectángulo redondeado 30" o:spid="_x0000_s1032" style="position:absolute;left:0;text-align:left;margin-left:-30.4pt;margin-top:11.75pt;width:110.85pt;height:6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" fillcolor="#c00000" stroked="f">
                <v:fill opacity="32896f"/>
                <v:shadow on="t" color="black" opacity="41287f" offset="0,1.5pt"/>
                <v:textbox>
                  <w:txbxContent>
                    <w:p w:rsidR="00D9492A" w:rsidRPr="001B4D4D" w:rsidRDefault="00D9492A" w:rsidP="00D9492A">
                      <w:pPr>
                        <w:rPr>
                          <w:b/>
                          <w:color w:val="CC66FF"/>
                        </w:rPr>
                      </w:pPr>
                      <w:r w:rsidRPr="001B4D4D">
                        <w:rPr>
                          <w:b/>
                          <w:color w:val="CC66FF"/>
                        </w:rPr>
                        <w:t>ORATIO</w:t>
                      </w:r>
                    </w:p>
                    <w:p w:rsidR="00D9492A" w:rsidRDefault="00D9492A" w:rsidP="00D9492A">
                      <w:pPr>
                        <w:rPr>
                          <w:b/>
                          <w:sz w:val="20"/>
                        </w:rPr>
                      </w:pPr>
                      <w:r>
                        <w:rPr>
                          <w:b/>
                          <w:sz w:val="20"/>
                        </w:rPr>
                        <w:t>¿Qué le digo al Señor motivado por su Palabra?</w:t>
                      </w:r>
                    </w:p>
                  </w:txbxContent>
                </v:textbox>
                <w10:wrap type="square" anchorx="margin"/>
              </v:roundrect>
            </w:pict>
          </mc:Fallback>
        </mc:AlternateContent>
      </w:r>
      <w:r w:rsidR="00A2137B" w:rsidRPr="00D91FA7">
        <w:rPr>
          <w:rFonts w:ascii="Arial" w:hAnsi="Arial" w:cs="Arial"/>
          <w:b/>
          <w:i/>
          <w:color w:val="800000"/>
          <w:sz w:val="20"/>
          <w:szCs w:val="20"/>
        </w:rPr>
        <w:t xml:space="preserve">Motivación: </w:t>
      </w:r>
      <w:r w:rsidR="00CC040C" w:rsidRPr="00D91FA7">
        <w:rPr>
          <w:rFonts w:ascii="Arial" w:hAnsi="Arial" w:cs="Arial"/>
          <w:i/>
          <w:iCs/>
          <w:color w:val="800000"/>
          <w:sz w:val="20"/>
          <w:szCs w:val="20"/>
          <w:lang w:val="es-ES" w:eastAsia="es-ES"/>
        </w:rPr>
        <w:t>En medio de una sociedad tan competitiva como la nuestra, que promueve las rivalidades y las luchas, no es fácil llevar a la vida las actitudes del Mesías. Pidamos en nuestra oración que nos haga instrumentos y mensajeros de paz, desde la humildad.</w:t>
      </w:r>
    </w:p>
    <w:p w:rsidR="00F22E59" w:rsidRPr="00D91FA7" w:rsidRDefault="00F22E59" w:rsidP="00F22E59">
      <w:pPr>
        <w:jc w:val="both"/>
        <w:rPr>
          <w:rFonts w:ascii="Arial" w:hAnsi="Arial" w:cs="Arial"/>
          <w:i/>
          <w:color w:val="800000"/>
          <w:sz w:val="20"/>
          <w:szCs w:val="20"/>
        </w:rPr>
      </w:pPr>
    </w:p>
    <w:p w:rsidR="00A2137B" w:rsidRDefault="00A2137B" w:rsidP="00C52E5C">
      <w:pPr>
        <w:numPr>
          <w:ilvl w:val="0"/>
          <w:numId w:val="6"/>
        </w:numPr>
        <w:jc w:val="both"/>
        <w:rPr>
          <w:rFonts w:ascii="Arial" w:hAnsi="Arial" w:cs="Arial"/>
          <w:sz w:val="20"/>
          <w:szCs w:val="20"/>
        </w:rPr>
      </w:pPr>
      <w:r>
        <w:rPr>
          <w:rFonts w:ascii="Arial" w:hAnsi="Arial" w:cs="Arial"/>
          <w:sz w:val="20"/>
          <w:szCs w:val="20"/>
        </w:rPr>
        <w:t>Luego de un tiempo de oración personal, podemos compartir en voz alta nuestra oración, siempre dirigiéndonos a Dios mediante la alabanza, la acción de gracias o la súplica confiada.</w:t>
      </w:r>
    </w:p>
    <w:p w:rsidR="00A2137B" w:rsidRDefault="00A2137B" w:rsidP="00A2137B">
      <w:pPr>
        <w:jc w:val="both"/>
        <w:rPr>
          <w:rFonts w:ascii="Arial" w:hAnsi="Arial" w:cs="Arial"/>
          <w:sz w:val="20"/>
          <w:szCs w:val="20"/>
        </w:rPr>
      </w:pPr>
    </w:p>
    <w:p w:rsidR="001C7440" w:rsidRPr="00D91FA7" w:rsidRDefault="00D9492A" w:rsidP="00A2137B">
      <w:pPr>
        <w:jc w:val="both"/>
        <w:rPr>
          <w:rFonts w:ascii="Arial" w:hAnsi="Arial" w:cs="Arial"/>
          <w:bCs/>
          <w:i/>
          <w:iCs/>
          <w:color w:val="800000"/>
          <w:sz w:val="20"/>
          <w:szCs w:val="20"/>
        </w:rPr>
      </w:pPr>
      <w:r>
        <w:rPr>
          <w:noProof/>
          <w:lang w:val="en-US" w:eastAsia="en-US"/>
        </w:rPr>
        <mc:AlternateContent>
          <mc:Choice Requires="wps">
            <w:drawing>
              <wp:anchor distT="0" distB="0" distL="114300" distR="114300" simplePos="0" relativeHeight="251669504" behindDoc="0" locked="0" layoutInCell="1" allowOverlap="1" wp14:anchorId="30ADDDA2" wp14:editId="191C6246">
                <wp:simplePos x="0" y="0"/>
                <wp:positionH relativeFrom="margin">
                  <wp:posOffset>2185670</wp:posOffset>
                </wp:positionH>
                <wp:positionV relativeFrom="paragraph">
                  <wp:posOffset>60960</wp:posOffset>
                </wp:positionV>
                <wp:extent cx="1514475" cy="676910"/>
                <wp:effectExtent l="57150" t="38100" r="66675" b="85090"/>
                <wp:wrapSquare wrapText="bothSides"/>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solidFill>
                          <a:srgbClr val="C00000">
                            <a:alpha val="50000"/>
                          </a:srgbClr>
                        </a:solidFill>
                        <a:ln>
                          <a:headEnd/>
                          <a:tailEnd/>
                        </a:ln>
                      </wps:spPr>
                      <wps:style>
                        <a:lnRef idx="0">
                          <a:schemeClr val="accent4"/>
                        </a:lnRef>
                        <a:fillRef idx="3">
                          <a:schemeClr val="accent4"/>
                        </a:fillRef>
                        <a:effectRef idx="3">
                          <a:schemeClr val="accent4"/>
                        </a:effectRef>
                        <a:fontRef idx="minor">
                          <a:schemeClr val="lt1"/>
                        </a:fontRef>
                      </wps:style>
                      <wps:txbx>
                        <w:txbxContent>
                          <w:p w:rsidR="00D9492A" w:rsidRPr="001B4D4D" w:rsidRDefault="00D9492A" w:rsidP="00D9492A">
                            <w:pPr>
                              <w:rPr>
                                <w:b/>
                                <w:color w:val="CC66FF"/>
                                <w:sz w:val="22"/>
                              </w:rPr>
                            </w:pPr>
                            <w:r w:rsidRPr="001B4D4D">
                              <w:rPr>
                                <w:b/>
                                <w:color w:val="CC66FF"/>
                                <w:sz w:val="22"/>
                              </w:rPr>
                              <w:t>CONTEMPLATIO</w:t>
                            </w:r>
                          </w:p>
                          <w:p w:rsidR="00D9492A" w:rsidRDefault="00D9492A" w:rsidP="00D9492A">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ADDDA2" id="Rectángulo redondeado 31" o:spid="_x0000_s1033" style="position:absolute;left:0;text-align:left;margin-left:172.1pt;margin-top:4.8pt;width:119.25pt;height:5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" fillcolor="#c00000" stroked="f">
                <v:fill opacity="32896f"/>
                <v:shadow on="t" color="black" opacity="41287f" offset="0,1.5pt"/>
                <v:textbox>
                  <w:txbxContent>
                    <w:p w:rsidR="00D9492A" w:rsidRPr="001B4D4D" w:rsidRDefault="00D9492A" w:rsidP="00D9492A">
                      <w:pPr>
                        <w:rPr>
                          <w:b/>
                          <w:color w:val="CC66FF"/>
                          <w:sz w:val="22"/>
                        </w:rPr>
                      </w:pPr>
                      <w:r w:rsidRPr="001B4D4D">
                        <w:rPr>
                          <w:b/>
                          <w:color w:val="CC66FF"/>
                          <w:sz w:val="22"/>
                        </w:rPr>
                        <w:t>CONTEMPLATIO</w:t>
                      </w:r>
                    </w:p>
                    <w:p w:rsidR="00D9492A" w:rsidRDefault="00D9492A" w:rsidP="00D9492A">
                      <w:pPr>
                        <w:rPr>
                          <w:b/>
                          <w:sz w:val="20"/>
                        </w:rPr>
                      </w:pPr>
                      <w:r>
                        <w:rPr>
                          <w:b/>
                          <w:sz w:val="20"/>
                        </w:rPr>
                        <w:t>¿Qué me lleva a hacer el texto?</w:t>
                      </w:r>
                    </w:p>
                  </w:txbxContent>
                </v:textbox>
                <w10:wrap type="square" anchorx="margin"/>
              </v:roundrect>
            </w:pict>
          </mc:Fallback>
        </mc:AlternateContent>
      </w:r>
      <w:r w:rsidR="00A2137B" w:rsidRPr="00D91FA7">
        <w:rPr>
          <w:rFonts w:ascii="Arial" w:hAnsi="Arial" w:cs="Arial"/>
          <w:b/>
          <w:bCs/>
          <w:i/>
          <w:iCs/>
          <w:color w:val="800000"/>
          <w:sz w:val="20"/>
          <w:szCs w:val="20"/>
        </w:rPr>
        <w:t xml:space="preserve">Motivación: </w:t>
      </w:r>
      <w:r w:rsidR="00A2137B" w:rsidRPr="00D91FA7">
        <w:rPr>
          <w:rFonts w:ascii="Arial" w:hAnsi="Arial" w:cs="Arial"/>
          <w:bCs/>
          <w:i/>
          <w:iCs/>
          <w:color w:val="800000"/>
          <w:sz w:val="20"/>
          <w:szCs w:val="20"/>
        </w:rPr>
        <w:t xml:space="preserve">San Vicente contempla la humildad de Cristo, ve la humildad del Señor como algo que envuelve toda la vida de Jesús, quien nos dejó como “monumento” el crucifijo: </w:t>
      </w:r>
    </w:p>
    <w:p w:rsidR="00D9492A" w:rsidRDefault="00D9492A" w:rsidP="00A2137B">
      <w:pPr>
        <w:jc w:val="both"/>
        <w:rPr>
          <w:rFonts w:ascii="Arial" w:hAnsi="Arial" w:cs="Arial"/>
          <w:bCs/>
          <w:sz w:val="20"/>
          <w:szCs w:val="20"/>
        </w:rPr>
      </w:pPr>
    </w:p>
    <w:p w:rsidR="00A2137B" w:rsidRPr="001C7440" w:rsidRDefault="00A2137B" w:rsidP="00A2137B">
      <w:pPr>
        <w:jc w:val="both"/>
        <w:rPr>
          <w:rFonts w:ascii="Arial" w:hAnsi="Arial" w:cs="Arial"/>
          <w:bCs/>
          <w:iCs/>
          <w:sz w:val="20"/>
          <w:szCs w:val="20"/>
        </w:rPr>
      </w:pPr>
      <w:r w:rsidRPr="001C7440">
        <w:rPr>
          <w:rFonts w:ascii="Arial" w:hAnsi="Arial" w:cs="Arial"/>
          <w:bCs/>
          <w:sz w:val="20"/>
          <w:szCs w:val="20"/>
        </w:rPr>
        <w:t xml:space="preserve">“Padres, ¿qué otra cosa es su vida (la de Jesús) sino una serie de ejercicios de humildad? Es una humillación continua, activa, pasiva; él la amó tanto que no se apartó de ella en la tierra; y no sólo la amó mientras vivía, sino incluso después de su preciosa muerte, ya que nos dejó como un monumento inmortal de las humillaciones de su persona divina, un Crucifijo, para que lo recordáramos como criminal y ajusticiado, y quiso que </w:t>
      </w:r>
      <w:smartTag w:uri="urn:schemas-microsoft-com:office:smarttags" w:element="PersonName">
        <w:smartTagPr>
          <w:attr w:name="ProductID" w:val="la Iglesia"/>
        </w:smartTagPr>
        <w:r w:rsidRPr="001C7440">
          <w:rPr>
            <w:rFonts w:ascii="Arial" w:hAnsi="Arial" w:cs="Arial"/>
            <w:bCs/>
            <w:sz w:val="20"/>
            <w:szCs w:val="20"/>
          </w:rPr>
          <w:t>la Iglesia</w:t>
        </w:r>
      </w:smartTag>
      <w:r w:rsidRPr="001C7440">
        <w:rPr>
          <w:rFonts w:ascii="Arial" w:hAnsi="Arial" w:cs="Arial"/>
          <w:bCs/>
          <w:sz w:val="20"/>
          <w:szCs w:val="20"/>
        </w:rPr>
        <w:t xml:space="preserve"> nos lo presentara ante los ojos en ese estado de ignominia, muerto así por nosotros…” </w:t>
      </w:r>
      <w:r w:rsidRPr="001C7440">
        <w:rPr>
          <w:rFonts w:ascii="Arial" w:hAnsi="Arial" w:cs="Arial"/>
          <w:bCs/>
          <w:iCs/>
          <w:sz w:val="20"/>
          <w:szCs w:val="20"/>
        </w:rPr>
        <w:t>(XI, 485)</w:t>
      </w:r>
    </w:p>
    <w:p w:rsidR="00A2137B" w:rsidRDefault="00A2137B" w:rsidP="00A2137B">
      <w:pPr>
        <w:jc w:val="both"/>
        <w:rPr>
          <w:rFonts w:ascii="Arial" w:hAnsi="Arial" w:cs="Arial"/>
          <w:bCs/>
          <w:iCs/>
          <w:sz w:val="20"/>
          <w:szCs w:val="20"/>
        </w:rPr>
      </w:pPr>
    </w:p>
    <w:p w:rsidR="00A2137B" w:rsidRPr="00D9492A" w:rsidRDefault="00A2137B" w:rsidP="00A2137B">
      <w:pPr>
        <w:numPr>
          <w:ilvl w:val="0"/>
          <w:numId w:val="40"/>
        </w:numPr>
        <w:jc w:val="both"/>
        <w:rPr>
          <w:rFonts w:ascii="Arial" w:hAnsi="Arial" w:cs="Arial"/>
          <w:color w:val="1F3864" w:themeColor="accent5" w:themeShade="80"/>
          <w:sz w:val="20"/>
          <w:szCs w:val="20"/>
        </w:rPr>
      </w:pPr>
      <w:r w:rsidRPr="00D9492A">
        <w:rPr>
          <w:rFonts w:ascii="Arial" w:hAnsi="Arial" w:cs="Arial"/>
          <w:b/>
          <w:color w:val="1F3864" w:themeColor="accent5" w:themeShade="80"/>
          <w:sz w:val="20"/>
          <w:szCs w:val="20"/>
        </w:rPr>
        <w:t>Compromiso personal:</w:t>
      </w:r>
      <w:r w:rsidRPr="00D9492A">
        <w:rPr>
          <w:rFonts w:ascii="Arial" w:hAnsi="Arial" w:cs="Arial"/>
          <w:color w:val="1F3864" w:themeColor="accent5" w:themeShade="80"/>
          <w:sz w:val="20"/>
          <w:szCs w:val="20"/>
        </w:rPr>
        <w:t xml:space="preserve"> En </w:t>
      </w:r>
      <w:smartTag w:uri="urn:schemas-microsoft-com:office:smarttags" w:element="PersonName">
        <w:smartTagPr>
          <w:attr w:name="ProductID" w:val="la Semana Santa"/>
        </w:smartTagPr>
        <w:r w:rsidRPr="00D9492A">
          <w:rPr>
            <w:rFonts w:ascii="Arial" w:hAnsi="Arial" w:cs="Arial"/>
            <w:color w:val="1F3864" w:themeColor="accent5" w:themeShade="80"/>
            <w:sz w:val="20"/>
            <w:szCs w:val="20"/>
          </w:rPr>
          <w:t>la Semana Santa</w:t>
        </w:r>
      </w:smartTag>
      <w:r w:rsidRPr="00D9492A">
        <w:rPr>
          <w:rFonts w:ascii="Arial" w:hAnsi="Arial" w:cs="Arial"/>
          <w:color w:val="1F3864" w:themeColor="accent5" w:themeShade="80"/>
          <w:sz w:val="20"/>
          <w:szCs w:val="20"/>
        </w:rPr>
        <w:t xml:space="preserve">, meditar </w:t>
      </w:r>
      <w:smartTag w:uri="urn:schemas-microsoft-com:office:smarttags" w:element="PersonName">
        <w:smartTagPr>
          <w:attr w:name="ProductID" w:val="la Pasión"/>
        </w:smartTagPr>
        <w:r w:rsidRPr="00D9492A">
          <w:rPr>
            <w:rFonts w:ascii="Arial" w:hAnsi="Arial" w:cs="Arial"/>
            <w:color w:val="1F3864" w:themeColor="accent5" w:themeShade="80"/>
            <w:sz w:val="20"/>
            <w:szCs w:val="20"/>
          </w:rPr>
          <w:t>la Pasión</w:t>
        </w:r>
      </w:smartTag>
      <w:r w:rsidRPr="00D9492A">
        <w:rPr>
          <w:rFonts w:ascii="Arial" w:hAnsi="Arial" w:cs="Arial"/>
          <w:color w:val="1F3864" w:themeColor="accent5" w:themeShade="80"/>
          <w:sz w:val="20"/>
          <w:szCs w:val="20"/>
        </w:rPr>
        <w:t xml:space="preserve"> de Jesús según san </w:t>
      </w:r>
      <w:r w:rsidR="00CC040C" w:rsidRPr="00D9492A">
        <w:rPr>
          <w:rFonts w:ascii="Arial" w:hAnsi="Arial" w:cs="Arial"/>
          <w:color w:val="1F3864" w:themeColor="accent5" w:themeShade="80"/>
          <w:sz w:val="20"/>
          <w:szCs w:val="20"/>
        </w:rPr>
        <w:t>Lucas</w:t>
      </w:r>
      <w:r w:rsidRPr="00D9492A">
        <w:rPr>
          <w:rFonts w:ascii="Arial" w:hAnsi="Arial" w:cs="Arial"/>
          <w:color w:val="1F3864" w:themeColor="accent5" w:themeShade="80"/>
          <w:sz w:val="20"/>
          <w:szCs w:val="20"/>
        </w:rPr>
        <w:t xml:space="preserve"> </w:t>
      </w:r>
      <w:r w:rsidRPr="00D9492A">
        <w:rPr>
          <w:rFonts w:ascii="Arial" w:hAnsi="Arial" w:cs="Arial"/>
          <w:i/>
          <w:iCs/>
          <w:color w:val="1F3864" w:themeColor="accent5" w:themeShade="80"/>
          <w:sz w:val="20"/>
          <w:szCs w:val="20"/>
        </w:rPr>
        <w:t>(</w:t>
      </w:r>
      <w:r w:rsidR="00CC040C" w:rsidRPr="00D9492A">
        <w:rPr>
          <w:rFonts w:ascii="Arial Narrow" w:hAnsi="Arial Narrow" w:cs="Tahoma"/>
          <w:i/>
          <w:color w:val="1F3864" w:themeColor="accent5" w:themeShade="80"/>
          <w:sz w:val="20"/>
          <w:szCs w:val="20"/>
        </w:rPr>
        <w:t>Lucas 22,14-23,56</w:t>
      </w:r>
      <w:r w:rsidRPr="00D9492A">
        <w:rPr>
          <w:rFonts w:ascii="Arial Narrow" w:hAnsi="Arial Narrow" w:cs="Tahoma"/>
          <w:i/>
          <w:iCs/>
          <w:color w:val="1F3864" w:themeColor="accent5" w:themeShade="80"/>
          <w:sz w:val="20"/>
          <w:szCs w:val="20"/>
        </w:rPr>
        <w:t>)</w:t>
      </w:r>
      <w:r w:rsidRPr="00D9492A">
        <w:rPr>
          <w:rFonts w:ascii="Arial" w:hAnsi="Arial" w:cs="Arial"/>
          <w:i/>
          <w:color w:val="1F3864" w:themeColor="accent5" w:themeShade="80"/>
          <w:sz w:val="20"/>
          <w:szCs w:val="20"/>
        </w:rPr>
        <w:t xml:space="preserve">. </w:t>
      </w:r>
      <w:r w:rsidRPr="00D9492A">
        <w:rPr>
          <w:rFonts w:ascii="Arial" w:hAnsi="Arial" w:cs="Arial"/>
          <w:color w:val="1F3864" w:themeColor="accent5" w:themeShade="80"/>
          <w:sz w:val="20"/>
          <w:szCs w:val="20"/>
        </w:rPr>
        <w:t>En el curso de la lectura, no pensemos sólo en Jesús, sino también en los millones y millones de seres humanos que hoy están en las cárceles, torturados, insultados y asesinados.</w:t>
      </w:r>
      <w:r w:rsidR="00C52E5C" w:rsidRPr="00D9492A">
        <w:rPr>
          <w:rFonts w:ascii="Arial" w:hAnsi="Arial" w:cs="Arial"/>
          <w:color w:val="1F3864" w:themeColor="accent5" w:themeShade="80"/>
          <w:sz w:val="20"/>
          <w:szCs w:val="20"/>
        </w:rPr>
        <w:t xml:space="preserve"> Asumamos algunas de las actitudes positivas de los personajes de la pasión.</w:t>
      </w:r>
    </w:p>
    <w:p w:rsidR="00CC040C" w:rsidRPr="005229C0" w:rsidRDefault="00CC040C" w:rsidP="00CC040C">
      <w:pPr>
        <w:ind w:left="360"/>
        <w:jc w:val="both"/>
        <w:rPr>
          <w:rFonts w:ascii="Arial" w:hAnsi="Arial" w:cs="Arial"/>
          <w:sz w:val="20"/>
          <w:szCs w:val="20"/>
        </w:rPr>
      </w:pPr>
    </w:p>
    <w:p w:rsidR="00A2137B" w:rsidRPr="00D91FA7" w:rsidRDefault="00C85E09" w:rsidP="00A2137B">
      <w:pPr>
        <w:jc w:val="right"/>
        <w:rPr>
          <w:rFonts w:ascii="Kristen ITC" w:hAnsi="Kristen ITC" w:cs="Arial"/>
          <w:b/>
          <w:color w:val="800000"/>
          <w:sz w:val="28"/>
          <w:szCs w:val="28"/>
        </w:rPr>
      </w:pPr>
      <w:r w:rsidRPr="00D91FA7">
        <w:rPr>
          <w:rFonts w:ascii="Kristen ITC" w:hAnsi="Kristen ITC" w:cs="Arial"/>
          <w:b/>
          <w:noProof/>
          <w:color w:val="800000"/>
          <w:sz w:val="28"/>
          <w:szCs w:val="28"/>
          <w:lang w:val="en-US" w:eastAsia="en-US"/>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116205</wp:posOffset>
                </wp:positionV>
                <wp:extent cx="2171700" cy="0"/>
                <wp:effectExtent l="43815" t="44450" r="41910" b="41275"/>
                <wp:wrapNone/>
                <wp:docPr id="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99F26" id="Line 14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" strokecolor="#c00000" strokeweight="6pt"/>
            </w:pict>
          </mc:Fallback>
        </mc:AlternateContent>
      </w:r>
      <w:r w:rsidR="00A2137B" w:rsidRPr="00D91FA7">
        <w:rPr>
          <w:rFonts w:ascii="Kristen ITC" w:hAnsi="Kristen ITC" w:cs="Arial"/>
          <w:b/>
          <w:color w:val="800000"/>
          <w:sz w:val="28"/>
          <w:szCs w:val="28"/>
        </w:rPr>
        <w:t xml:space="preserve">Oración final </w:t>
      </w:r>
    </w:p>
    <w:p w:rsidR="00A2137B" w:rsidRPr="006A1F85" w:rsidRDefault="00A2137B" w:rsidP="00A2137B">
      <w:pPr>
        <w:rPr>
          <w:rFonts w:ascii="Arial" w:hAnsi="Arial" w:cs="Arial"/>
          <w:sz w:val="20"/>
          <w:szCs w:val="20"/>
        </w:rPr>
      </w:pP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Bendito e</w:t>
      </w:r>
      <w:r>
        <w:rPr>
          <w:rFonts w:ascii="Arial" w:hAnsi="Arial" w:cs="Arial"/>
          <w:bCs/>
          <w:sz w:val="20"/>
          <w:szCs w:val="20"/>
          <w:lang w:val="es-ES" w:eastAsia="es-ES"/>
        </w:rPr>
        <w:t>l que viene en nombre del Señor,</w:t>
      </w:r>
      <w:r w:rsidRPr="00436C82">
        <w:rPr>
          <w:rFonts w:ascii="Arial" w:hAnsi="Arial" w:cs="Arial"/>
          <w:bCs/>
          <w:sz w:val="20"/>
          <w:szCs w:val="20"/>
          <w:lang w:val="es-ES" w:eastAsia="es-ES"/>
        </w:rPr>
        <w:t xml:space="preserve"> </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Emmanuel, el Dios con nosotros…</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Dios hecho carne, que habitó entre nosotros…</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es camino, verdad y vida…</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es, fue y será, el principio y el fin…</w:t>
      </w:r>
    </w:p>
    <w:p w:rsidR="00436C82" w:rsidRPr="00436C82" w:rsidRDefault="00D9492A" w:rsidP="00436C82">
      <w:pPr>
        <w:rPr>
          <w:rFonts w:ascii="Arial" w:hAnsi="Arial" w:cs="Arial"/>
          <w:bCs/>
          <w:sz w:val="20"/>
          <w:szCs w:val="20"/>
          <w:lang w:val="es-ES" w:eastAsia="es-ES"/>
        </w:rPr>
      </w:pPr>
      <w:r>
        <w:rPr>
          <w:noProof/>
          <w:lang w:val="en-US" w:eastAsia="en-US"/>
        </w:rPr>
        <w:drawing>
          <wp:anchor distT="0" distB="0" distL="114300" distR="114300" simplePos="0" relativeHeight="251661312" behindDoc="0" locked="0" layoutInCell="1" allowOverlap="1" wp14:anchorId="3C7E2054" wp14:editId="4DAB03B1">
            <wp:simplePos x="0" y="0"/>
            <wp:positionH relativeFrom="column">
              <wp:posOffset>3218180</wp:posOffset>
            </wp:positionH>
            <wp:positionV relativeFrom="paragraph">
              <wp:posOffset>74295</wp:posOffset>
            </wp:positionV>
            <wp:extent cx="1224280" cy="1190625"/>
            <wp:effectExtent l="0" t="0" r="0" b="9525"/>
            <wp:wrapSquare wrapText="bothSides"/>
            <wp:docPr id="152" name="Imagen 152" descr="domingo de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omingo de ramos"/>
                    <pic:cNvPicPr>
                      <a:picLocks noChangeAspect="1" noChangeArrowheads="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rcRect l="6871" t="4123" r="7956" b="5542"/>
                    <a:stretch>
                      <a:fillRect/>
                    </a:stretch>
                  </pic:blipFill>
                  <pic:spPr bwMode="auto">
                    <a:xfrm>
                      <a:off x="0" y="0"/>
                      <a:ext cx="122428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C82" w:rsidRPr="00436C82">
        <w:rPr>
          <w:rFonts w:ascii="Arial" w:hAnsi="Arial" w:cs="Arial"/>
          <w:bCs/>
          <w:sz w:val="20"/>
          <w:szCs w:val="20"/>
          <w:lang w:val="es-ES" w:eastAsia="es-ES"/>
        </w:rPr>
        <w:t>el que siempre está a nuestro lado…</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dio su vida por nosotros, para darnos vida…</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vino a darnos vida y vida en abundancia…</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tiene Palabras de vida eterna…</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es para nosotros, vida y salvación…</w:t>
      </w:r>
    </w:p>
    <w:p w:rsidR="00F6580C"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viene a mostrarnos el camino hacia el Padre…</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BENDITO el que viene…</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nos enseñó a amar y servir…</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vino no para ser servido, sino para servir y darse totalmente…</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viene a realizar la voluntad del Señor…</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nos alienta con su presencia…</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es todo para nosotros…</w:t>
      </w:r>
    </w:p>
    <w:p w:rsid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MESÍAS REDENTOR.</w:t>
      </w:r>
      <w:bookmarkEnd w:id="0"/>
      <w:bookmarkEnd w:id="1"/>
    </w:p>
    <w:sectPr w:rsidR="00436C82" w:rsidSect="00503ED5">
      <w:footerReference w:type="default" r:id="rId16"/>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6A4" w:rsidRDefault="00F836A4">
      <w:r>
        <w:separator/>
      </w:r>
    </w:p>
  </w:endnote>
  <w:endnote w:type="continuationSeparator" w:id="0">
    <w:p w:rsidR="00F836A4" w:rsidRDefault="00F8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82" w:rsidRPr="00D91FA7" w:rsidRDefault="003639C8" w:rsidP="00D91FA7">
    <w:pPr>
      <w:pStyle w:val="Piedepgina"/>
      <w:jc w:val="right"/>
      <w:rPr>
        <w:rFonts w:ascii="Verdana" w:hAnsi="Verdana"/>
        <w:b/>
        <w:color w:val="800000"/>
        <w:sz w:val="18"/>
        <w:szCs w:val="18"/>
      </w:rPr>
    </w:pPr>
    <w:r w:rsidRPr="00763899">
      <w:rPr>
        <w:noProof/>
        <w:color w:val="7030A0"/>
        <w:lang w:val="en-US" w:eastAsia="en-US"/>
      </w:rPr>
      <w:drawing>
        <wp:anchor distT="0" distB="0" distL="114300" distR="114300" simplePos="0" relativeHeight="251659264" behindDoc="0" locked="0" layoutInCell="1" allowOverlap="1" wp14:anchorId="08D56D17" wp14:editId="7EC6C8CB">
          <wp:simplePos x="0" y="0"/>
          <wp:positionH relativeFrom="page">
            <wp:posOffset>557530</wp:posOffset>
          </wp:positionH>
          <wp:positionV relativeFrom="page">
            <wp:posOffset>6856730</wp:posOffset>
          </wp:positionV>
          <wp:extent cx="245745" cy="360045"/>
          <wp:effectExtent l="0" t="0" r="1905" b="1905"/>
          <wp:wrapSquare wrapText="bothSides"/>
          <wp:docPr id="17" name="Imagen 16" descr="6321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n 16" descr="6321731"/>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E09" w:rsidRPr="00D91FA7">
      <w:rPr>
        <w:rFonts w:ascii="Verdana" w:hAnsi="Verdana"/>
        <w:b/>
        <w:noProof/>
        <w:color w:val="800000"/>
        <w:sz w:val="18"/>
        <w:szCs w:val="18"/>
        <w:lang w:val="en-US" w:eastAsia="en-US"/>
      </w:rPr>
      <mc:AlternateContent>
        <mc:Choice Requires="wps">
          <w:drawing>
            <wp:anchor distT="0" distB="0" distL="114300" distR="114300" simplePos="0" relativeHeight="251657216" behindDoc="0" locked="0" layoutInCell="1" allowOverlap="1" wp14:anchorId="13FB9FC7" wp14:editId="372D62B2">
              <wp:simplePos x="0" y="0"/>
              <wp:positionH relativeFrom="column">
                <wp:posOffset>-157480</wp:posOffset>
              </wp:positionH>
              <wp:positionV relativeFrom="paragraph">
                <wp:posOffset>-68580</wp:posOffset>
              </wp:positionV>
              <wp:extent cx="3915410" cy="0"/>
              <wp:effectExtent l="10160" t="6350" r="8255" b="1270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2BF59"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5.4pt" to="295.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C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"/>
          </w:pict>
        </mc:Fallback>
      </mc:AlternateContent>
    </w:r>
    <w:r w:rsidR="00436C82" w:rsidRPr="00D91FA7">
      <w:rPr>
        <w:rFonts w:ascii="Verdana" w:hAnsi="Verdana"/>
        <w:b/>
        <w:noProof/>
        <w:color w:val="800000"/>
        <w:sz w:val="18"/>
        <w:szCs w:val="18"/>
      </w:rPr>
      <w:t>DOMINGO DE RAMOS - CICLO C</w:t>
    </w:r>
    <w:r w:rsidR="00436C82" w:rsidRPr="00D91FA7">
      <w:rPr>
        <w:rFonts w:ascii="Verdana" w:hAnsi="Verdana"/>
        <w:b/>
        <w:color w:val="800000"/>
        <w:sz w:val="18"/>
        <w:szCs w:val="18"/>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6A4" w:rsidRDefault="00F836A4">
      <w:r>
        <w:separator/>
      </w:r>
    </w:p>
  </w:footnote>
  <w:footnote w:type="continuationSeparator" w:id="0">
    <w:p w:rsidR="00F836A4" w:rsidRDefault="00F836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140C57E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B839A6"/>
    <w:multiLevelType w:val="hybridMultilevel"/>
    <w:tmpl w:val="B80A02AE"/>
    <w:lvl w:ilvl="0" w:tplc="0C0A000F">
      <w:start w:val="1"/>
      <w:numFmt w:val="decimal"/>
      <w:lvlText w:val="%1."/>
      <w:lvlJc w:val="left"/>
      <w:pPr>
        <w:tabs>
          <w:tab w:val="num" w:pos="1980"/>
        </w:tabs>
        <w:ind w:left="1980" w:hanging="360"/>
      </w:pPr>
      <w:rPr>
        <w:rFonts w:hint="default"/>
      </w:rPr>
    </w:lvl>
    <w:lvl w:ilvl="1" w:tplc="040A000F">
      <w:start w:val="1"/>
      <w:numFmt w:val="decimal"/>
      <w:lvlText w:val="%2."/>
      <w:lvlJc w:val="left"/>
      <w:pPr>
        <w:tabs>
          <w:tab w:val="num" w:pos="2700"/>
        </w:tabs>
        <w:ind w:left="2700" w:hanging="360"/>
      </w:pPr>
      <w:rPr>
        <w:rFonts w:hint="default"/>
      </w:rPr>
    </w:lvl>
    <w:lvl w:ilvl="2" w:tplc="040A0005" w:tentative="1">
      <w:start w:val="1"/>
      <w:numFmt w:val="bullet"/>
      <w:lvlText w:val=""/>
      <w:lvlJc w:val="left"/>
      <w:pPr>
        <w:tabs>
          <w:tab w:val="num" w:pos="3420"/>
        </w:tabs>
        <w:ind w:left="3420" w:hanging="360"/>
      </w:pPr>
      <w:rPr>
        <w:rFonts w:ascii="Wingdings" w:hAnsi="Wingdings" w:hint="default"/>
      </w:rPr>
    </w:lvl>
    <w:lvl w:ilvl="3" w:tplc="040A0001" w:tentative="1">
      <w:start w:val="1"/>
      <w:numFmt w:val="bullet"/>
      <w:lvlText w:val=""/>
      <w:lvlJc w:val="left"/>
      <w:pPr>
        <w:tabs>
          <w:tab w:val="num" w:pos="4140"/>
        </w:tabs>
        <w:ind w:left="4140" w:hanging="360"/>
      </w:pPr>
      <w:rPr>
        <w:rFonts w:ascii="Symbol" w:hAnsi="Symbol" w:hint="default"/>
      </w:rPr>
    </w:lvl>
    <w:lvl w:ilvl="4" w:tplc="040A0003" w:tentative="1">
      <w:start w:val="1"/>
      <w:numFmt w:val="bullet"/>
      <w:lvlText w:val="o"/>
      <w:lvlJc w:val="left"/>
      <w:pPr>
        <w:tabs>
          <w:tab w:val="num" w:pos="4860"/>
        </w:tabs>
        <w:ind w:left="4860" w:hanging="360"/>
      </w:pPr>
      <w:rPr>
        <w:rFonts w:ascii="Courier New" w:hAnsi="Courier New" w:cs="Courier New" w:hint="default"/>
      </w:rPr>
    </w:lvl>
    <w:lvl w:ilvl="5" w:tplc="040A0005" w:tentative="1">
      <w:start w:val="1"/>
      <w:numFmt w:val="bullet"/>
      <w:lvlText w:val=""/>
      <w:lvlJc w:val="left"/>
      <w:pPr>
        <w:tabs>
          <w:tab w:val="num" w:pos="5580"/>
        </w:tabs>
        <w:ind w:left="5580" w:hanging="360"/>
      </w:pPr>
      <w:rPr>
        <w:rFonts w:ascii="Wingdings" w:hAnsi="Wingdings" w:hint="default"/>
      </w:rPr>
    </w:lvl>
    <w:lvl w:ilvl="6" w:tplc="040A0001" w:tentative="1">
      <w:start w:val="1"/>
      <w:numFmt w:val="bullet"/>
      <w:lvlText w:val=""/>
      <w:lvlJc w:val="left"/>
      <w:pPr>
        <w:tabs>
          <w:tab w:val="num" w:pos="6300"/>
        </w:tabs>
        <w:ind w:left="6300" w:hanging="360"/>
      </w:pPr>
      <w:rPr>
        <w:rFonts w:ascii="Symbol" w:hAnsi="Symbol" w:hint="default"/>
      </w:rPr>
    </w:lvl>
    <w:lvl w:ilvl="7" w:tplc="040A0003" w:tentative="1">
      <w:start w:val="1"/>
      <w:numFmt w:val="bullet"/>
      <w:lvlText w:val="o"/>
      <w:lvlJc w:val="left"/>
      <w:pPr>
        <w:tabs>
          <w:tab w:val="num" w:pos="7020"/>
        </w:tabs>
        <w:ind w:left="7020" w:hanging="360"/>
      </w:pPr>
      <w:rPr>
        <w:rFonts w:ascii="Courier New" w:hAnsi="Courier New" w:cs="Courier New" w:hint="default"/>
      </w:rPr>
    </w:lvl>
    <w:lvl w:ilvl="8" w:tplc="040A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C00E45"/>
    <w:multiLevelType w:val="hybridMultilevel"/>
    <w:tmpl w:val="5C42BFD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40303F"/>
    <w:multiLevelType w:val="hybridMultilevel"/>
    <w:tmpl w:val="4F062F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6"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15:restartNumberingAfterBreak="0">
    <w:nsid w:val="367C6AC8"/>
    <w:multiLevelType w:val="hybridMultilevel"/>
    <w:tmpl w:val="A4361E14"/>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306944"/>
    <w:multiLevelType w:val="hybridMultilevel"/>
    <w:tmpl w:val="42064924"/>
    <w:lvl w:ilvl="0" w:tplc="D8BE90F0">
      <w:numFmt w:val="bullet"/>
      <w:lvlText w:val="-"/>
      <w:lvlJc w:val="left"/>
      <w:pPr>
        <w:tabs>
          <w:tab w:val="num" w:pos="720"/>
        </w:tabs>
        <w:ind w:left="720" w:hanging="360"/>
      </w:pPr>
      <w:rPr>
        <w:rFonts w:ascii="Times New Roman" w:eastAsia="Times New Roman" w:hAnsi="Times New Roman" w:cs="Times New Roman"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9" w15:restartNumberingAfterBreak="0">
    <w:nsid w:val="523D295D"/>
    <w:multiLevelType w:val="hybridMultilevel"/>
    <w:tmpl w:val="4088EBF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num w:numId="1">
    <w:abstractNumId w:val="19"/>
  </w:num>
  <w:num w:numId="2">
    <w:abstractNumId w:val="17"/>
  </w:num>
  <w:num w:numId="3">
    <w:abstractNumId w:val="16"/>
  </w:num>
  <w:num w:numId="4">
    <w:abstractNumId w:val="22"/>
  </w:num>
  <w:num w:numId="5">
    <w:abstractNumId w:val="1"/>
  </w:num>
  <w:num w:numId="6">
    <w:abstractNumId w:val="37"/>
  </w:num>
  <w:num w:numId="7">
    <w:abstractNumId w:val="6"/>
  </w:num>
  <w:num w:numId="8">
    <w:abstractNumId w:val="14"/>
  </w:num>
  <w:num w:numId="9">
    <w:abstractNumId w:val="10"/>
  </w:num>
  <w:num w:numId="10">
    <w:abstractNumId w:val="15"/>
  </w:num>
  <w:num w:numId="11">
    <w:abstractNumId w:val="8"/>
  </w:num>
  <w:num w:numId="12">
    <w:abstractNumId w:val="33"/>
  </w:num>
  <w:num w:numId="13">
    <w:abstractNumId w:val="9"/>
  </w:num>
  <w:num w:numId="14">
    <w:abstractNumId w:val="38"/>
  </w:num>
  <w:num w:numId="15">
    <w:abstractNumId w:val="28"/>
  </w:num>
  <w:num w:numId="16">
    <w:abstractNumId w:val="25"/>
  </w:num>
  <w:num w:numId="17">
    <w:abstractNumId w:val="35"/>
  </w:num>
  <w:num w:numId="18">
    <w:abstractNumId w:val="13"/>
  </w:num>
  <w:num w:numId="19">
    <w:abstractNumId w:val="21"/>
  </w:num>
  <w:num w:numId="20">
    <w:abstractNumId w:val="24"/>
  </w:num>
  <w:num w:numId="21">
    <w:abstractNumId w:val="30"/>
  </w:num>
  <w:num w:numId="22">
    <w:abstractNumId w:val="36"/>
  </w:num>
  <w:num w:numId="23">
    <w:abstractNumId w:val="31"/>
  </w:num>
  <w:num w:numId="24">
    <w:abstractNumId w:val="34"/>
  </w:num>
  <w:num w:numId="25">
    <w:abstractNumId w:val="0"/>
  </w:num>
  <w:num w:numId="26">
    <w:abstractNumId w:val="26"/>
  </w:num>
  <w:num w:numId="27">
    <w:abstractNumId w:val="18"/>
  </w:num>
  <w:num w:numId="28">
    <w:abstractNumId w:val="3"/>
  </w:num>
  <w:num w:numId="29">
    <w:abstractNumId w:val="27"/>
  </w:num>
  <w:num w:numId="30">
    <w:abstractNumId w:val="4"/>
  </w:num>
  <w:num w:numId="31">
    <w:abstractNumId w:val="32"/>
  </w:num>
  <w:num w:numId="32">
    <w:abstractNumId w:val="29"/>
  </w:num>
  <w:num w:numId="33">
    <w:abstractNumId w:val="20"/>
  </w:num>
  <w:num w:numId="34">
    <w:abstractNumId w:val="7"/>
  </w:num>
  <w:num w:numId="35">
    <w:abstractNumId w:val="5"/>
  </w:num>
  <w:num w:numId="36">
    <w:abstractNumId w:val="12"/>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52C9"/>
    <w:rsid w:val="00017F91"/>
    <w:rsid w:val="000262F6"/>
    <w:rsid w:val="000464EF"/>
    <w:rsid w:val="000540B8"/>
    <w:rsid w:val="000709D4"/>
    <w:rsid w:val="0007205E"/>
    <w:rsid w:val="00080107"/>
    <w:rsid w:val="00090F7D"/>
    <w:rsid w:val="000A048D"/>
    <w:rsid w:val="000A198B"/>
    <w:rsid w:val="000A623B"/>
    <w:rsid w:val="000B2651"/>
    <w:rsid w:val="000C002F"/>
    <w:rsid w:val="000C0075"/>
    <w:rsid w:val="000C6CC8"/>
    <w:rsid w:val="000E3E7D"/>
    <w:rsid w:val="000F0EB8"/>
    <w:rsid w:val="000F3789"/>
    <w:rsid w:val="000F62D0"/>
    <w:rsid w:val="00106408"/>
    <w:rsid w:val="00121851"/>
    <w:rsid w:val="0013190A"/>
    <w:rsid w:val="0014034E"/>
    <w:rsid w:val="00142551"/>
    <w:rsid w:val="00144037"/>
    <w:rsid w:val="00145F69"/>
    <w:rsid w:val="0015294A"/>
    <w:rsid w:val="001578F6"/>
    <w:rsid w:val="00162328"/>
    <w:rsid w:val="00164A25"/>
    <w:rsid w:val="001657DF"/>
    <w:rsid w:val="00180A55"/>
    <w:rsid w:val="00186C87"/>
    <w:rsid w:val="00191434"/>
    <w:rsid w:val="00197333"/>
    <w:rsid w:val="001A27B3"/>
    <w:rsid w:val="001A71D1"/>
    <w:rsid w:val="001A774C"/>
    <w:rsid w:val="001B2C4D"/>
    <w:rsid w:val="001C0D05"/>
    <w:rsid w:val="001C1039"/>
    <w:rsid w:val="001C7440"/>
    <w:rsid w:val="001C7DB7"/>
    <w:rsid w:val="001E12A4"/>
    <w:rsid w:val="001E1B4B"/>
    <w:rsid w:val="001E5D3B"/>
    <w:rsid w:val="00201B89"/>
    <w:rsid w:val="00202EF2"/>
    <w:rsid w:val="0024197D"/>
    <w:rsid w:val="00247258"/>
    <w:rsid w:val="00251A9E"/>
    <w:rsid w:val="0025618B"/>
    <w:rsid w:val="0026067D"/>
    <w:rsid w:val="0027064F"/>
    <w:rsid w:val="00270954"/>
    <w:rsid w:val="002726C9"/>
    <w:rsid w:val="00285D58"/>
    <w:rsid w:val="002879E6"/>
    <w:rsid w:val="002A7016"/>
    <w:rsid w:val="002B3310"/>
    <w:rsid w:val="002B6D6A"/>
    <w:rsid w:val="002C1289"/>
    <w:rsid w:val="002C1B5C"/>
    <w:rsid w:val="002C4854"/>
    <w:rsid w:val="002C5553"/>
    <w:rsid w:val="002C58EF"/>
    <w:rsid w:val="002D31BF"/>
    <w:rsid w:val="002D7F25"/>
    <w:rsid w:val="002E0C82"/>
    <w:rsid w:val="002E1075"/>
    <w:rsid w:val="002E70C3"/>
    <w:rsid w:val="002F1A66"/>
    <w:rsid w:val="002F2CB0"/>
    <w:rsid w:val="002F4C58"/>
    <w:rsid w:val="00301F63"/>
    <w:rsid w:val="00304E5B"/>
    <w:rsid w:val="00306DCC"/>
    <w:rsid w:val="00313F9D"/>
    <w:rsid w:val="00316146"/>
    <w:rsid w:val="003242A9"/>
    <w:rsid w:val="00325872"/>
    <w:rsid w:val="00334E77"/>
    <w:rsid w:val="00342CB9"/>
    <w:rsid w:val="0034641E"/>
    <w:rsid w:val="003509E3"/>
    <w:rsid w:val="00353A21"/>
    <w:rsid w:val="00354E17"/>
    <w:rsid w:val="003552C2"/>
    <w:rsid w:val="0035769F"/>
    <w:rsid w:val="00360C11"/>
    <w:rsid w:val="003639C8"/>
    <w:rsid w:val="00366E33"/>
    <w:rsid w:val="00367C09"/>
    <w:rsid w:val="00374208"/>
    <w:rsid w:val="00383D08"/>
    <w:rsid w:val="00393A61"/>
    <w:rsid w:val="003D0D18"/>
    <w:rsid w:val="00414B71"/>
    <w:rsid w:val="004338A1"/>
    <w:rsid w:val="00436C51"/>
    <w:rsid w:val="00436C82"/>
    <w:rsid w:val="00445DFE"/>
    <w:rsid w:val="004566DA"/>
    <w:rsid w:val="00491C75"/>
    <w:rsid w:val="004A6954"/>
    <w:rsid w:val="004B1BDB"/>
    <w:rsid w:val="004B3217"/>
    <w:rsid w:val="004C2944"/>
    <w:rsid w:val="004C53B4"/>
    <w:rsid w:val="004C6497"/>
    <w:rsid w:val="004C758D"/>
    <w:rsid w:val="004C7DBD"/>
    <w:rsid w:val="004D4F62"/>
    <w:rsid w:val="004F3C4E"/>
    <w:rsid w:val="004F565B"/>
    <w:rsid w:val="00503ED5"/>
    <w:rsid w:val="00503F5A"/>
    <w:rsid w:val="005116A8"/>
    <w:rsid w:val="0052038A"/>
    <w:rsid w:val="00524FF3"/>
    <w:rsid w:val="00527478"/>
    <w:rsid w:val="00574239"/>
    <w:rsid w:val="0058445E"/>
    <w:rsid w:val="00587638"/>
    <w:rsid w:val="00596687"/>
    <w:rsid w:val="00597755"/>
    <w:rsid w:val="005A2897"/>
    <w:rsid w:val="005B2AB7"/>
    <w:rsid w:val="005B6563"/>
    <w:rsid w:val="005C3991"/>
    <w:rsid w:val="005C4167"/>
    <w:rsid w:val="005D2345"/>
    <w:rsid w:val="005D26C0"/>
    <w:rsid w:val="005D3729"/>
    <w:rsid w:val="005D4A95"/>
    <w:rsid w:val="005E1766"/>
    <w:rsid w:val="005E72A8"/>
    <w:rsid w:val="005F1496"/>
    <w:rsid w:val="006028DF"/>
    <w:rsid w:val="00605E02"/>
    <w:rsid w:val="00615A68"/>
    <w:rsid w:val="00620814"/>
    <w:rsid w:val="00620B07"/>
    <w:rsid w:val="00644318"/>
    <w:rsid w:val="00646BCD"/>
    <w:rsid w:val="0065362B"/>
    <w:rsid w:val="0065453D"/>
    <w:rsid w:val="006666F8"/>
    <w:rsid w:val="00671EC6"/>
    <w:rsid w:val="006800F9"/>
    <w:rsid w:val="006804F1"/>
    <w:rsid w:val="00684122"/>
    <w:rsid w:val="006857C1"/>
    <w:rsid w:val="006946F7"/>
    <w:rsid w:val="00694A7E"/>
    <w:rsid w:val="00696350"/>
    <w:rsid w:val="006A68F4"/>
    <w:rsid w:val="006B4BD5"/>
    <w:rsid w:val="006B6809"/>
    <w:rsid w:val="006C49C5"/>
    <w:rsid w:val="006C66AF"/>
    <w:rsid w:val="006C692A"/>
    <w:rsid w:val="006D4309"/>
    <w:rsid w:val="006F1EF7"/>
    <w:rsid w:val="006F2911"/>
    <w:rsid w:val="006F463C"/>
    <w:rsid w:val="006F7EAA"/>
    <w:rsid w:val="00704964"/>
    <w:rsid w:val="00705A01"/>
    <w:rsid w:val="007140EA"/>
    <w:rsid w:val="00714D14"/>
    <w:rsid w:val="00725EB8"/>
    <w:rsid w:val="007346C3"/>
    <w:rsid w:val="0074073D"/>
    <w:rsid w:val="00751307"/>
    <w:rsid w:val="0075202A"/>
    <w:rsid w:val="007536EA"/>
    <w:rsid w:val="007536F6"/>
    <w:rsid w:val="00770F29"/>
    <w:rsid w:val="00770FF3"/>
    <w:rsid w:val="007A4EDB"/>
    <w:rsid w:val="007A5684"/>
    <w:rsid w:val="007B6583"/>
    <w:rsid w:val="007B7A54"/>
    <w:rsid w:val="007D35D1"/>
    <w:rsid w:val="007D54A7"/>
    <w:rsid w:val="007E4C4F"/>
    <w:rsid w:val="0080391B"/>
    <w:rsid w:val="00811236"/>
    <w:rsid w:val="00815CAE"/>
    <w:rsid w:val="008215FF"/>
    <w:rsid w:val="008269C2"/>
    <w:rsid w:val="00833E58"/>
    <w:rsid w:val="008375D0"/>
    <w:rsid w:val="0084445D"/>
    <w:rsid w:val="00846A6B"/>
    <w:rsid w:val="00853CF4"/>
    <w:rsid w:val="008564E4"/>
    <w:rsid w:val="008612EA"/>
    <w:rsid w:val="00864647"/>
    <w:rsid w:val="00866AC2"/>
    <w:rsid w:val="008957CD"/>
    <w:rsid w:val="008A0820"/>
    <w:rsid w:val="008A5CF5"/>
    <w:rsid w:val="008B253F"/>
    <w:rsid w:val="008C1D33"/>
    <w:rsid w:val="008D7434"/>
    <w:rsid w:val="008D7C0F"/>
    <w:rsid w:val="008F6621"/>
    <w:rsid w:val="00901DD5"/>
    <w:rsid w:val="00905571"/>
    <w:rsid w:val="00910042"/>
    <w:rsid w:val="00913B21"/>
    <w:rsid w:val="0093115F"/>
    <w:rsid w:val="009317B8"/>
    <w:rsid w:val="009365D8"/>
    <w:rsid w:val="00942863"/>
    <w:rsid w:val="00943FDF"/>
    <w:rsid w:val="0094418B"/>
    <w:rsid w:val="0095075A"/>
    <w:rsid w:val="00955ED7"/>
    <w:rsid w:val="00984809"/>
    <w:rsid w:val="0099121F"/>
    <w:rsid w:val="009A3D5E"/>
    <w:rsid w:val="009B0872"/>
    <w:rsid w:val="009B3A00"/>
    <w:rsid w:val="009C0528"/>
    <w:rsid w:val="009E5567"/>
    <w:rsid w:val="009F3915"/>
    <w:rsid w:val="009F6051"/>
    <w:rsid w:val="00A016A1"/>
    <w:rsid w:val="00A01A15"/>
    <w:rsid w:val="00A0768F"/>
    <w:rsid w:val="00A2137B"/>
    <w:rsid w:val="00A24E24"/>
    <w:rsid w:val="00A42090"/>
    <w:rsid w:val="00A42B4F"/>
    <w:rsid w:val="00A47232"/>
    <w:rsid w:val="00A47CD4"/>
    <w:rsid w:val="00A652B1"/>
    <w:rsid w:val="00A67EC4"/>
    <w:rsid w:val="00A736D0"/>
    <w:rsid w:val="00A8519A"/>
    <w:rsid w:val="00A8572F"/>
    <w:rsid w:val="00AA5BDB"/>
    <w:rsid w:val="00AA6B46"/>
    <w:rsid w:val="00AC06DE"/>
    <w:rsid w:val="00AE38CF"/>
    <w:rsid w:val="00AF046A"/>
    <w:rsid w:val="00AF2648"/>
    <w:rsid w:val="00B21ED0"/>
    <w:rsid w:val="00B260CD"/>
    <w:rsid w:val="00B27652"/>
    <w:rsid w:val="00B3377F"/>
    <w:rsid w:val="00B4544E"/>
    <w:rsid w:val="00B50712"/>
    <w:rsid w:val="00B532E1"/>
    <w:rsid w:val="00B53306"/>
    <w:rsid w:val="00B57C1B"/>
    <w:rsid w:val="00B63B77"/>
    <w:rsid w:val="00B72532"/>
    <w:rsid w:val="00B7665E"/>
    <w:rsid w:val="00B84E19"/>
    <w:rsid w:val="00B86EA2"/>
    <w:rsid w:val="00B90594"/>
    <w:rsid w:val="00B91F02"/>
    <w:rsid w:val="00B934C7"/>
    <w:rsid w:val="00BA017D"/>
    <w:rsid w:val="00BB3FF2"/>
    <w:rsid w:val="00BC1C8D"/>
    <w:rsid w:val="00BC256B"/>
    <w:rsid w:val="00BD3DB9"/>
    <w:rsid w:val="00BD510A"/>
    <w:rsid w:val="00BD610F"/>
    <w:rsid w:val="00BD741A"/>
    <w:rsid w:val="00BE219F"/>
    <w:rsid w:val="00BF6297"/>
    <w:rsid w:val="00C021B0"/>
    <w:rsid w:val="00C045FB"/>
    <w:rsid w:val="00C06783"/>
    <w:rsid w:val="00C148D6"/>
    <w:rsid w:val="00C25FA6"/>
    <w:rsid w:val="00C35237"/>
    <w:rsid w:val="00C411F0"/>
    <w:rsid w:val="00C52E5C"/>
    <w:rsid w:val="00C53981"/>
    <w:rsid w:val="00C705CE"/>
    <w:rsid w:val="00C830BE"/>
    <w:rsid w:val="00C835DC"/>
    <w:rsid w:val="00C85E09"/>
    <w:rsid w:val="00C9304A"/>
    <w:rsid w:val="00C95DFB"/>
    <w:rsid w:val="00CC040C"/>
    <w:rsid w:val="00CC164A"/>
    <w:rsid w:val="00CC56FA"/>
    <w:rsid w:val="00CC6755"/>
    <w:rsid w:val="00CD22A4"/>
    <w:rsid w:val="00CD43AA"/>
    <w:rsid w:val="00CD43E9"/>
    <w:rsid w:val="00CE5173"/>
    <w:rsid w:val="00CE54DE"/>
    <w:rsid w:val="00CE7D0E"/>
    <w:rsid w:val="00CF3D62"/>
    <w:rsid w:val="00CF7D44"/>
    <w:rsid w:val="00D05FCD"/>
    <w:rsid w:val="00D064E9"/>
    <w:rsid w:val="00D137CB"/>
    <w:rsid w:val="00D15801"/>
    <w:rsid w:val="00D25F7C"/>
    <w:rsid w:val="00D35ECA"/>
    <w:rsid w:val="00D52D06"/>
    <w:rsid w:val="00D64C15"/>
    <w:rsid w:val="00D839DA"/>
    <w:rsid w:val="00D90BED"/>
    <w:rsid w:val="00D91FA7"/>
    <w:rsid w:val="00D9492A"/>
    <w:rsid w:val="00D94D8F"/>
    <w:rsid w:val="00DA4582"/>
    <w:rsid w:val="00DA7220"/>
    <w:rsid w:val="00DA7CE1"/>
    <w:rsid w:val="00DC12E7"/>
    <w:rsid w:val="00DD0783"/>
    <w:rsid w:val="00DF0965"/>
    <w:rsid w:val="00DF5DCB"/>
    <w:rsid w:val="00E03E35"/>
    <w:rsid w:val="00E078B0"/>
    <w:rsid w:val="00E215A1"/>
    <w:rsid w:val="00E2518E"/>
    <w:rsid w:val="00E30DFD"/>
    <w:rsid w:val="00E36FCB"/>
    <w:rsid w:val="00E56F70"/>
    <w:rsid w:val="00E86F24"/>
    <w:rsid w:val="00E924BF"/>
    <w:rsid w:val="00EC1378"/>
    <w:rsid w:val="00ED1273"/>
    <w:rsid w:val="00ED6CE4"/>
    <w:rsid w:val="00ED74E8"/>
    <w:rsid w:val="00EE7187"/>
    <w:rsid w:val="00EF3617"/>
    <w:rsid w:val="00EF7AB7"/>
    <w:rsid w:val="00F01742"/>
    <w:rsid w:val="00F02BED"/>
    <w:rsid w:val="00F21769"/>
    <w:rsid w:val="00F22E59"/>
    <w:rsid w:val="00F24BBE"/>
    <w:rsid w:val="00F24D2E"/>
    <w:rsid w:val="00F25800"/>
    <w:rsid w:val="00F34A78"/>
    <w:rsid w:val="00F35DB1"/>
    <w:rsid w:val="00F3652C"/>
    <w:rsid w:val="00F405E0"/>
    <w:rsid w:val="00F409BE"/>
    <w:rsid w:val="00F60BCA"/>
    <w:rsid w:val="00F651D6"/>
    <w:rsid w:val="00F6580C"/>
    <w:rsid w:val="00F805D3"/>
    <w:rsid w:val="00F80DA9"/>
    <w:rsid w:val="00F8147B"/>
    <w:rsid w:val="00F81DE2"/>
    <w:rsid w:val="00F836A4"/>
    <w:rsid w:val="00F842FB"/>
    <w:rsid w:val="00F854C6"/>
    <w:rsid w:val="00F921A1"/>
    <w:rsid w:val="00F9467C"/>
    <w:rsid w:val="00F94A08"/>
    <w:rsid w:val="00F967EE"/>
    <w:rsid w:val="00FA19DC"/>
    <w:rsid w:val="00FA43C7"/>
    <w:rsid w:val="00FB3C35"/>
    <w:rsid w:val="00FC2A32"/>
    <w:rsid w:val="00FC3580"/>
    <w:rsid w:val="00FC4411"/>
    <w:rsid w:val="00FD2495"/>
    <w:rsid w:val="00FD3CEC"/>
    <w:rsid w:val="00FD6D81"/>
    <w:rsid w:val="00FE03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E321C9E7-7FA1-4729-9428-C7881524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independiente2">
    <w:name w:val="Body Text 2"/>
    <w:basedOn w:val="Normal"/>
    <w:link w:val="Textoindependiente2Car"/>
    <w:rsid w:val="001A71D1"/>
    <w:pPr>
      <w:spacing w:after="120" w:line="480" w:lineRule="auto"/>
    </w:pPr>
  </w:style>
  <w:style w:type="character" w:customStyle="1" w:styleId="Textoindependiente2Car">
    <w:name w:val="Texto independiente 2 Car"/>
    <w:link w:val="Textoindependiente2"/>
    <w:rsid w:val="001A71D1"/>
    <w:rPr>
      <w:sz w:val="24"/>
      <w:szCs w:val="24"/>
      <w:lang w:val="es-ES_tradnl" w:eastAsia="es-ES_tradnl"/>
    </w:rPr>
  </w:style>
  <w:style w:type="paragraph" w:styleId="Sangra2detindependiente">
    <w:name w:val="Body Text Indent 2"/>
    <w:basedOn w:val="Normal"/>
    <w:link w:val="Sangra2detindependienteCar"/>
    <w:rsid w:val="00AF2648"/>
    <w:pPr>
      <w:spacing w:after="120" w:line="480" w:lineRule="auto"/>
      <w:ind w:left="283"/>
    </w:pPr>
  </w:style>
  <w:style w:type="character" w:customStyle="1" w:styleId="Sangra2detindependienteCar">
    <w:name w:val="Sangría 2 de t. independiente Car"/>
    <w:link w:val="Sangra2detindependiente"/>
    <w:rsid w:val="00AF2648"/>
    <w:rPr>
      <w:sz w:val="24"/>
      <w:szCs w:val="24"/>
      <w:lang w:val="es-ES_tradnl" w:eastAsia="es-ES_tradnl"/>
    </w:rPr>
  </w:style>
  <w:style w:type="paragraph" w:styleId="Textosinformato">
    <w:name w:val="Plain Text"/>
    <w:basedOn w:val="Normal"/>
    <w:link w:val="TextosinformatoCar"/>
    <w:uiPriority w:val="99"/>
    <w:unhideWhenUsed/>
    <w:rsid w:val="00353A21"/>
    <w:pPr>
      <w:spacing w:before="100" w:beforeAutospacing="1" w:after="100" w:afterAutospacing="1"/>
    </w:pPr>
    <w:rPr>
      <w:lang w:val="es-ES" w:eastAsia="es-ES"/>
    </w:rPr>
  </w:style>
  <w:style w:type="character" w:customStyle="1" w:styleId="TextosinformatoCar">
    <w:name w:val="Texto sin formato Car"/>
    <w:link w:val="Textosinformato"/>
    <w:uiPriority w:val="99"/>
    <w:rsid w:val="00353A21"/>
    <w:rPr>
      <w:sz w:val="24"/>
      <w:szCs w:val="24"/>
    </w:rPr>
  </w:style>
  <w:style w:type="character" w:customStyle="1" w:styleId="apple-style-span">
    <w:name w:val="apple-style-span"/>
    <w:basedOn w:val="Fuentedeprrafopredeter"/>
    <w:rsid w:val="00A016A1"/>
  </w:style>
  <w:style w:type="character" w:customStyle="1" w:styleId="apple-converted-space">
    <w:name w:val="apple-converted-space"/>
    <w:basedOn w:val="Fuentedeprrafopredeter"/>
    <w:rsid w:val="00A01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091244837">
      <w:bodyDiv w:val="1"/>
      <w:marLeft w:val="0"/>
      <w:marRight w:val="0"/>
      <w:marTop w:val="0"/>
      <w:marBottom w:val="0"/>
      <w:divBdr>
        <w:top w:val="none" w:sz="0" w:space="0" w:color="auto"/>
        <w:left w:val="none" w:sz="0" w:space="0" w:color="auto"/>
        <w:bottom w:val="none" w:sz="0" w:space="0" w:color="auto"/>
        <w:right w:val="none" w:sz="0" w:space="0" w:color="auto"/>
      </w:divBdr>
      <w:divsChild>
        <w:div w:id="800073626">
          <w:marLeft w:val="0"/>
          <w:marRight w:val="0"/>
          <w:marTop w:val="0"/>
          <w:marBottom w:val="0"/>
          <w:divBdr>
            <w:top w:val="none" w:sz="0" w:space="0" w:color="auto"/>
            <w:left w:val="none" w:sz="0" w:space="0" w:color="auto"/>
            <w:bottom w:val="none" w:sz="0" w:space="0" w:color="auto"/>
            <w:right w:val="none" w:sz="0" w:space="0" w:color="auto"/>
          </w:divBdr>
          <w:divsChild>
            <w:div w:id="1944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tese.org/cetese/cuaresma.gif"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tbn0.google.com/images?q=tbn:aUKow2g3klI65M:http://cetese.org/cetese/cuaresma.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http://tbn0.google.com/images?q=tbn:aUKow2g3klI65M:http://cetese.org/cetese/cuaresma.gi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http://svicentemartir-abando.org/cuaresma_c/ramos/ramos.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4622A-93ED-4335-BED1-57A2FE96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1</TotalTime>
  <Pages>4</Pages>
  <Words>945</Words>
  <Characters>5387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6320</CharactersWithSpaces>
  <SharedDoc>false</SharedDoc>
  <HLinks>
    <vt:vector size="18" baseType="variant">
      <vt:variant>
        <vt:i4>1310813</vt:i4>
      </vt:variant>
      <vt:variant>
        <vt:i4>-1</vt:i4>
      </vt:variant>
      <vt:variant>
        <vt:i4>1137</vt:i4>
      </vt:variant>
      <vt:variant>
        <vt:i4>4</vt:i4>
      </vt:variant>
      <vt:variant>
        <vt:lpwstr>http://cetese.org/cetese/cuaresma.gif</vt:lpwstr>
      </vt:variant>
      <vt:variant>
        <vt:lpwstr/>
      </vt:variant>
      <vt:variant>
        <vt:i4>6029376</vt:i4>
      </vt:variant>
      <vt:variant>
        <vt:i4>-1</vt:i4>
      </vt:variant>
      <vt:variant>
        <vt:i4>1137</vt:i4>
      </vt:variant>
      <vt:variant>
        <vt:i4>1</vt:i4>
      </vt:variant>
      <vt:variant>
        <vt:lpwstr>http://tbn0.google.com/images?q=tbn:aUKow2g3klI65M:http://cetese.org/cetese/cuaresma.gif</vt:lpwstr>
      </vt:variant>
      <vt:variant>
        <vt:lpwstr/>
      </vt:variant>
      <vt:variant>
        <vt:i4>1769595</vt:i4>
      </vt:variant>
      <vt:variant>
        <vt:i4>-1</vt:i4>
      </vt:variant>
      <vt:variant>
        <vt:i4>1175</vt:i4>
      </vt:variant>
      <vt:variant>
        <vt:i4>1</vt:i4>
      </vt:variant>
      <vt:variant>
        <vt:lpwstr>http://svicentemartir-abando.org/cuaresma_c/ramos/ramos.jpg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Usuario de Windows</cp:lastModifiedBy>
  <cp:revision>2</cp:revision>
  <cp:lastPrinted>2009-03-23T16:25:00Z</cp:lastPrinted>
  <dcterms:created xsi:type="dcterms:W3CDTF">2022-04-04T03:22:00Z</dcterms:created>
  <dcterms:modified xsi:type="dcterms:W3CDTF">2022-04-04T03:22:00Z</dcterms:modified>
</cp:coreProperties>
</file>