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4E3F24"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9776" behindDoc="0" locked="0" layoutInCell="1" allowOverlap="1">
                <wp:simplePos x="0" y="0"/>
                <wp:positionH relativeFrom="column">
                  <wp:posOffset>-381000</wp:posOffset>
                </wp:positionH>
                <wp:positionV relativeFrom="paragraph">
                  <wp:posOffset>-390525</wp:posOffset>
                </wp:positionV>
                <wp:extent cx="4381500" cy="695325"/>
                <wp:effectExtent l="5080" t="0" r="13970" b="381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95325"/>
                          <a:chOff x="818" y="519"/>
                          <a:chExt cx="6900" cy="1095"/>
                        </a:xfrm>
                      </wpg:grpSpPr>
                      <wps:wsp>
                        <wps:cNvPr id="8" name="Rectangle 32"/>
                        <wps:cNvSpPr>
                          <a:spLocks noChangeArrowheads="1"/>
                        </wps:cNvSpPr>
                        <wps:spPr bwMode="auto">
                          <a:xfrm>
                            <a:off x="878" y="900"/>
                            <a:ext cx="6840" cy="540"/>
                          </a:xfrm>
                          <a:prstGeom prst="rect">
                            <a:avLst/>
                          </a:prstGeom>
                          <a:gradFill rotWithShape="0">
                            <a:gsLst>
                              <a:gs pos="0">
                                <a:srgbClr val="7030A0">
                                  <a:gamma/>
                                  <a:shade val="60000"/>
                                  <a:invGamma/>
                                </a:srgbClr>
                              </a:gs>
                              <a:gs pos="100000">
                                <a:srgbClr val="7030A0"/>
                              </a:gs>
                            </a:gsLst>
                            <a:lin ang="2700000" scaled="1"/>
                          </a:gra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2318" y="594"/>
                            <a:ext cx="5400" cy="716"/>
                          </a:xfrm>
                          <a:prstGeom prst="rect">
                            <a:avLst/>
                          </a:prstGeom>
                          <a:solidFill>
                            <a:srgbClr val="FFFFFF"/>
                          </a:solidFill>
                          <a:ln w="9525">
                            <a:solidFill>
                              <a:srgbClr val="000000"/>
                            </a:solidFill>
                            <a:miter lim="800000"/>
                            <a:headEnd/>
                            <a:tailEnd/>
                          </a:ln>
                        </wps:spPr>
                        <wps:txb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wps:txbx>
                        <wps:bodyPr rot="0" vert="horz" wrap="square" lIns="91440" tIns="45720" rIns="91440" bIns="45720" anchor="t" anchorCtr="0" upright="1">
                          <a:noAutofit/>
                        </wps:bodyPr>
                      </wps:wsp>
                      <pic:pic xmlns:pic="http://schemas.openxmlformats.org/drawingml/2006/picture">
                        <pic:nvPicPr>
                          <pic:cNvPr id="13" name="Picture 113"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30pt;margin-top:-30.75pt;width:345pt;height:54.75pt;z-index:251659776" coordorigin="818,519" coordsize="690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">
                <v:rect id="Rectangle 32" o:spid="_x0000_s1027" style="position:absolute;left:878;top:900;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" fillcolor="#431d60" strokecolor="#969696">
                  <v:fill color2="#7030a0" angle="45" focus="100%" type="gradient"/>
                </v:rect>
                <v:shapetype id="_x0000_t202" coordsize="21600,21600" o:spt="202" path="m,l,21600r21600,l21600,xe">
                  <v:stroke joinstyle="miter"/>
                  <v:path gradientshapeok="t" o:connecttype="rect"/>
                </v:shapetype>
                <v:shape id="Text Box 29" o:spid="_x0000_s1028" type="#_x0000_t202" style="position:absolute;left:2318;top:594;width:5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C95DFB">
        <w:rPr>
          <w:rFonts w:ascii="Arial Narrow" w:hAnsi="Arial Narrow" w:cs="Arial"/>
          <w:sz w:val="20"/>
          <w:szCs w:val="20"/>
        </w:rPr>
        <w:t>2 Crónicas 36, 14-16.19-23; Salmo 136; Efesios 2,4-10; Juan 3,14-21</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DF0965">
        <w:rPr>
          <w:rFonts w:ascii="Arial Narrow" w:hAnsi="Arial Narrow" w:cs="Arial"/>
          <w:sz w:val="20"/>
          <w:szCs w:val="20"/>
        </w:rPr>
        <w:t xml:space="preserve">Cruz, </w:t>
      </w:r>
      <w:r w:rsidR="00F921A1">
        <w:rPr>
          <w:rFonts w:ascii="Arial Narrow" w:hAnsi="Arial Narrow" w:cs="Arial"/>
          <w:sz w:val="20"/>
          <w:szCs w:val="20"/>
        </w:rPr>
        <w:t>una vela grande adornada con flores, una vela por participante (si es posible, con su nombre).</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B532E1">
        <w:rPr>
          <w:rFonts w:ascii="Arial Narrow" w:hAnsi="Arial Narrow" w:cs="Arial"/>
          <w:sz w:val="20"/>
          <w:szCs w:val="20"/>
        </w:rPr>
        <w:t>Jesús está entre nosotros; Danos tu luz</w:t>
      </w:r>
    </w:p>
    <w:p w:rsidR="008C1D33" w:rsidRDefault="008C1D33" w:rsidP="00414B71">
      <w:pPr>
        <w:jc w:val="both"/>
        <w:rPr>
          <w:rFonts w:ascii="Kristen ITC" w:hAnsi="Kristen ITC" w:cs="Arial"/>
          <w:b/>
          <w:sz w:val="20"/>
          <w:szCs w:val="20"/>
        </w:rPr>
      </w:pPr>
    </w:p>
    <w:p w:rsidR="00270954" w:rsidRPr="00C610C7" w:rsidRDefault="00F24D2E" w:rsidP="00414B71">
      <w:pPr>
        <w:jc w:val="both"/>
        <w:rPr>
          <w:rFonts w:ascii="Arial" w:hAnsi="Arial" w:cs="Arial"/>
          <w:i/>
          <w:color w:val="7030A0"/>
          <w:sz w:val="20"/>
          <w:szCs w:val="20"/>
        </w:rPr>
      </w:pPr>
      <w:r w:rsidRPr="00C610C7">
        <w:rPr>
          <w:rFonts w:ascii="Comic Sans MS" w:hAnsi="Comic Sans MS" w:cs="Arial"/>
          <w:b/>
          <w:color w:val="7030A0"/>
          <w:sz w:val="20"/>
          <w:szCs w:val="20"/>
        </w:rPr>
        <w:t>AMBIENTACIÓN:</w:t>
      </w:r>
      <w:r w:rsidRPr="00C610C7">
        <w:rPr>
          <w:rFonts w:ascii="Comic Sans MS" w:hAnsi="Comic Sans MS" w:cs="Arial"/>
          <w:color w:val="7030A0"/>
          <w:sz w:val="20"/>
          <w:szCs w:val="20"/>
        </w:rPr>
        <w:t xml:space="preserve"> </w:t>
      </w:r>
      <w:r w:rsidR="00984809" w:rsidRPr="00C610C7">
        <w:rPr>
          <w:rFonts w:ascii="Comic Sans MS" w:hAnsi="Comic Sans MS" w:cs="Arial"/>
          <w:color w:val="7030A0"/>
          <w:sz w:val="20"/>
          <w:szCs w:val="20"/>
        </w:rPr>
        <w:t xml:space="preserve"> </w:t>
      </w:r>
    </w:p>
    <w:p w:rsidR="001A71D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Dios crea al ser humano por amor. Por amor perdona al pueblo su infidelidad. Por amor, cuando estábamos muertos por el pecado, él nos devolvió la vida con la resurrección de Jesús. Y tanto amó Dios al mundo que entregó a la muerte a su Hijo para que creyendo en él tengamos vida eterna.</w:t>
      </w:r>
    </w:p>
    <w:p w:rsidR="00353A2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En nuestro camino cuaresmal, la Palabra de Dios es invitación a creer en Jesús y a vivir en el amor del Padre.</w:t>
      </w:r>
    </w:p>
    <w:p w:rsidR="00D94D8F" w:rsidRPr="00D94D8F" w:rsidRDefault="00D94D8F" w:rsidP="00414B71">
      <w:pPr>
        <w:jc w:val="both"/>
        <w:rPr>
          <w:rFonts w:ascii="Arial" w:hAnsi="Arial" w:cs="Arial"/>
          <w:i/>
          <w:sz w:val="20"/>
          <w:szCs w:val="20"/>
        </w:rPr>
      </w:pPr>
    </w:p>
    <w:p w:rsidR="00414B71" w:rsidRPr="00C610C7" w:rsidRDefault="00414B71" w:rsidP="00414B71">
      <w:pPr>
        <w:jc w:val="both"/>
        <w:rPr>
          <w:rFonts w:ascii="Comic Sans MS" w:hAnsi="Comic Sans MS" w:cs="Arial"/>
          <w:b/>
          <w:color w:val="002060"/>
          <w:sz w:val="22"/>
          <w:szCs w:val="22"/>
        </w:rPr>
      </w:pPr>
      <w:r w:rsidRPr="00C610C7">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Jesús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seguimos preparándonos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recordar y celebrar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hecho redentor y salvador,</w:t>
      </w:r>
    </w:p>
    <w:p w:rsidR="00575339" w:rsidRPr="00575339" w:rsidRDefault="004E3F24" w:rsidP="00575339">
      <w:pPr>
        <w:ind w:right="567"/>
        <w:rPr>
          <w:rFonts w:ascii="Arial" w:hAnsi="Arial" w:cs="Arial"/>
          <w:bCs/>
          <w:iCs/>
          <w:sz w:val="20"/>
          <w:szCs w:val="20"/>
        </w:rPr>
      </w:pPr>
      <w:r>
        <w:rPr>
          <w:noProof/>
          <w:lang w:val="en-US" w:eastAsia="en-US"/>
        </w:rPr>
        <w:drawing>
          <wp:anchor distT="0" distB="0" distL="114300" distR="114300" simplePos="0" relativeHeight="251660800" behindDoc="0" locked="0" layoutInCell="1" allowOverlap="1">
            <wp:simplePos x="0" y="0"/>
            <wp:positionH relativeFrom="column">
              <wp:posOffset>2800350</wp:posOffset>
            </wp:positionH>
            <wp:positionV relativeFrom="paragraph">
              <wp:posOffset>5715</wp:posOffset>
            </wp:positionV>
            <wp:extent cx="1266825" cy="1663065"/>
            <wp:effectExtent l="0" t="0" r="9525" b="0"/>
            <wp:wrapSquare wrapText="bothSides"/>
            <wp:docPr id="1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682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39" w:rsidRPr="00575339">
        <w:rPr>
          <w:rFonts w:ascii="Arial" w:hAnsi="Arial" w:cs="Arial"/>
          <w:bCs/>
          <w:iCs/>
          <w:sz w:val="20"/>
          <w:szCs w:val="20"/>
        </w:rPr>
        <w:t>tu pasión, muerte y resurrección.</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te pedimos que sigas iluminándonos,</w:t>
      </w:r>
      <w:r w:rsidR="00F75C24" w:rsidRPr="00F75C24">
        <w:rPr>
          <w:snapToGrid w:val="0"/>
          <w:color w:val="000000"/>
          <w:w w:val="0"/>
          <w:sz w:val="0"/>
          <w:szCs w:val="0"/>
          <w:u w:color="000000"/>
          <w:bdr w:val="none" w:sz="0" w:space="0" w:color="000000"/>
          <w:shd w:val="clear" w:color="000000" w:fill="000000"/>
          <w:lang w:val="x-none" w:eastAsia="x-none" w:bidi="x-none"/>
        </w:rPr>
        <w:t xml:space="preserve"> </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sigas mostrándonos cómo estamos,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nos ayudes a conocernos interiormente,</w:t>
      </w:r>
      <w:r w:rsidR="00F75C24" w:rsidRPr="00F75C24">
        <w:rPr>
          <w:noProof/>
          <w:lang w:val="es-CO" w:eastAsia="es-CO"/>
        </w:rPr>
        <w:t xml:space="preserve"> </w:t>
      </w:r>
    </w:p>
    <w:p w:rsidR="00575339" w:rsidRPr="00575339" w:rsidRDefault="00025B42" w:rsidP="00575339">
      <w:pPr>
        <w:ind w:right="567"/>
        <w:rPr>
          <w:rFonts w:ascii="Arial" w:hAnsi="Arial" w:cs="Arial"/>
          <w:bCs/>
          <w:iCs/>
          <w:sz w:val="20"/>
          <w:szCs w:val="20"/>
        </w:rPr>
      </w:pPr>
      <w:r w:rsidRPr="00575339">
        <w:rPr>
          <w:rFonts w:ascii="Arial" w:hAnsi="Arial" w:cs="Arial"/>
          <w:bCs/>
          <w:iCs/>
          <w:sz w:val="20"/>
          <w:szCs w:val="20"/>
        </w:rPr>
        <w:t>que,</w:t>
      </w:r>
      <w:r w:rsidR="00575339" w:rsidRPr="00575339">
        <w:rPr>
          <w:rFonts w:ascii="Arial" w:hAnsi="Arial" w:cs="Arial"/>
          <w:bCs/>
          <w:iCs/>
          <w:sz w:val="20"/>
          <w:szCs w:val="20"/>
        </w:rPr>
        <w:t xml:space="preserve"> iluminados por tu palabra,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nos dejemos cuestionar por ella,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ver nuestras faltas, nuestros pecados,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nuestras carencias, nuestras limitaciones,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y así ser transformados y renovados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por la acción de tu Espíritu Santo.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danos la gracia de vivir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voluntad y tu proyecto.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Haz Señor que seamos renovados interiormente</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viviendo cada vez más unidos a ti.</w:t>
      </w:r>
    </w:p>
    <w:p w:rsidR="00575339" w:rsidRPr="001A27B3" w:rsidRDefault="00575339" w:rsidP="00575339">
      <w:pPr>
        <w:ind w:right="567"/>
        <w:rPr>
          <w:rFonts w:ascii="Arial" w:hAnsi="Arial" w:cs="Arial"/>
          <w:bCs/>
          <w:iCs/>
          <w:sz w:val="20"/>
          <w:szCs w:val="20"/>
        </w:rPr>
      </w:pPr>
      <w:r w:rsidRPr="00575339">
        <w:rPr>
          <w:rFonts w:ascii="Arial" w:hAnsi="Arial" w:cs="Arial"/>
          <w:bCs/>
          <w:iCs/>
          <w:sz w:val="20"/>
          <w:szCs w:val="20"/>
        </w:rPr>
        <w:t>Que así sea.</w:t>
      </w:r>
    </w:p>
    <w:p w:rsidR="001A27B3" w:rsidRPr="001A27B3" w:rsidRDefault="001A27B3" w:rsidP="001A27B3">
      <w:pPr>
        <w:ind w:right="567"/>
        <w:rPr>
          <w:rFonts w:ascii="Arial" w:hAnsi="Arial" w:cs="Arial"/>
          <w:bCs/>
          <w:i/>
          <w:iCs/>
          <w:sz w:val="20"/>
          <w:szCs w:val="20"/>
        </w:rPr>
      </w:pPr>
    </w:p>
    <w:p w:rsidR="00696350" w:rsidRPr="00C610C7" w:rsidRDefault="004E3F24" w:rsidP="00353A21">
      <w:pPr>
        <w:jc w:val="both"/>
        <w:rPr>
          <w:rFonts w:ascii="Arial" w:hAnsi="Arial" w:cs="Arial"/>
          <w:i/>
          <w:color w:val="7030A0"/>
          <w:sz w:val="20"/>
          <w:szCs w:val="20"/>
        </w:rPr>
      </w:pPr>
      <w:r>
        <w:rPr>
          <w:noProof/>
          <w:lang w:val="en-US" w:eastAsia="en-US"/>
        </w:rPr>
        <w:lastRenderedPageBreak/>
        <mc:AlternateContent>
          <mc:Choice Requires="wps">
            <w:drawing>
              <wp:anchor distT="0" distB="0" distL="114300" distR="114300" simplePos="0" relativeHeight="251663872" behindDoc="0" locked="0" layoutInCell="1" allowOverlap="1">
                <wp:simplePos x="0" y="0"/>
                <wp:positionH relativeFrom="column">
                  <wp:posOffset>2175510</wp:posOffset>
                </wp:positionH>
                <wp:positionV relativeFrom="paragraph">
                  <wp:posOffset>10795</wp:posOffset>
                </wp:positionV>
                <wp:extent cx="1529715" cy="704850"/>
                <wp:effectExtent l="0" t="0" r="13335" b="38100"/>
                <wp:wrapSquare wrapText="bothSides"/>
                <wp:docPr id="6"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0" o:spid="_x0000_s1030" style="position:absolute;left:0;text-align:left;margin-left:171.3pt;margin-top:.8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" fillcolor="purple" strokecolor="#7030a0" strokeweight="1pt">
                <v:fill opacity="26985f"/>
                <v:shadow on="t" color="#7f5f00" opacity=".5" offset="1pt"/>
                <v:textbo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v:textbox>
                <w10:wrap type="square"/>
              </v:roundrect>
            </w:pict>
          </mc:Fallback>
        </mc:AlternateContent>
      </w:r>
      <w:r w:rsidR="00A8519A" w:rsidRPr="00C610C7">
        <w:rPr>
          <w:rFonts w:ascii="Arial" w:hAnsi="Arial" w:cs="Arial"/>
          <w:b/>
          <w:i/>
          <w:color w:val="7030A0"/>
          <w:sz w:val="20"/>
          <w:szCs w:val="20"/>
        </w:rPr>
        <w:t>Motivación</w:t>
      </w:r>
      <w:r w:rsidR="005D26C0" w:rsidRPr="00C610C7">
        <w:rPr>
          <w:rFonts w:ascii="Arial" w:hAnsi="Arial" w:cs="Arial"/>
          <w:b/>
          <w:i/>
          <w:color w:val="7030A0"/>
          <w:sz w:val="20"/>
          <w:szCs w:val="20"/>
        </w:rPr>
        <w:t>:</w:t>
      </w:r>
      <w:r w:rsidR="000464EF" w:rsidRPr="00C610C7">
        <w:rPr>
          <w:rFonts w:ascii="Arial" w:hAnsi="Arial" w:cs="Arial"/>
          <w:i/>
          <w:color w:val="7030A0"/>
          <w:sz w:val="20"/>
          <w:szCs w:val="20"/>
        </w:rPr>
        <w:t xml:space="preserve"> </w:t>
      </w:r>
      <w:r w:rsidR="00353A21" w:rsidRPr="00C610C7">
        <w:rPr>
          <w:rFonts w:ascii="Arial" w:hAnsi="Arial" w:cs="Arial"/>
          <w:i/>
          <w:color w:val="7030A0"/>
          <w:sz w:val="20"/>
          <w:szCs w:val="20"/>
        </w:rPr>
        <w:t xml:space="preserve">Dios nos ama a todos y cada uno, de manera personal e incondicional, es decir, sin restricción y para siempre. Jamás falla ni puede fallar; nosotros, cansados a veces de su caminar, somos incapaces de ver esto; por eso necesitamos volver nuestra mirada a la cruz: allí podemos aprender a amar como El nos ama. </w:t>
      </w:r>
      <w:r w:rsidR="00696350" w:rsidRPr="00C610C7">
        <w:rPr>
          <w:rFonts w:ascii="Arial" w:hAnsi="Arial" w:cs="Arial"/>
          <w:i/>
          <w:color w:val="7030A0"/>
          <w:sz w:val="20"/>
          <w:szCs w:val="20"/>
        </w:rPr>
        <w:t>Escuchemos:</w:t>
      </w:r>
    </w:p>
    <w:p w:rsidR="00C610C7" w:rsidRDefault="00C610C7" w:rsidP="00353A21">
      <w:pPr>
        <w:jc w:val="both"/>
        <w:rPr>
          <w:rFonts w:ascii="Arial" w:hAnsi="Arial" w:cs="Arial"/>
          <w:i/>
          <w:sz w:val="20"/>
          <w:szCs w:val="20"/>
        </w:rPr>
      </w:pPr>
    </w:p>
    <w:p w:rsidR="00C610C7" w:rsidRPr="00C610C7" w:rsidRDefault="00C610C7" w:rsidP="00C610C7">
      <w:pPr>
        <w:jc w:val="both"/>
        <w:rPr>
          <w:rFonts w:ascii="Arial" w:hAnsi="Arial" w:cs="Arial"/>
          <w:sz w:val="20"/>
        </w:rPr>
      </w:pPr>
      <w:r w:rsidRPr="00C610C7">
        <w:rPr>
          <w:rFonts w:ascii="Arial" w:hAnsi="Arial" w:cs="Arial"/>
          <w:sz w:val="20"/>
        </w:rPr>
        <w:t>En aquel tiempo, dijo Jesús a Nicodemo:</w:t>
      </w:r>
    </w:p>
    <w:p w:rsidR="00C610C7" w:rsidRPr="00C610C7" w:rsidRDefault="00C610C7" w:rsidP="00C610C7">
      <w:pPr>
        <w:jc w:val="both"/>
        <w:rPr>
          <w:rFonts w:ascii="Arial" w:hAnsi="Arial" w:cs="Arial"/>
          <w:sz w:val="20"/>
        </w:rPr>
      </w:pPr>
      <w:r>
        <w:rPr>
          <w:rFonts w:ascii="Arial" w:hAnsi="Arial" w:cs="Arial"/>
          <w:sz w:val="20"/>
        </w:rPr>
        <w:t>- “</w:t>
      </w:r>
      <w:r w:rsidRPr="00C610C7">
        <w:rPr>
          <w:rFonts w:ascii="Arial" w:hAnsi="Arial" w:cs="Arial"/>
          <w:sz w:val="20"/>
        </w:rPr>
        <w:t>Lo mismo que Moisés elevó la serpiente en el desierto, así tiene que ser elevado el Hijo del hombre, para que todo el que cree en él tenga vida eterna.</w:t>
      </w:r>
    </w:p>
    <w:p w:rsidR="00C610C7" w:rsidRPr="00C610C7" w:rsidRDefault="00C610C7" w:rsidP="00C610C7">
      <w:pPr>
        <w:ind w:firstLine="708"/>
        <w:jc w:val="both"/>
        <w:rPr>
          <w:rFonts w:ascii="Arial" w:hAnsi="Arial" w:cs="Arial"/>
          <w:sz w:val="20"/>
        </w:rPr>
      </w:pPr>
      <w:r w:rsidRPr="00C610C7">
        <w:rPr>
          <w:rFonts w:ascii="Arial" w:hAnsi="Arial" w:cs="Arial"/>
          <w:sz w:val="20"/>
        </w:rPr>
        <w:t>Tanto amó Dios al mundo que entregó a su Hijo único para que no perezca ninguno de los que creen en él, sino que tengan vida eterna.</w:t>
      </w:r>
    </w:p>
    <w:p w:rsidR="00C610C7" w:rsidRPr="00C610C7" w:rsidRDefault="00C610C7" w:rsidP="00C610C7">
      <w:pPr>
        <w:jc w:val="both"/>
        <w:rPr>
          <w:rFonts w:ascii="Arial" w:hAnsi="Arial" w:cs="Arial"/>
          <w:sz w:val="20"/>
        </w:rPr>
      </w:pPr>
      <w:r w:rsidRPr="00C610C7">
        <w:rPr>
          <w:rFonts w:ascii="Arial" w:hAnsi="Arial" w:cs="Arial"/>
          <w:sz w:val="20"/>
        </w:rPr>
        <w:tab/>
        <w:t>Porque Dios no mandó su Hijo al mundo para juzgar al mundo, sino para que el mundo se salve por medio de él.</w:t>
      </w:r>
    </w:p>
    <w:p w:rsidR="00C610C7" w:rsidRPr="00C610C7" w:rsidRDefault="00C610C7" w:rsidP="00C610C7">
      <w:pPr>
        <w:jc w:val="both"/>
        <w:rPr>
          <w:rFonts w:ascii="Arial" w:hAnsi="Arial" w:cs="Arial"/>
          <w:sz w:val="20"/>
        </w:rPr>
      </w:pPr>
      <w:r w:rsidRPr="00C610C7">
        <w:rPr>
          <w:rFonts w:ascii="Arial" w:hAnsi="Arial" w:cs="Arial"/>
          <w:sz w:val="20"/>
        </w:rPr>
        <w:tab/>
        <w:t>El que cree en él no será condenado; por el contrario, el que no cree ya está condenado, porque no ha creído en el nombre del Hijo único de Dios.</w:t>
      </w:r>
    </w:p>
    <w:p w:rsidR="00C610C7" w:rsidRPr="00C610C7" w:rsidRDefault="00C610C7" w:rsidP="00C610C7">
      <w:pPr>
        <w:jc w:val="both"/>
        <w:rPr>
          <w:rFonts w:ascii="Arial" w:hAnsi="Arial" w:cs="Arial"/>
          <w:sz w:val="20"/>
        </w:rPr>
      </w:pPr>
      <w:r w:rsidRPr="00C610C7">
        <w:rPr>
          <w:rFonts w:ascii="Arial" w:hAnsi="Arial" w:cs="Arial"/>
          <w:sz w:val="20"/>
        </w:rPr>
        <w:tab/>
        <w:t>El juicio consiste en esto: que la luz vino al mundo, y los hombres prefirieron las tinieblas a la luz, porque sus obras eran malas.</w:t>
      </w:r>
    </w:p>
    <w:p w:rsidR="00C610C7" w:rsidRPr="00C610C7" w:rsidRDefault="00C610C7" w:rsidP="00C610C7">
      <w:pPr>
        <w:jc w:val="both"/>
        <w:rPr>
          <w:rFonts w:ascii="Arial" w:hAnsi="Arial" w:cs="Arial"/>
          <w:sz w:val="20"/>
        </w:rPr>
      </w:pPr>
      <w:r w:rsidRPr="00C610C7">
        <w:rPr>
          <w:rFonts w:ascii="Arial" w:hAnsi="Arial" w:cs="Arial"/>
          <w:sz w:val="20"/>
        </w:rPr>
        <w:tab/>
        <w:t>Pues todo el que obra perversamente detesta la luz y no se acerca a la luz, para no verse acusado por sus obras.</w:t>
      </w:r>
    </w:p>
    <w:p w:rsidR="00C610C7" w:rsidRPr="00C610C7" w:rsidRDefault="00C610C7" w:rsidP="00C610C7">
      <w:pPr>
        <w:jc w:val="both"/>
        <w:rPr>
          <w:rFonts w:ascii="Arial" w:hAnsi="Arial" w:cs="Arial"/>
          <w:sz w:val="20"/>
        </w:rPr>
      </w:pPr>
      <w:r w:rsidRPr="00C610C7">
        <w:rPr>
          <w:rFonts w:ascii="Arial" w:hAnsi="Arial" w:cs="Arial"/>
          <w:sz w:val="20"/>
        </w:rPr>
        <w:tab/>
        <w:t>En cambio, el que realiza la verdad se acerca a la luz, para que se vea que sus obras están hechas según Dios</w:t>
      </w:r>
      <w:r>
        <w:rPr>
          <w:rFonts w:ascii="Arial" w:hAnsi="Arial" w:cs="Arial"/>
          <w:sz w:val="20"/>
        </w:rPr>
        <w:t>”</w:t>
      </w:r>
      <w:r w:rsidRPr="00C610C7">
        <w:rPr>
          <w:rFonts w:ascii="Arial" w:hAnsi="Arial" w:cs="Arial"/>
          <w:sz w:val="20"/>
        </w:rPr>
        <w:t>.</w:t>
      </w:r>
    </w:p>
    <w:p w:rsidR="00696350" w:rsidRDefault="00696350" w:rsidP="00696350">
      <w:pPr>
        <w:autoSpaceDE w:val="0"/>
        <w:autoSpaceDN w:val="0"/>
        <w:adjustRightInd w:val="0"/>
        <w:rPr>
          <w:rFonts w:ascii="Arial" w:hAnsi="Arial" w:cs="Arial"/>
          <w:b/>
          <w:bCs/>
          <w:color w:val="808080"/>
          <w:sz w:val="20"/>
          <w:szCs w:val="20"/>
        </w:rPr>
      </w:pPr>
    </w:p>
    <w:p w:rsidR="005D26C0" w:rsidRPr="008C28B6" w:rsidRDefault="005D26C0" w:rsidP="005D26C0">
      <w:pPr>
        <w:autoSpaceDE w:val="0"/>
        <w:autoSpaceDN w:val="0"/>
        <w:adjustRightInd w:val="0"/>
        <w:rPr>
          <w:rFonts w:ascii="Arial" w:hAnsi="Arial" w:cs="Arial"/>
          <w:b/>
          <w:bCs/>
          <w:color w:val="002060"/>
          <w:sz w:val="20"/>
          <w:szCs w:val="20"/>
        </w:rPr>
      </w:pPr>
      <w:r w:rsidRPr="008C28B6">
        <w:rPr>
          <w:rFonts w:ascii="Arial" w:hAnsi="Arial" w:cs="Arial"/>
          <w:b/>
          <w:bCs/>
          <w:color w:val="002060"/>
          <w:sz w:val="20"/>
          <w:szCs w:val="20"/>
        </w:rPr>
        <w:t>Preguntas para la lectura</w:t>
      </w:r>
      <w:r w:rsidR="00367C09" w:rsidRPr="008C28B6">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144037" w:rsidRDefault="00144037" w:rsidP="00144037">
      <w:pPr>
        <w:numPr>
          <w:ilvl w:val="0"/>
          <w:numId w:val="34"/>
        </w:numPr>
        <w:jc w:val="both"/>
        <w:rPr>
          <w:rFonts w:ascii="Arial" w:hAnsi="Arial" w:cs="Arial"/>
          <w:sz w:val="20"/>
          <w:szCs w:val="20"/>
        </w:rPr>
      </w:pPr>
      <w:r>
        <w:rPr>
          <w:rFonts w:ascii="Arial" w:hAnsi="Arial" w:cs="Arial"/>
          <w:sz w:val="20"/>
          <w:szCs w:val="20"/>
        </w:rPr>
        <w:t>¿Qué fuerza mueve a Dios a entregar a su Hijo en la cruz?</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¿Cuál es la condición que pone Jesús para tener vida eterna?</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La condenación eterna, ¿de quién depende? ¿quién es el responsable del juicio? ¿es sólo para el futuro o tiene repercusiones en el presente?</w:t>
      </w:r>
    </w:p>
    <w:p w:rsidR="00144037" w:rsidRPr="00144037" w:rsidRDefault="00144037" w:rsidP="00144037">
      <w:pPr>
        <w:numPr>
          <w:ilvl w:val="0"/>
          <w:numId w:val="34"/>
        </w:numPr>
        <w:jc w:val="both"/>
        <w:rPr>
          <w:rFonts w:ascii="Arial" w:hAnsi="Arial" w:cs="Arial"/>
          <w:sz w:val="20"/>
          <w:szCs w:val="20"/>
        </w:rPr>
      </w:pPr>
      <w:r w:rsidRPr="00144037">
        <w:rPr>
          <w:rFonts w:ascii="Arial" w:hAnsi="Arial" w:cs="Arial"/>
          <w:sz w:val="20"/>
          <w:szCs w:val="20"/>
        </w:rPr>
        <w:t>¿Quiénes prefieren la oscuridad a la Luz?</w:t>
      </w:r>
    </w:p>
    <w:p w:rsidR="00696350" w:rsidRDefault="00144037" w:rsidP="00144037">
      <w:pPr>
        <w:numPr>
          <w:ilvl w:val="0"/>
          <w:numId w:val="34"/>
        </w:numPr>
        <w:jc w:val="both"/>
        <w:rPr>
          <w:rFonts w:ascii="Arial" w:hAnsi="Arial" w:cs="Arial"/>
          <w:sz w:val="20"/>
          <w:szCs w:val="20"/>
        </w:rPr>
      </w:pPr>
      <w:r w:rsidRPr="00144037">
        <w:rPr>
          <w:rFonts w:ascii="Arial" w:hAnsi="Arial" w:cs="Arial"/>
          <w:sz w:val="20"/>
          <w:szCs w:val="20"/>
        </w:rPr>
        <w:t>¿Por qué algunos odian la Luz y se alejan de ella?</w:t>
      </w:r>
    </w:p>
    <w:p w:rsidR="00144037" w:rsidRPr="00144037" w:rsidRDefault="00144037" w:rsidP="00144037">
      <w:pPr>
        <w:ind w:left="360"/>
        <w:jc w:val="both"/>
        <w:rPr>
          <w:rFonts w:ascii="Arial" w:hAnsi="Arial" w:cs="Arial"/>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96350" w:rsidRPr="00C610C7" w:rsidRDefault="004E3F24" w:rsidP="000262F6">
      <w:pPr>
        <w:jc w:val="both"/>
        <w:rPr>
          <w:rFonts w:ascii="Arial" w:hAnsi="Arial" w:cs="Arial"/>
          <w:i/>
          <w:color w:val="7030A0"/>
          <w:sz w:val="20"/>
          <w:szCs w:val="20"/>
        </w:rPr>
      </w:pPr>
      <w:r>
        <w:rPr>
          <w:noProof/>
          <w:lang w:val="en-US" w:eastAsia="en-US"/>
        </w:rPr>
        <w:lastRenderedPageBreak/>
        <mc:AlternateContent>
          <mc:Choice Requires="wps">
            <w:drawing>
              <wp:anchor distT="0" distB="0" distL="114300" distR="114300" simplePos="0" relativeHeight="251665920" behindDoc="0" locked="0" layoutInCell="1" allowOverlap="1">
                <wp:simplePos x="0" y="0"/>
                <wp:positionH relativeFrom="margin">
                  <wp:posOffset>-214630</wp:posOffset>
                </wp:positionH>
                <wp:positionV relativeFrom="paragraph">
                  <wp:posOffset>-41275</wp:posOffset>
                </wp:positionV>
                <wp:extent cx="1304925" cy="704850"/>
                <wp:effectExtent l="0" t="0" r="28575" b="38100"/>
                <wp:wrapSquare wrapText="bothSides"/>
                <wp:docPr id="5"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2702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1" style="position:absolute;left:0;text-align:left;margin-left:-16.9pt;margin-top:-3.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" fillcolor="purple" strokecolor="#7030a0" strokeweight="1pt">
                <v:fill opacity="26985f"/>
                <v:shadow on="t" color="#7f5f00" opacity=".5" offset="1pt"/>
                <v:textbo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v:textbox>
                <w10:wrap type="square" anchorx="margin"/>
              </v:roundrect>
            </w:pict>
          </mc:Fallback>
        </mc:AlternateContent>
      </w:r>
      <w:r w:rsidR="00A47232" w:rsidRPr="00C610C7">
        <w:rPr>
          <w:rFonts w:ascii="Arial" w:hAnsi="Arial" w:cs="Arial"/>
          <w:b/>
          <w:i/>
          <w:color w:val="7030A0"/>
          <w:sz w:val="20"/>
          <w:szCs w:val="20"/>
        </w:rPr>
        <w:t>Mo</w:t>
      </w:r>
      <w:r w:rsidR="00E2518E" w:rsidRPr="00C610C7">
        <w:rPr>
          <w:rFonts w:ascii="Arial" w:hAnsi="Arial" w:cs="Arial"/>
          <w:b/>
          <w:i/>
          <w:color w:val="7030A0"/>
          <w:sz w:val="20"/>
          <w:szCs w:val="20"/>
        </w:rPr>
        <w:t>t</w:t>
      </w:r>
      <w:r w:rsidR="00A47232" w:rsidRPr="00C610C7">
        <w:rPr>
          <w:rFonts w:ascii="Arial" w:hAnsi="Arial" w:cs="Arial"/>
          <w:b/>
          <w:i/>
          <w:color w:val="7030A0"/>
          <w:sz w:val="20"/>
          <w:szCs w:val="20"/>
        </w:rPr>
        <w:t>i</w:t>
      </w:r>
      <w:r w:rsidR="00E2518E" w:rsidRPr="00C610C7">
        <w:rPr>
          <w:rFonts w:ascii="Arial" w:hAnsi="Arial" w:cs="Arial"/>
          <w:b/>
          <w:i/>
          <w:color w:val="7030A0"/>
          <w:sz w:val="20"/>
          <w:szCs w:val="20"/>
        </w:rPr>
        <w:t>va</w:t>
      </w:r>
      <w:r w:rsidR="00A47232" w:rsidRPr="00C610C7">
        <w:rPr>
          <w:rFonts w:ascii="Arial" w:hAnsi="Arial" w:cs="Arial"/>
          <w:b/>
          <w:i/>
          <w:color w:val="7030A0"/>
          <w:sz w:val="20"/>
          <w:szCs w:val="20"/>
        </w:rPr>
        <w:t xml:space="preserve">ción: </w:t>
      </w:r>
      <w:r w:rsidR="003242A9" w:rsidRPr="00C610C7">
        <w:rPr>
          <w:rFonts w:ascii="Arial" w:hAnsi="Arial" w:cs="Arial"/>
          <w:i/>
          <w:color w:val="7030A0"/>
          <w:sz w:val="20"/>
          <w:szCs w:val="20"/>
        </w:rPr>
        <w:t>El Evangelio de hoy nos ayuda a plantearnos el tema de la vida con mayor profundidad, pues se trata de vivir desde la fe en Jesús, vivir conforme a la verdad, vivir en plenitud. La luz del Señor ilumina la meditación y la actualización que nos sugiere este texto.</w:t>
      </w:r>
    </w:p>
    <w:p w:rsidR="00696350" w:rsidRDefault="00696350" w:rsidP="00696350">
      <w:pPr>
        <w:jc w:val="both"/>
      </w:pPr>
    </w:p>
    <w:p w:rsidR="00144037" w:rsidRDefault="00144037" w:rsidP="00144037">
      <w:pPr>
        <w:numPr>
          <w:ilvl w:val="0"/>
          <w:numId w:val="34"/>
        </w:numPr>
        <w:jc w:val="both"/>
        <w:rPr>
          <w:rFonts w:ascii="Arial" w:hAnsi="Arial" w:cs="Arial"/>
          <w:sz w:val="20"/>
          <w:szCs w:val="20"/>
        </w:rPr>
      </w:pPr>
      <w:r>
        <w:rPr>
          <w:rFonts w:ascii="Arial" w:hAnsi="Arial" w:cs="Arial"/>
          <w:i/>
          <w:sz w:val="20"/>
          <w:szCs w:val="20"/>
        </w:rPr>
        <w:t>El que cree en él tiene vida eterna.</w:t>
      </w:r>
      <w:r w:rsidR="001C0D05">
        <w:rPr>
          <w:rFonts w:ascii="Arial" w:hAnsi="Arial" w:cs="Arial"/>
          <w:i/>
          <w:sz w:val="20"/>
          <w:szCs w:val="20"/>
        </w:rPr>
        <w:t xml:space="preserve"> </w:t>
      </w:r>
      <w:r>
        <w:rPr>
          <w:rFonts w:ascii="Arial" w:hAnsi="Arial" w:cs="Arial"/>
          <w:sz w:val="20"/>
          <w:szCs w:val="20"/>
        </w:rPr>
        <w:t>¿Qué podemos hacer para crecer en nuestra vida de fe?</w:t>
      </w:r>
    </w:p>
    <w:p w:rsidR="00144037" w:rsidRDefault="001C0D05" w:rsidP="00144037">
      <w:pPr>
        <w:numPr>
          <w:ilvl w:val="0"/>
          <w:numId w:val="34"/>
        </w:numPr>
        <w:jc w:val="both"/>
        <w:rPr>
          <w:rFonts w:ascii="Arial" w:hAnsi="Arial" w:cs="Arial"/>
          <w:sz w:val="20"/>
          <w:szCs w:val="20"/>
        </w:rPr>
      </w:pPr>
      <w:r>
        <w:rPr>
          <w:rFonts w:ascii="Arial" w:hAnsi="Arial" w:cs="Arial"/>
          <w:i/>
          <w:sz w:val="20"/>
          <w:szCs w:val="20"/>
        </w:rPr>
        <w:t>Transmitir la fe a los demás es darles vida.</w:t>
      </w:r>
      <w:r>
        <w:rPr>
          <w:rFonts w:ascii="Arial" w:hAnsi="Arial" w:cs="Arial"/>
          <w:sz w:val="20"/>
          <w:szCs w:val="20"/>
        </w:rPr>
        <w:t xml:space="preserve"> ¿Cómo estamos comprometidos con la fe de quienes nos rodean?</w:t>
      </w:r>
    </w:p>
    <w:p w:rsidR="001C0D05" w:rsidRDefault="001C0D05" w:rsidP="00144037">
      <w:pPr>
        <w:numPr>
          <w:ilvl w:val="0"/>
          <w:numId w:val="34"/>
        </w:numPr>
        <w:jc w:val="both"/>
        <w:rPr>
          <w:rFonts w:ascii="Arial" w:hAnsi="Arial" w:cs="Arial"/>
          <w:sz w:val="20"/>
          <w:szCs w:val="20"/>
        </w:rPr>
      </w:pPr>
      <w:r>
        <w:rPr>
          <w:rFonts w:ascii="Arial" w:hAnsi="Arial" w:cs="Arial"/>
          <w:i/>
          <w:sz w:val="20"/>
          <w:szCs w:val="20"/>
        </w:rPr>
        <w:t xml:space="preserve">Todo el que obra mal detesta la luz. </w:t>
      </w:r>
      <w:r>
        <w:rPr>
          <w:rFonts w:ascii="Arial" w:hAnsi="Arial" w:cs="Arial"/>
          <w:sz w:val="20"/>
          <w:szCs w:val="20"/>
        </w:rPr>
        <w:t>¿Qué haces para vivir conforme a la verdad?</w:t>
      </w:r>
    </w:p>
    <w:p w:rsidR="001C0D05" w:rsidRPr="001C0D05" w:rsidRDefault="001C0D05" w:rsidP="001C0D05">
      <w:pPr>
        <w:numPr>
          <w:ilvl w:val="0"/>
          <w:numId w:val="34"/>
        </w:numPr>
        <w:jc w:val="both"/>
        <w:rPr>
          <w:rFonts w:ascii="Arial" w:hAnsi="Arial" w:cs="Arial"/>
          <w:sz w:val="20"/>
          <w:szCs w:val="20"/>
        </w:rPr>
      </w:pPr>
      <w:r w:rsidRPr="001C0D05">
        <w:rPr>
          <w:rFonts w:ascii="Arial" w:hAnsi="Arial" w:cs="Arial"/>
          <w:sz w:val="20"/>
          <w:szCs w:val="20"/>
        </w:rPr>
        <w:t>¿Recibo al Señor como Luz y Verdad? ¿Busco acercarme a Cristo como la Luz de mi vida?</w:t>
      </w:r>
    </w:p>
    <w:p w:rsidR="00BF6297" w:rsidRDefault="001C0D05" w:rsidP="001C0D05">
      <w:pPr>
        <w:numPr>
          <w:ilvl w:val="0"/>
          <w:numId w:val="34"/>
        </w:numPr>
        <w:jc w:val="both"/>
        <w:rPr>
          <w:rFonts w:ascii="Arial" w:hAnsi="Arial" w:cs="Arial"/>
          <w:sz w:val="20"/>
          <w:szCs w:val="20"/>
        </w:rPr>
      </w:pPr>
      <w:r w:rsidRPr="001C0D05">
        <w:rPr>
          <w:rFonts w:ascii="Arial" w:hAnsi="Arial" w:cs="Arial"/>
          <w:sz w:val="20"/>
          <w:szCs w:val="20"/>
        </w:rPr>
        <w:t>¿Cedo ante la tentación de apartarme de la Luz por temor a que se descubran mis obras malas</w:t>
      </w:r>
      <w:r w:rsidR="00BF6297">
        <w:rPr>
          <w:rFonts w:ascii="Arial" w:hAnsi="Arial" w:cs="Arial"/>
          <w:sz w:val="20"/>
          <w:szCs w:val="20"/>
        </w:rPr>
        <w:t>?</w:t>
      </w:r>
    </w:p>
    <w:p w:rsidR="00C610C7" w:rsidRDefault="004E3F24" w:rsidP="00696350">
      <w:pPr>
        <w:jc w:val="both"/>
        <w:rPr>
          <w:rFonts w:ascii="Arial" w:hAnsi="Arial" w:cs="Arial"/>
          <w:b/>
          <w:i/>
          <w:sz w:val="20"/>
          <w:szCs w:val="20"/>
        </w:rPr>
      </w:pPr>
      <w:r w:rsidRPr="00C610C7">
        <w:rPr>
          <w:noProof/>
          <w:color w:val="7030A0"/>
          <w:lang w:val="en-US" w:eastAsia="en-US"/>
        </w:rPr>
        <mc:AlternateContent>
          <mc:Choice Requires="wps">
            <w:drawing>
              <wp:anchor distT="0" distB="0" distL="114300" distR="114300" simplePos="0" relativeHeight="251667968" behindDoc="0" locked="0" layoutInCell="1" allowOverlap="1">
                <wp:simplePos x="0" y="0"/>
                <wp:positionH relativeFrom="margin">
                  <wp:posOffset>-458470</wp:posOffset>
                </wp:positionH>
                <wp:positionV relativeFrom="paragraph">
                  <wp:posOffset>170180</wp:posOffset>
                </wp:positionV>
                <wp:extent cx="1407795" cy="771525"/>
                <wp:effectExtent l="0" t="0" r="20955" b="47625"/>
                <wp:wrapSquare wrapText="bothSides"/>
                <wp:docPr id="4"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2" style="position:absolute;left:0;text-align:left;margin-left:-36.1pt;margin-top:13.4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" fillcolor="purple" strokecolor="#7030a0" strokeweight="1pt">
                <v:fill opacity="26985f"/>
                <v:shadow on="t" color="#7f5f00" opacity=".5" offset="1pt"/>
                <v:textbo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696350" w:rsidRPr="00C610C7" w:rsidRDefault="00AC06DE" w:rsidP="00696350">
      <w:pPr>
        <w:jc w:val="both"/>
        <w:rPr>
          <w:rFonts w:ascii="Arial" w:hAnsi="Arial" w:cs="Arial"/>
          <w:color w:val="7030A0"/>
          <w:sz w:val="20"/>
          <w:szCs w:val="20"/>
        </w:rPr>
      </w:pPr>
      <w:r w:rsidRPr="00C610C7">
        <w:rPr>
          <w:rFonts w:ascii="Arial" w:hAnsi="Arial" w:cs="Arial"/>
          <w:b/>
          <w:i/>
          <w:color w:val="7030A0"/>
          <w:sz w:val="20"/>
          <w:szCs w:val="20"/>
        </w:rPr>
        <w:t xml:space="preserve">Motivación: </w:t>
      </w:r>
      <w:r w:rsidR="003242A9" w:rsidRPr="00C610C7">
        <w:rPr>
          <w:rFonts w:ascii="Arial" w:hAnsi="Arial" w:cs="Arial"/>
          <w:color w:val="7030A0"/>
          <w:sz w:val="20"/>
          <w:szCs w:val="20"/>
        </w:rPr>
        <w:t xml:space="preserve">El amor que Dios nos tiene se expresa en su forma más intensa en la muerte en cruz de su Hijo. Muere para que la humanidad tenga vida. Nuestra oración es de agradecimiento al Padre por su amor; por </w:t>
      </w:r>
      <w:r w:rsidR="00C610C7" w:rsidRPr="00C610C7">
        <w:rPr>
          <w:rFonts w:ascii="Arial" w:hAnsi="Arial" w:cs="Arial"/>
          <w:color w:val="7030A0"/>
          <w:sz w:val="20"/>
          <w:szCs w:val="20"/>
        </w:rPr>
        <w:t>la vida</w:t>
      </w:r>
      <w:r w:rsidR="003242A9" w:rsidRPr="00C610C7">
        <w:rPr>
          <w:rFonts w:ascii="Arial" w:hAnsi="Arial" w:cs="Arial"/>
          <w:color w:val="7030A0"/>
          <w:sz w:val="20"/>
          <w:szCs w:val="20"/>
        </w:rPr>
        <w:t xml:space="preserve"> que nos da. </w:t>
      </w:r>
    </w:p>
    <w:p w:rsidR="00696350" w:rsidRPr="00AF2648" w:rsidRDefault="00696350" w:rsidP="00AF2648">
      <w:pPr>
        <w:jc w:val="both"/>
        <w:rPr>
          <w:rFonts w:ascii="Arial" w:hAnsi="Arial" w:cs="Arial"/>
          <w:sz w:val="20"/>
          <w:szCs w:val="20"/>
        </w:rPr>
      </w:pPr>
    </w:p>
    <w:p w:rsidR="00AF2648" w:rsidRPr="001C0D05" w:rsidRDefault="00AF2648" w:rsidP="00AF2648">
      <w:pPr>
        <w:numPr>
          <w:ilvl w:val="0"/>
          <w:numId w:val="6"/>
        </w:numPr>
        <w:jc w:val="both"/>
        <w:rPr>
          <w:rFonts w:ascii="Arial" w:hAnsi="Arial" w:cs="Arial"/>
          <w:b/>
          <w:noProof/>
          <w:sz w:val="20"/>
          <w:szCs w:val="20"/>
        </w:rPr>
      </w:pPr>
      <w:r w:rsidRPr="00AF2648">
        <w:rPr>
          <w:rFonts w:ascii="Arial" w:hAnsi="Arial" w:cs="Arial"/>
          <w:noProof/>
          <w:sz w:val="20"/>
          <w:szCs w:val="20"/>
        </w:rPr>
        <w:t xml:space="preserve">Cada participante </w:t>
      </w:r>
      <w:r w:rsidR="008B253F">
        <w:rPr>
          <w:rFonts w:ascii="Arial" w:hAnsi="Arial" w:cs="Arial"/>
          <w:noProof/>
          <w:sz w:val="20"/>
          <w:szCs w:val="20"/>
        </w:rPr>
        <w:t xml:space="preserve">menciona alguna </w:t>
      </w:r>
      <w:r w:rsidR="001C0D05">
        <w:rPr>
          <w:rFonts w:ascii="Arial" w:hAnsi="Arial" w:cs="Arial"/>
          <w:noProof/>
          <w:sz w:val="20"/>
          <w:szCs w:val="20"/>
        </w:rPr>
        <w:t>situación de oscuridad, personal o social que deba ser iluminada por la luz de Cristo</w:t>
      </w:r>
      <w:r w:rsidRPr="00AF2648">
        <w:rPr>
          <w:rFonts w:ascii="Arial" w:hAnsi="Arial" w:cs="Arial"/>
          <w:noProof/>
          <w:sz w:val="20"/>
          <w:szCs w:val="20"/>
        </w:rPr>
        <w:t xml:space="preserve">. La asamblea responde: </w:t>
      </w:r>
      <w:r w:rsidRPr="00316146">
        <w:rPr>
          <w:rFonts w:ascii="Arial" w:hAnsi="Arial" w:cs="Arial"/>
          <w:b/>
          <w:noProof/>
          <w:sz w:val="20"/>
          <w:szCs w:val="20"/>
        </w:rPr>
        <w:t>“</w:t>
      </w:r>
      <w:r w:rsidR="001C0D05" w:rsidRPr="001C0D05">
        <w:rPr>
          <w:rFonts w:ascii="Arial" w:hAnsi="Arial" w:cs="Arial"/>
          <w:b/>
          <w:sz w:val="20"/>
          <w:szCs w:val="20"/>
        </w:rPr>
        <w:t>Señor, aumenta nuestra fe.</w:t>
      </w:r>
      <w:r w:rsidRPr="001C0D05">
        <w:rPr>
          <w:rFonts w:ascii="Arial" w:hAnsi="Arial" w:cs="Arial"/>
          <w:b/>
          <w:noProof/>
          <w:sz w:val="20"/>
          <w:szCs w:val="20"/>
        </w:rPr>
        <w:t>”</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 xml:space="preserve">o. </w:t>
      </w:r>
      <w:r w:rsidR="008C28B6">
        <w:rPr>
          <w:rFonts w:ascii="Arial" w:hAnsi="Arial" w:cs="Arial"/>
          <w:i/>
          <w:sz w:val="20"/>
          <w:szCs w:val="20"/>
        </w:rPr>
        <w:t>(Salmo 136)</w:t>
      </w:r>
    </w:p>
    <w:p w:rsidR="00E2518E" w:rsidRPr="008C28B6" w:rsidRDefault="004E3F24" w:rsidP="00E2518E">
      <w:pPr>
        <w:jc w:val="both"/>
        <w:rPr>
          <w:rFonts w:ascii="Arial" w:hAnsi="Arial" w:cs="Arial"/>
          <w:i/>
          <w:color w:val="7030A0"/>
          <w:sz w:val="20"/>
          <w:szCs w:val="20"/>
        </w:rPr>
      </w:pPr>
      <w:r w:rsidRPr="008C28B6">
        <w:rPr>
          <w:i/>
          <w:noProof/>
          <w:color w:val="7030A0"/>
          <w:lang w:val="en-US" w:eastAsia="en-US"/>
        </w:rPr>
        <mc:AlternateContent>
          <mc:Choice Requires="wps">
            <w:drawing>
              <wp:anchor distT="0" distB="0" distL="114300" distR="114300" simplePos="0" relativeHeight="251670016" behindDoc="0" locked="0" layoutInCell="1" allowOverlap="1">
                <wp:simplePos x="0" y="0"/>
                <wp:positionH relativeFrom="margin">
                  <wp:posOffset>2591435</wp:posOffset>
                </wp:positionH>
                <wp:positionV relativeFrom="paragraph">
                  <wp:posOffset>127635</wp:posOffset>
                </wp:positionV>
                <wp:extent cx="1514475" cy="676910"/>
                <wp:effectExtent l="0" t="0" r="28575" b="46990"/>
                <wp:wrapSquare wrapText="bothSides"/>
                <wp:docPr id="3"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3" style="position:absolute;left:0;text-align:left;margin-left:204.05pt;margin-top:10.0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" fillcolor="purple" strokecolor="#7030a0" strokeweight="1pt">
                <v:fill opacity="26985f"/>
                <v:shadow on="t" color="#7f5f00" opacity=".5" offset="1pt"/>
                <v:textbo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v:textbox>
                <w10:wrap type="square" anchorx="margin"/>
              </v:roundrect>
            </w:pict>
          </mc:Fallback>
        </mc:AlternateContent>
      </w:r>
    </w:p>
    <w:p w:rsidR="000540B8" w:rsidRPr="008C28B6" w:rsidRDefault="00BE219F" w:rsidP="007D54A7">
      <w:pPr>
        <w:jc w:val="both"/>
        <w:rPr>
          <w:rFonts w:ascii="Arial" w:hAnsi="Arial" w:cs="Arial"/>
          <w:bCs/>
          <w:i/>
          <w:iCs/>
          <w:color w:val="7030A0"/>
          <w:sz w:val="20"/>
          <w:szCs w:val="20"/>
        </w:rPr>
      </w:pPr>
      <w:r w:rsidRPr="008C28B6">
        <w:rPr>
          <w:rFonts w:ascii="Arial" w:hAnsi="Arial" w:cs="Arial"/>
          <w:b/>
          <w:bCs/>
          <w:i/>
          <w:iCs/>
          <w:color w:val="7030A0"/>
          <w:sz w:val="20"/>
          <w:szCs w:val="20"/>
        </w:rPr>
        <w:t>Motivación:</w:t>
      </w:r>
      <w:r w:rsidR="007D54A7" w:rsidRPr="008C28B6">
        <w:rPr>
          <w:rFonts w:ascii="Arial" w:hAnsi="Arial" w:cs="Arial"/>
          <w:b/>
          <w:bCs/>
          <w:i/>
          <w:iCs/>
          <w:color w:val="7030A0"/>
          <w:sz w:val="20"/>
          <w:szCs w:val="20"/>
        </w:rPr>
        <w:t xml:space="preserve"> </w:t>
      </w:r>
      <w:r w:rsidR="00D90BED" w:rsidRPr="008C28B6">
        <w:rPr>
          <w:rFonts w:ascii="Arial" w:hAnsi="Arial" w:cs="Arial"/>
          <w:bCs/>
          <w:i/>
          <w:iCs/>
          <w:color w:val="7030A0"/>
          <w:sz w:val="20"/>
          <w:szCs w:val="20"/>
        </w:rPr>
        <w:t xml:space="preserve">Contemplemos a Cristo en la cruz, hagamos nuestros los sentimientos de Santa Luisa de </w:t>
      </w:r>
      <w:proofErr w:type="spellStart"/>
      <w:r w:rsidR="00D90BED" w:rsidRPr="008C28B6">
        <w:rPr>
          <w:rFonts w:ascii="Arial" w:hAnsi="Arial" w:cs="Arial"/>
          <w:bCs/>
          <w:i/>
          <w:iCs/>
          <w:color w:val="7030A0"/>
          <w:sz w:val="20"/>
          <w:szCs w:val="20"/>
        </w:rPr>
        <w:t>Marillac</w:t>
      </w:r>
      <w:proofErr w:type="spellEnd"/>
      <w:r w:rsidR="00D90BED" w:rsidRPr="008C28B6">
        <w:rPr>
          <w:rFonts w:ascii="Arial" w:hAnsi="Arial" w:cs="Arial"/>
          <w:bCs/>
          <w:i/>
          <w:iCs/>
          <w:color w:val="7030A0"/>
          <w:sz w:val="20"/>
          <w:szCs w:val="20"/>
        </w:rPr>
        <w:t>:</w:t>
      </w:r>
    </w:p>
    <w:p w:rsidR="00C610C7" w:rsidRPr="008C28B6" w:rsidRDefault="00C610C7" w:rsidP="00D90BED">
      <w:pPr>
        <w:jc w:val="both"/>
        <w:rPr>
          <w:rFonts w:ascii="Arial" w:hAnsi="Arial" w:cs="Arial"/>
          <w:bCs/>
          <w:i/>
          <w:iCs/>
          <w:color w:val="7030A0"/>
          <w:sz w:val="20"/>
          <w:szCs w:val="20"/>
        </w:rPr>
      </w:pP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 xml:space="preserve">Estamos, pues, llamados a honrar la Santa Cruz, entendida en el sentido de toda clase de sufrimientos, tanto los relacionados con la misma Cruz en la que Nuestro Señor fue clavado, como las demás penas y dolores que padeció durante su santa vida humana, como El mismo nos lo enseña en diversos </w:t>
      </w:r>
      <w:r w:rsidRPr="008C28B6">
        <w:rPr>
          <w:rFonts w:ascii="Arial" w:hAnsi="Arial" w:cs="Arial"/>
          <w:bCs/>
          <w:iCs/>
          <w:sz w:val="20"/>
          <w:szCs w:val="20"/>
        </w:rPr>
        <w:lastRenderedPageBreak/>
        <w:t>lugares de los santos evangelios. Pero principalmente las almas escogidas por Dios están de manera muy particular destinadas al sufrimiento, que es para ellas tan dulce y agradable que antes preferirían morir que no tener que sufrir, puesto que para ellas amar y sufrir es una misma cosa…</w:t>
      </w: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ab/>
        <w:t>Y ¿qué hace Dios en el cielo? Da eternamente cumplimiento a la muerte y padecimientos de su Hijo, haciendo bienaventuradas a las almas redimidas con esos padecimientos. ¡Oh Cruz! ¡oh sufrimientos! ¡qué amables son puesto que el amor de Dios les ha cedido el puesto, en su Hijo, para adquirir por medio suyo el poder de otorgar su paraíso a los que las delicias habían arrojado de él! (SLM, E.57)</w:t>
      </w:r>
    </w:p>
    <w:p w:rsidR="00FA43C7" w:rsidRPr="007D54A7" w:rsidRDefault="00FA43C7" w:rsidP="007D54A7">
      <w:pPr>
        <w:jc w:val="both"/>
        <w:rPr>
          <w:rFonts w:ascii="Arial" w:hAnsi="Arial" w:cs="Arial"/>
          <w:bCs/>
          <w:i/>
          <w:iCs/>
          <w:sz w:val="20"/>
          <w:szCs w:val="20"/>
        </w:rPr>
      </w:pPr>
    </w:p>
    <w:p w:rsidR="00FA43C7" w:rsidRPr="008C28B6" w:rsidRDefault="00FA43C7" w:rsidP="00D90BED">
      <w:pPr>
        <w:numPr>
          <w:ilvl w:val="0"/>
          <w:numId w:val="25"/>
        </w:numPr>
        <w:autoSpaceDE w:val="0"/>
        <w:autoSpaceDN w:val="0"/>
        <w:adjustRightInd w:val="0"/>
        <w:jc w:val="both"/>
        <w:rPr>
          <w:rFonts w:ascii="Arial Narrow" w:hAnsi="Arial Narrow" w:cs="Arial"/>
          <w:b/>
          <w:color w:val="002060"/>
          <w:sz w:val="20"/>
          <w:szCs w:val="20"/>
          <w:lang w:val="es-ES" w:eastAsia="es-ES"/>
        </w:rPr>
      </w:pPr>
      <w:r w:rsidRPr="008C28B6">
        <w:rPr>
          <w:rFonts w:ascii="Arial Narrow" w:hAnsi="Arial Narrow" w:cs="Arial"/>
          <w:b/>
          <w:iCs/>
          <w:color w:val="002060"/>
          <w:sz w:val="20"/>
          <w:szCs w:val="20"/>
        </w:rPr>
        <w:t xml:space="preserve">Compromiso de la semana: </w:t>
      </w:r>
      <w:r w:rsidR="00D90BED" w:rsidRPr="008C28B6">
        <w:rPr>
          <w:rFonts w:ascii="Arial Narrow" w:hAnsi="Arial Narrow" w:cs="Arial"/>
          <w:b/>
          <w:iCs/>
          <w:color w:val="002060"/>
          <w:sz w:val="20"/>
          <w:szCs w:val="20"/>
        </w:rPr>
        <w:t>Contemplar durante la semana algún crucifijo y tomar la decisión de caminar hacia la luz que brilla en Cristo Crucificado.</w:t>
      </w:r>
      <w:bookmarkStart w:id="2" w:name="_GoBack"/>
      <w:bookmarkEnd w:id="2"/>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8C28B6" w:rsidRDefault="004E3F24" w:rsidP="00D25F7C">
      <w:pPr>
        <w:jc w:val="right"/>
        <w:rPr>
          <w:rFonts w:ascii="Kristen ITC" w:hAnsi="Kristen ITC" w:cs="Arial"/>
          <w:b/>
          <w:color w:val="660066"/>
          <w:sz w:val="28"/>
          <w:szCs w:val="28"/>
        </w:rPr>
      </w:pPr>
      <w:r w:rsidRPr="008C28B6">
        <w:rPr>
          <w:rFonts w:ascii="Kristen ITC" w:hAnsi="Kristen ITC" w:cs="Arial"/>
          <w:b/>
          <w:noProof/>
          <w:color w:val="660066"/>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165735</wp:posOffset>
                </wp:positionV>
                <wp:extent cx="2171700" cy="0"/>
                <wp:effectExtent l="43815" t="38735" r="41910" b="469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EA3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" strokecolor="#7030a0" strokeweight="6pt"/>
            </w:pict>
          </mc:Fallback>
        </mc:AlternateContent>
      </w:r>
      <w:r w:rsidR="004C53B4" w:rsidRPr="008C28B6">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B532E1" w:rsidRDefault="004C58C1" w:rsidP="00575339">
      <w:pPr>
        <w:jc w:val="both"/>
        <w:rPr>
          <w:rFonts w:ascii="Arial" w:hAnsi="Arial" w:cs="Arial"/>
          <w:bCs/>
          <w:iCs/>
          <w:sz w:val="20"/>
          <w:szCs w:val="20"/>
        </w:rPr>
      </w:pPr>
      <w:r>
        <w:rPr>
          <w:rFonts w:ascii="Arial" w:hAnsi="Arial" w:cs="Arial"/>
          <w:bCs/>
          <w:iCs/>
          <w:sz w:val="20"/>
          <w:szCs w:val="20"/>
        </w:rPr>
        <w:t>Señor, que tu bondad descienda sobre nosotros,</w:t>
      </w:r>
    </w:p>
    <w:p w:rsidR="004C58C1" w:rsidRDefault="004C58C1" w:rsidP="00575339">
      <w:pPr>
        <w:jc w:val="both"/>
        <w:rPr>
          <w:rFonts w:ascii="Arial" w:hAnsi="Arial" w:cs="Arial"/>
          <w:bCs/>
          <w:iCs/>
          <w:sz w:val="20"/>
          <w:szCs w:val="20"/>
        </w:rPr>
      </w:pPr>
      <w:r>
        <w:rPr>
          <w:rFonts w:ascii="Arial" w:hAnsi="Arial" w:cs="Arial"/>
          <w:bCs/>
          <w:iCs/>
          <w:sz w:val="20"/>
          <w:szCs w:val="20"/>
        </w:rPr>
        <w:t>caminantes en la esperanza de tu encuentro.</w:t>
      </w:r>
    </w:p>
    <w:p w:rsidR="004C58C1" w:rsidRDefault="004C58C1" w:rsidP="00575339">
      <w:pPr>
        <w:jc w:val="both"/>
        <w:rPr>
          <w:rFonts w:ascii="Arial" w:hAnsi="Arial" w:cs="Arial"/>
          <w:bCs/>
          <w:iCs/>
          <w:sz w:val="20"/>
          <w:szCs w:val="20"/>
        </w:rPr>
      </w:pPr>
      <w:r>
        <w:rPr>
          <w:rFonts w:ascii="Arial" w:hAnsi="Arial" w:cs="Arial"/>
          <w:bCs/>
          <w:iCs/>
          <w:sz w:val="20"/>
          <w:szCs w:val="20"/>
        </w:rPr>
        <w:t>En ti solo reposa nuestra esperanza,</w:t>
      </w:r>
    </w:p>
    <w:p w:rsidR="004C58C1" w:rsidRDefault="004E3F24" w:rsidP="00575339">
      <w:pPr>
        <w:jc w:val="both"/>
        <w:rPr>
          <w:rFonts w:ascii="Arial" w:hAnsi="Arial" w:cs="Arial"/>
          <w:bCs/>
          <w:iCs/>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2627630</wp:posOffset>
            </wp:positionH>
            <wp:positionV relativeFrom="paragraph">
              <wp:posOffset>50165</wp:posOffset>
            </wp:positionV>
            <wp:extent cx="1348740" cy="1553845"/>
            <wp:effectExtent l="0" t="0" r="3810" b="8255"/>
            <wp:wrapSquare wrapText="bothSides"/>
            <wp:docPr id="131" name="Imagen 131" descr="4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4 cuaresma"/>
                    <pic:cNvPicPr>
                      <a:picLocks noChangeAspect="1" noChangeArrowheads="1"/>
                    </pic:cNvPicPr>
                  </pic:nvPicPr>
                  <pic:blipFill>
                    <a:blip r:embed="rId14">
                      <a:duotone>
                        <a:schemeClr val="accent1">
                          <a:shade val="45000"/>
                          <a:satMod val="135000"/>
                        </a:schemeClr>
                        <a:prstClr val="white"/>
                      </a:duotone>
                      <a:extLst>
                        <a:ext uri="{BEBA8EAE-BF5A-486C-A8C5-ECC9F3942E4B}">
                          <a14:imgProps xmlns:a14="http://schemas.microsoft.com/office/drawing/2010/main">
                            <a14:imgLayer r:embed="rId15">
                              <a14:imgEffect>
                                <a14:colorTemperature colorTemp="10431"/>
                              </a14:imgEffect>
                              <a14:imgEffect>
                                <a14:saturation sat="337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4874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8C1">
        <w:rPr>
          <w:rFonts w:ascii="Arial" w:hAnsi="Arial" w:cs="Arial"/>
          <w:bCs/>
          <w:iCs/>
          <w:sz w:val="20"/>
          <w:szCs w:val="20"/>
        </w:rPr>
        <w:t>haznos cercanos a todo aquel que espera</w:t>
      </w:r>
    </w:p>
    <w:p w:rsidR="004C58C1" w:rsidRDefault="004C58C1" w:rsidP="00575339">
      <w:pPr>
        <w:jc w:val="both"/>
        <w:rPr>
          <w:rFonts w:ascii="Arial" w:hAnsi="Arial" w:cs="Arial"/>
          <w:bCs/>
          <w:iCs/>
          <w:sz w:val="20"/>
          <w:szCs w:val="20"/>
        </w:rPr>
      </w:pPr>
      <w:r>
        <w:rPr>
          <w:rFonts w:ascii="Arial" w:hAnsi="Arial" w:cs="Arial"/>
          <w:bCs/>
          <w:iCs/>
          <w:sz w:val="20"/>
          <w:szCs w:val="20"/>
        </w:rPr>
        <w:t>en medio de la injusticia y de la muerte,</w:t>
      </w:r>
    </w:p>
    <w:p w:rsidR="004C58C1" w:rsidRDefault="004C58C1" w:rsidP="00575339">
      <w:pPr>
        <w:jc w:val="both"/>
        <w:rPr>
          <w:rFonts w:ascii="Arial" w:hAnsi="Arial" w:cs="Arial"/>
          <w:bCs/>
          <w:iCs/>
          <w:sz w:val="20"/>
          <w:szCs w:val="20"/>
        </w:rPr>
      </w:pPr>
      <w:r>
        <w:rPr>
          <w:rFonts w:ascii="Arial" w:hAnsi="Arial" w:cs="Arial"/>
          <w:bCs/>
          <w:iCs/>
          <w:sz w:val="20"/>
          <w:szCs w:val="20"/>
        </w:rPr>
        <w:t>el amanecer de tu Reino en el mundo.</w:t>
      </w:r>
    </w:p>
    <w:p w:rsidR="004C58C1" w:rsidRDefault="004C58C1" w:rsidP="00575339">
      <w:pPr>
        <w:jc w:val="both"/>
        <w:rPr>
          <w:rFonts w:ascii="Arial" w:hAnsi="Arial" w:cs="Arial"/>
          <w:bCs/>
          <w:iCs/>
          <w:sz w:val="20"/>
          <w:szCs w:val="20"/>
        </w:rPr>
      </w:pPr>
      <w:r>
        <w:rPr>
          <w:rFonts w:ascii="Arial" w:hAnsi="Arial" w:cs="Arial"/>
          <w:bCs/>
          <w:iCs/>
          <w:sz w:val="20"/>
          <w:szCs w:val="20"/>
        </w:rPr>
        <w:t>Que tus elegidos puedan experimentar</w:t>
      </w:r>
    </w:p>
    <w:p w:rsidR="004C58C1" w:rsidRDefault="004C58C1" w:rsidP="00575339">
      <w:pPr>
        <w:jc w:val="both"/>
        <w:rPr>
          <w:rFonts w:ascii="Arial" w:hAnsi="Arial" w:cs="Arial"/>
          <w:bCs/>
          <w:iCs/>
          <w:sz w:val="20"/>
          <w:szCs w:val="20"/>
        </w:rPr>
      </w:pPr>
      <w:r>
        <w:rPr>
          <w:rFonts w:ascii="Arial" w:hAnsi="Arial" w:cs="Arial"/>
          <w:bCs/>
          <w:iCs/>
          <w:sz w:val="20"/>
          <w:szCs w:val="20"/>
        </w:rPr>
        <w:t>la salvación que viene de Ti,</w:t>
      </w:r>
    </w:p>
    <w:p w:rsidR="004C58C1" w:rsidRDefault="004C58C1" w:rsidP="00575339">
      <w:pPr>
        <w:jc w:val="both"/>
        <w:rPr>
          <w:rFonts w:ascii="Arial" w:hAnsi="Arial" w:cs="Arial"/>
          <w:bCs/>
          <w:iCs/>
          <w:sz w:val="20"/>
          <w:szCs w:val="20"/>
        </w:rPr>
      </w:pPr>
      <w:r>
        <w:rPr>
          <w:rFonts w:ascii="Arial" w:hAnsi="Arial" w:cs="Arial"/>
          <w:bCs/>
          <w:iCs/>
          <w:sz w:val="20"/>
          <w:szCs w:val="20"/>
        </w:rPr>
        <w:t>escudo y protector nuestro.</w:t>
      </w:r>
      <w:r w:rsidRPr="004C58C1">
        <w:rPr>
          <w:snapToGrid w:val="0"/>
          <w:color w:val="000000"/>
          <w:w w:val="0"/>
          <w:sz w:val="0"/>
          <w:szCs w:val="0"/>
          <w:u w:color="000000"/>
          <w:bdr w:val="none" w:sz="0" w:space="0" w:color="000000"/>
          <w:shd w:val="clear" w:color="000000" w:fill="000000"/>
          <w:lang w:val="x-none" w:eastAsia="x-none" w:bidi="x-none"/>
        </w:rPr>
        <w:t xml:space="preserve"> </w:t>
      </w:r>
    </w:p>
    <w:p w:rsidR="004C58C1" w:rsidRDefault="004C58C1" w:rsidP="00575339">
      <w:pPr>
        <w:jc w:val="both"/>
        <w:rPr>
          <w:rFonts w:ascii="Arial" w:hAnsi="Arial" w:cs="Arial"/>
          <w:bCs/>
          <w:iCs/>
          <w:sz w:val="20"/>
          <w:szCs w:val="20"/>
        </w:rPr>
      </w:pPr>
      <w:r>
        <w:rPr>
          <w:rFonts w:ascii="Arial" w:hAnsi="Arial" w:cs="Arial"/>
          <w:bCs/>
          <w:iCs/>
          <w:sz w:val="20"/>
          <w:szCs w:val="20"/>
        </w:rPr>
        <w:t>Contempla hoy, Padre,</w:t>
      </w:r>
    </w:p>
    <w:p w:rsidR="004C58C1" w:rsidRDefault="004C58C1" w:rsidP="00575339">
      <w:pPr>
        <w:jc w:val="both"/>
        <w:rPr>
          <w:rFonts w:ascii="Arial" w:hAnsi="Arial" w:cs="Arial"/>
          <w:bCs/>
          <w:iCs/>
          <w:sz w:val="20"/>
          <w:szCs w:val="20"/>
        </w:rPr>
      </w:pPr>
      <w:r>
        <w:rPr>
          <w:rFonts w:ascii="Arial" w:hAnsi="Arial" w:cs="Arial"/>
          <w:bCs/>
          <w:iCs/>
          <w:sz w:val="20"/>
          <w:szCs w:val="20"/>
        </w:rPr>
        <w:t>el rostro de tu ungido en la Cruz,</w:t>
      </w:r>
    </w:p>
    <w:p w:rsidR="004C58C1" w:rsidRDefault="004C58C1" w:rsidP="00575339">
      <w:pPr>
        <w:jc w:val="both"/>
        <w:rPr>
          <w:rFonts w:ascii="Arial" w:hAnsi="Arial" w:cs="Arial"/>
          <w:bCs/>
          <w:iCs/>
          <w:sz w:val="20"/>
          <w:szCs w:val="20"/>
        </w:rPr>
      </w:pPr>
      <w:r>
        <w:rPr>
          <w:rFonts w:ascii="Arial" w:hAnsi="Arial" w:cs="Arial"/>
          <w:bCs/>
          <w:iCs/>
          <w:sz w:val="20"/>
          <w:szCs w:val="20"/>
        </w:rPr>
        <w:t>para que nosotros vivamos y no muramos,</w:t>
      </w:r>
    </w:p>
    <w:p w:rsidR="004C58C1" w:rsidRDefault="004C58C1" w:rsidP="00575339">
      <w:pPr>
        <w:jc w:val="both"/>
        <w:rPr>
          <w:rFonts w:ascii="Arial" w:hAnsi="Arial" w:cs="Arial"/>
          <w:bCs/>
          <w:iCs/>
          <w:sz w:val="20"/>
          <w:szCs w:val="20"/>
        </w:rPr>
      </w:pPr>
      <w:r>
        <w:rPr>
          <w:rFonts w:ascii="Arial" w:hAnsi="Arial" w:cs="Arial"/>
          <w:bCs/>
          <w:iCs/>
          <w:sz w:val="20"/>
          <w:szCs w:val="20"/>
        </w:rPr>
        <w:t>y podamos cantar tus obras desde ya</w:t>
      </w:r>
    </w:p>
    <w:p w:rsidR="004C58C1" w:rsidRDefault="004C58C1" w:rsidP="00575339">
      <w:pPr>
        <w:jc w:val="both"/>
        <w:rPr>
          <w:rFonts w:ascii="Arial" w:hAnsi="Arial" w:cs="Arial"/>
          <w:bCs/>
          <w:iCs/>
          <w:sz w:val="20"/>
          <w:szCs w:val="20"/>
        </w:rPr>
      </w:pPr>
      <w:r>
        <w:rPr>
          <w:rFonts w:ascii="Arial" w:hAnsi="Arial" w:cs="Arial"/>
          <w:bCs/>
          <w:iCs/>
          <w:sz w:val="20"/>
          <w:szCs w:val="20"/>
        </w:rPr>
        <w:t>movidos por la esperanza en la Pascua</w:t>
      </w:r>
    </w:p>
    <w:p w:rsidR="004C58C1" w:rsidRDefault="004C58C1" w:rsidP="00575339">
      <w:pPr>
        <w:jc w:val="both"/>
        <w:rPr>
          <w:rFonts w:ascii="Arial" w:hAnsi="Arial" w:cs="Arial"/>
          <w:bCs/>
          <w:iCs/>
          <w:sz w:val="20"/>
          <w:szCs w:val="20"/>
        </w:rPr>
      </w:pPr>
      <w:r>
        <w:rPr>
          <w:rFonts w:ascii="Arial" w:hAnsi="Arial" w:cs="Arial"/>
          <w:bCs/>
          <w:iCs/>
          <w:sz w:val="20"/>
          <w:szCs w:val="20"/>
        </w:rPr>
        <w:t>que vibra hoy en nuestro corazón.</w:t>
      </w:r>
    </w:p>
    <w:p w:rsidR="00E57A55" w:rsidRDefault="00E57A55" w:rsidP="00575339">
      <w:pPr>
        <w:jc w:val="both"/>
        <w:rPr>
          <w:rFonts w:ascii="Arial" w:hAnsi="Arial" w:cs="Arial"/>
          <w:bCs/>
          <w:iCs/>
          <w:sz w:val="20"/>
          <w:szCs w:val="20"/>
        </w:rPr>
      </w:pP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bookmarkEnd w:id="0"/>
      <w:bookmarkEnd w:id="1"/>
    </w:p>
    <w:sectPr w:rsidR="00D25F7C" w:rsidRPr="00F805D3" w:rsidSect="00503ED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EE" w:rsidRDefault="00D90AEE">
      <w:r>
        <w:separator/>
      </w:r>
    </w:p>
  </w:endnote>
  <w:endnote w:type="continuationSeparator" w:id="0">
    <w:p w:rsidR="00D90AEE" w:rsidRDefault="00D9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7" w:rsidRPr="00C610C7" w:rsidRDefault="004E3F24" w:rsidP="004C58C1">
    <w:pPr>
      <w:pStyle w:val="Piedepgina"/>
      <w:jc w:val="right"/>
      <w:rPr>
        <w:rFonts w:ascii="Verdana" w:hAnsi="Verdana"/>
        <w:b/>
        <w:color w:val="660066"/>
        <w:sz w:val="18"/>
        <w:szCs w:val="18"/>
      </w:rPr>
    </w:pPr>
    <w:r w:rsidRPr="00C610C7">
      <w:rPr>
        <w:rFonts w:ascii="Verdana" w:hAnsi="Verdana"/>
        <w:b/>
        <w:noProof/>
        <w:color w:val="660066"/>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-17780</wp:posOffset>
              </wp:positionV>
              <wp:extent cx="4056380" cy="0"/>
              <wp:effectExtent l="9525"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E12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30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E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"/>
          </w:pict>
        </mc:Fallback>
      </mc:AlternateContent>
    </w:r>
    <w:r w:rsidRPr="00C610C7">
      <w:rPr>
        <w:rFonts w:ascii="Verdana" w:hAnsi="Verdana"/>
        <w:b/>
        <w:noProof/>
        <w:color w:val="660066"/>
        <w:sz w:val="18"/>
        <w:szCs w:val="18"/>
        <w:lang w:val="en-US" w:eastAsia="en-US"/>
      </w:rPr>
      <w:drawing>
        <wp:anchor distT="0" distB="0" distL="114300" distR="114300" simplePos="0" relativeHeight="251658240" behindDoc="0" locked="0" layoutInCell="1" allowOverlap="1">
          <wp:simplePos x="0" y="0"/>
          <wp:positionH relativeFrom="column">
            <wp:posOffset>-356870</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297" w:rsidRPr="00C610C7">
      <w:rPr>
        <w:rFonts w:ascii="Verdana" w:hAnsi="Verdana"/>
        <w:b/>
        <w:noProof/>
        <w:color w:val="660066"/>
        <w:sz w:val="18"/>
        <w:szCs w:val="18"/>
      </w:rPr>
      <w:t>IV Domingo Cuaresma- CICLO B</w:t>
    </w:r>
    <w:r w:rsidR="00BF6297" w:rsidRPr="00C610C7">
      <w:rPr>
        <w:rFonts w:ascii="Verdana" w:hAnsi="Verdana"/>
        <w:b/>
        <w:color w:val="660066"/>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EE" w:rsidRDefault="00D90AEE">
      <w:r>
        <w:separator/>
      </w:r>
    </w:p>
  </w:footnote>
  <w:footnote w:type="continuationSeparator" w:id="0">
    <w:p w:rsidR="00D90AEE" w:rsidRDefault="00D90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5B42"/>
    <w:rsid w:val="000262F6"/>
    <w:rsid w:val="000464EF"/>
    <w:rsid w:val="000540B8"/>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44037"/>
    <w:rsid w:val="00151CA1"/>
    <w:rsid w:val="0015294A"/>
    <w:rsid w:val="001578F6"/>
    <w:rsid w:val="00162328"/>
    <w:rsid w:val="00164A25"/>
    <w:rsid w:val="001657DF"/>
    <w:rsid w:val="00180A55"/>
    <w:rsid w:val="00186C87"/>
    <w:rsid w:val="00191434"/>
    <w:rsid w:val="00197333"/>
    <w:rsid w:val="001A27B3"/>
    <w:rsid w:val="001A71D1"/>
    <w:rsid w:val="001A774C"/>
    <w:rsid w:val="001B2C4D"/>
    <w:rsid w:val="001C0D05"/>
    <w:rsid w:val="001C1039"/>
    <w:rsid w:val="001C7DB7"/>
    <w:rsid w:val="001E12A4"/>
    <w:rsid w:val="001E1B4B"/>
    <w:rsid w:val="001E5D3B"/>
    <w:rsid w:val="00201B89"/>
    <w:rsid w:val="002212F9"/>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16146"/>
    <w:rsid w:val="003242A9"/>
    <w:rsid w:val="00325872"/>
    <w:rsid w:val="00334E77"/>
    <w:rsid w:val="00342CB9"/>
    <w:rsid w:val="003509E3"/>
    <w:rsid w:val="00353A21"/>
    <w:rsid w:val="00354E17"/>
    <w:rsid w:val="003552C2"/>
    <w:rsid w:val="0035769F"/>
    <w:rsid w:val="00360C11"/>
    <w:rsid w:val="00366E33"/>
    <w:rsid w:val="00367C09"/>
    <w:rsid w:val="00374208"/>
    <w:rsid w:val="00393A61"/>
    <w:rsid w:val="003D0D18"/>
    <w:rsid w:val="00414B71"/>
    <w:rsid w:val="004338A1"/>
    <w:rsid w:val="00436C51"/>
    <w:rsid w:val="00445DFE"/>
    <w:rsid w:val="004566DA"/>
    <w:rsid w:val="00491C75"/>
    <w:rsid w:val="004A6954"/>
    <w:rsid w:val="004B1BDB"/>
    <w:rsid w:val="004B3217"/>
    <w:rsid w:val="004C2944"/>
    <w:rsid w:val="004C53B4"/>
    <w:rsid w:val="004C58C1"/>
    <w:rsid w:val="004C6497"/>
    <w:rsid w:val="004C758D"/>
    <w:rsid w:val="004C7DBD"/>
    <w:rsid w:val="004D4F62"/>
    <w:rsid w:val="004E3F24"/>
    <w:rsid w:val="004F3C4E"/>
    <w:rsid w:val="004F565B"/>
    <w:rsid w:val="00503ED5"/>
    <w:rsid w:val="005116A8"/>
    <w:rsid w:val="005173CC"/>
    <w:rsid w:val="0052038A"/>
    <w:rsid w:val="00524FF3"/>
    <w:rsid w:val="00527478"/>
    <w:rsid w:val="00574239"/>
    <w:rsid w:val="00575339"/>
    <w:rsid w:val="0058445E"/>
    <w:rsid w:val="00587638"/>
    <w:rsid w:val="00596687"/>
    <w:rsid w:val="00597755"/>
    <w:rsid w:val="005B2AB7"/>
    <w:rsid w:val="005B6563"/>
    <w:rsid w:val="005C3991"/>
    <w:rsid w:val="005C4167"/>
    <w:rsid w:val="005D2345"/>
    <w:rsid w:val="005D26C0"/>
    <w:rsid w:val="005D4A95"/>
    <w:rsid w:val="005D750B"/>
    <w:rsid w:val="005E1766"/>
    <w:rsid w:val="005E72A8"/>
    <w:rsid w:val="005F1496"/>
    <w:rsid w:val="006028DF"/>
    <w:rsid w:val="00605E02"/>
    <w:rsid w:val="00615A68"/>
    <w:rsid w:val="00620814"/>
    <w:rsid w:val="00620B07"/>
    <w:rsid w:val="00646BCD"/>
    <w:rsid w:val="006666F8"/>
    <w:rsid w:val="00671EC6"/>
    <w:rsid w:val="006800F9"/>
    <w:rsid w:val="006804F1"/>
    <w:rsid w:val="00684122"/>
    <w:rsid w:val="006946F7"/>
    <w:rsid w:val="00694A7E"/>
    <w:rsid w:val="00696350"/>
    <w:rsid w:val="006A68F4"/>
    <w:rsid w:val="006B4BD5"/>
    <w:rsid w:val="006B6809"/>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A4EDB"/>
    <w:rsid w:val="007A5684"/>
    <w:rsid w:val="007B6583"/>
    <w:rsid w:val="007D35D1"/>
    <w:rsid w:val="007D54A7"/>
    <w:rsid w:val="0080391B"/>
    <w:rsid w:val="00811236"/>
    <w:rsid w:val="00815CAE"/>
    <w:rsid w:val="008215FF"/>
    <w:rsid w:val="008269C2"/>
    <w:rsid w:val="00833E58"/>
    <w:rsid w:val="008375D0"/>
    <w:rsid w:val="0084445D"/>
    <w:rsid w:val="00853CF4"/>
    <w:rsid w:val="008564E4"/>
    <w:rsid w:val="008612EA"/>
    <w:rsid w:val="00864647"/>
    <w:rsid w:val="00866AC2"/>
    <w:rsid w:val="008A0820"/>
    <w:rsid w:val="008A5CF5"/>
    <w:rsid w:val="008B253F"/>
    <w:rsid w:val="008C1D33"/>
    <w:rsid w:val="008C28B6"/>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47CD4"/>
    <w:rsid w:val="00A652B1"/>
    <w:rsid w:val="00A67EC4"/>
    <w:rsid w:val="00A736D0"/>
    <w:rsid w:val="00A8519A"/>
    <w:rsid w:val="00A8572F"/>
    <w:rsid w:val="00A95CC1"/>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84E19"/>
    <w:rsid w:val="00B86EA2"/>
    <w:rsid w:val="00B91F02"/>
    <w:rsid w:val="00B934C7"/>
    <w:rsid w:val="00BA017D"/>
    <w:rsid w:val="00BB38E2"/>
    <w:rsid w:val="00BC1C8D"/>
    <w:rsid w:val="00BC256B"/>
    <w:rsid w:val="00BD3DB9"/>
    <w:rsid w:val="00BD510A"/>
    <w:rsid w:val="00BD610F"/>
    <w:rsid w:val="00BD741A"/>
    <w:rsid w:val="00BE219F"/>
    <w:rsid w:val="00BF6297"/>
    <w:rsid w:val="00C021B0"/>
    <w:rsid w:val="00C045FB"/>
    <w:rsid w:val="00C06783"/>
    <w:rsid w:val="00C148D6"/>
    <w:rsid w:val="00C15430"/>
    <w:rsid w:val="00C25FA6"/>
    <w:rsid w:val="00C35237"/>
    <w:rsid w:val="00C411F0"/>
    <w:rsid w:val="00C53981"/>
    <w:rsid w:val="00C610C7"/>
    <w:rsid w:val="00C705CE"/>
    <w:rsid w:val="00C830BE"/>
    <w:rsid w:val="00C835DC"/>
    <w:rsid w:val="00C9304A"/>
    <w:rsid w:val="00C95DFB"/>
    <w:rsid w:val="00CC164A"/>
    <w:rsid w:val="00CC6755"/>
    <w:rsid w:val="00CD43E9"/>
    <w:rsid w:val="00CE5173"/>
    <w:rsid w:val="00CE54DE"/>
    <w:rsid w:val="00CE7D0E"/>
    <w:rsid w:val="00CF3D62"/>
    <w:rsid w:val="00CF7D44"/>
    <w:rsid w:val="00D05FCD"/>
    <w:rsid w:val="00D064E9"/>
    <w:rsid w:val="00D137CB"/>
    <w:rsid w:val="00D25F7C"/>
    <w:rsid w:val="00D35ECA"/>
    <w:rsid w:val="00D52D06"/>
    <w:rsid w:val="00D64C15"/>
    <w:rsid w:val="00D839DA"/>
    <w:rsid w:val="00D90AEE"/>
    <w:rsid w:val="00D90BED"/>
    <w:rsid w:val="00D94D8F"/>
    <w:rsid w:val="00DA4582"/>
    <w:rsid w:val="00DA7220"/>
    <w:rsid w:val="00DA7CE1"/>
    <w:rsid w:val="00DC12E7"/>
    <w:rsid w:val="00DD0783"/>
    <w:rsid w:val="00DF0965"/>
    <w:rsid w:val="00DF5DCB"/>
    <w:rsid w:val="00E03E35"/>
    <w:rsid w:val="00E078B0"/>
    <w:rsid w:val="00E215A1"/>
    <w:rsid w:val="00E2518E"/>
    <w:rsid w:val="00E30DFD"/>
    <w:rsid w:val="00E57A55"/>
    <w:rsid w:val="00E617A3"/>
    <w:rsid w:val="00E86F24"/>
    <w:rsid w:val="00E924BF"/>
    <w:rsid w:val="00E957AF"/>
    <w:rsid w:val="00EC1378"/>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75C24"/>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894BDF"/>
  <w15:chartTrackingRefBased/>
  <w15:docId w15:val="{D4F544CB-E531-43AF-8C7E-63925B4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F1CE-2CF6-4802-B934-E99800C5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1088</Words>
  <Characters>5101</Characters>
  <Application>Microsoft Office Word</Application>
  <DocSecurity>0</DocSecurity>
  <Lines>152</Lines>
  <Paragraphs>72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6143</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2021-03-07T22:41:00Z</cp:lastPrinted>
  <dcterms:created xsi:type="dcterms:W3CDTF">2021-03-07T22:40:00Z</dcterms:created>
  <dcterms:modified xsi:type="dcterms:W3CDTF">2021-03-07T22:41:00Z</dcterms:modified>
</cp:coreProperties>
</file>