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084696"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22860" t="0" r="34290" b="47625"/>
                <wp:wrapNone/>
                <wp:docPr id="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862B47" w:rsidRPr="008474A9" w:rsidRDefault="00862B47" w:rsidP="00063107">
                              <w:pPr>
                                <w:rPr>
                                  <w:rFonts w:ascii="Arial Rounded MT Bold" w:hAnsi="Arial Rounded MT Bold"/>
                                  <w:b/>
                                  <w:color w:val="385623"/>
                                  <w:sz w:val="22"/>
                                  <w:szCs w:val="22"/>
                                </w:rPr>
                              </w:pPr>
                              <w:r w:rsidRPr="008474A9">
                                <w:rPr>
                                  <w:rFonts w:ascii="Arial Rounded MT Bold" w:hAnsi="Arial Rounded MT Bold"/>
                                  <w:b/>
                                  <w:color w:val="385623"/>
                                  <w:sz w:val="22"/>
                                  <w:szCs w:val="22"/>
                                </w:rPr>
                                <w:t xml:space="preserve">LECTIO DIVINA – DOMINGO 13º T.O. </w:t>
                              </w:r>
                            </w:p>
                            <w:p w:rsidR="00862B47" w:rsidRPr="00BA1930" w:rsidRDefault="00862B47" w:rsidP="0035769F">
                              <w:pPr>
                                <w:jc w:val="right"/>
                                <w:rPr>
                                  <w:rFonts w:ascii="Arial Rounded MT Bold" w:hAnsi="Arial Rounded MT Bold"/>
                                  <w:b/>
                                  <w:color w:val="806000" w:themeColor="accent4" w:themeShade="80"/>
                                  <w:sz w:val="22"/>
                                  <w:szCs w:val="22"/>
                                </w:rPr>
                              </w:pPr>
                              <w:r w:rsidRPr="00BA1930">
                                <w:rPr>
                                  <w:rFonts w:ascii="Arial Rounded MT Bold" w:hAnsi="Arial Rounded MT Bold"/>
                                  <w:b/>
                                  <w:color w:val="806000" w:themeColor="accent4" w:themeShade="80"/>
                                  <w:sz w:val="18"/>
                                  <w:szCs w:val="22"/>
                                </w:rPr>
                                <w:t>TE SEGUIRÉ A DONDE QUIERA QUE VAYAS</w:t>
                              </w: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4"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&#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62B47" w:rsidRPr="008474A9" w:rsidRDefault="00862B47" w:rsidP="00063107">
                        <w:pPr>
                          <w:rPr>
                            <w:rFonts w:ascii="Arial Rounded MT Bold" w:hAnsi="Arial Rounded MT Bold"/>
                            <w:b/>
                            <w:color w:val="385623"/>
                            <w:sz w:val="22"/>
                            <w:szCs w:val="22"/>
                          </w:rPr>
                        </w:pPr>
                        <w:r w:rsidRPr="008474A9">
                          <w:rPr>
                            <w:rFonts w:ascii="Arial Rounded MT Bold" w:hAnsi="Arial Rounded MT Bold"/>
                            <w:b/>
                            <w:color w:val="385623"/>
                            <w:sz w:val="22"/>
                            <w:szCs w:val="22"/>
                          </w:rPr>
                          <w:t xml:space="preserve">LECTIO DIVINA – DOMINGO 13º T.O. </w:t>
                        </w:r>
                      </w:p>
                      <w:p w:rsidR="00862B47" w:rsidRPr="00BA1930" w:rsidRDefault="00862B47" w:rsidP="0035769F">
                        <w:pPr>
                          <w:jc w:val="right"/>
                          <w:rPr>
                            <w:rFonts w:ascii="Arial Rounded MT Bold" w:hAnsi="Arial Rounded MT Bold"/>
                            <w:b/>
                            <w:color w:val="806000" w:themeColor="accent4" w:themeShade="80"/>
                            <w:sz w:val="22"/>
                            <w:szCs w:val="22"/>
                          </w:rPr>
                        </w:pPr>
                        <w:r w:rsidRPr="00BA1930">
                          <w:rPr>
                            <w:rFonts w:ascii="Arial Rounded MT Bold" w:hAnsi="Arial Rounded MT Bold"/>
                            <w:b/>
                            <w:color w:val="806000" w:themeColor="accent4" w:themeShade="80"/>
                            <w:sz w:val="18"/>
                            <w:szCs w:val="22"/>
                          </w:rPr>
                          <w:t>TE SEGUIRÉ A DONDE QUIERA QUE VAYAS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02BCF" w:rsidRDefault="00802BCF" w:rsidP="00872E45">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4C336F">
        <w:rPr>
          <w:rFonts w:ascii="Arial Narrow" w:hAnsi="Arial Narrow" w:cs="Tahoma"/>
          <w:sz w:val="20"/>
          <w:szCs w:val="20"/>
        </w:rPr>
        <w:t>1 Reyes 19,16.19-21; Salmo 15; Gálatas 4,31-5,1.13-18; Lucas 9,51-62</w:t>
      </w:r>
    </w:p>
    <w:p w:rsidR="00872E45" w:rsidRPr="000F677F" w:rsidRDefault="00872E45" w:rsidP="00872E45">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0F677F">
        <w:rPr>
          <w:rFonts w:ascii="Arial Narrow" w:hAnsi="Arial Narrow" w:cs="Tahoma"/>
          <w:sz w:val="20"/>
          <w:szCs w:val="20"/>
        </w:rPr>
        <w:t xml:space="preserve">Imagen de Jesús. </w:t>
      </w:r>
      <w:r w:rsidR="004C336F">
        <w:rPr>
          <w:rFonts w:ascii="Arial Narrow" w:hAnsi="Arial Narrow" w:cs="Tahoma"/>
          <w:sz w:val="20"/>
          <w:szCs w:val="20"/>
        </w:rPr>
        <w:t xml:space="preserve">Camino de papel. </w:t>
      </w:r>
      <w:r w:rsidR="000F677F">
        <w:rPr>
          <w:rFonts w:ascii="Arial Narrow" w:hAnsi="Arial Narrow" w:cs="Tahoma"/>
          <w:i/>
          <w:sz w:val="20"/>
          <w:szCs w:val="20"/>
        </w:rPr>
        <w:t xml:space="preserve">Frase: </w:t>
      </w:r>
      <w:r w:rsidR="004C336F">
        <w:rPr>
          <w:rFonts w:ascii="Arial Narrow" w:hAnsi="Arial Narrow" w:cs="Tahoma"/>
          <w:i/>
          <w:sz w:val="20"/>
          <w:szCs w:val="20"/>
        </w:rPr>
        <w:t>Sígueme.</w:t>
      </w:r>
    </w:p>
    <w:p w:rsidR="008C1D33" w:rsidRPr="008F1C32" w:rsidRDefault="00872E45" w:rsidP="00872E45">
      <w:pPr>
        <w:pBdr>
          <w:top w:val="single" w:sz="4" w:space="1" w:color="auto"/>
          <w:left w:val="single" w:sz="4" w:space="4" w:color="auto"/>
          <w:bottom w:val="single" w:sz="4" w:space="1" w:color="auto"/>
          <w:right w:val="single" w:sz="4" w:space="4" w:color="auto"/>
        </w:pBdr>
        <w:jc w:val="both"/>
        <w:rPr>
          <w:rFonts w:ascii="Kristen ITC" w:hAnsi="Kristen ITC" w:cs="Arial"/>
          <w:sz w:val="20"/>
          <w:szCs w:val="20"/>
        </w:rPr>
      </w:pPr>
      <w:r>
        <w:rPr>
          <w:rFonts w:ascii="Arial Narrow" w:hAnsi="Arial Narrow" w:cs="Tahoma"/>
          <w:b/>
          <w:sz w:val="20"/>
          <w:szCs w:val="20"/>
        </w:rPr>
        <w:t xml:space="preserve">Cantos sugeridos: </w:t>
      </w:r>
      <w:r w:rsidR="000F677F">
        <w:rPr>
          <w:rFonts w:ascii="Arial Narrow" w:hAnsi="Arial Narrow" w:cs="Tahoma"/>
          <w:sz w:val="20"/>
          <w:szCs w:val="20"/>
        </w:rPr>
        <w:t>Jesús</w:t>
      </w:r>
      <w:r w:rsidR="004C336F">
        <w:rPr>
          <w:rFonts w:ascii="Arial Narrow" w:hAnsi="Arial Narrow" w:cs="Tahoma"/>
          <w:sz w:val="20"/>
          <w:szCs w:val="20"/>
        </w:rPr>
        <w:t xml:space="preserve"> te seguiré; A quién enviaré</w:t>
      </w:r>
    </w:p>
    <w:p w:rsidR="00872E45" w:rsidRDefault="00872E45" w:rsidP="00802BCF">
      <w:pPr>
        <w:jc w:val="both"/>
        <w:rPr>
          <w:rFonts w:ascii="Comic Sans MS" w:hAnsi="Comic Sans MS" w:cs="Arial"/>
          <w:b/>
          <w:color w:val="808080"/>
          <w:sz w:val="20"/>
          <w:szCs w:val="20"/>
        </w:rPr>
      </w:pPr>
    </w:p>
    <w:p w:rsidR="00802BCF" w:rsidRPr="008474A9" w:rsidRDefault="00802BCF" w:rsidP="00802BCF">
      <w:pPr>
        <w:jc w:val="both"/>
        <w:rPr>
          <w:rFonts w:ascii="Comic Sans MS" w:hAnsi="Comic Sans MS" w:cs="Arial"/>
          <w:color w:val="385623"/>
          <w:sz w:val="20"/>
          <w:szCs w:val="20"/>
        </w:rPr>
      </w:pPr>
      <w:r w:rsidRPr="008474A9">
        <w:rPr>
          <w:rFonts w:ascii="Comic Sans MS" w:hAnsi="Comic Sans MS" w:cs="Arial"/>
          <w:b/>
          <w:color w:val="385623"/>
          <w:sz w:val="20"/>
          <w:szCs w:val="20"/>
        </w:rPr>
        <w:t>AMBIENTACIÓN:</w:t>
      </w:r>
      <w:r w:rsidRPr="008474A9">
        <w:rPr>
          <w:rFonts w:ascii="Comic Sans MS" w:hAnsi="Comic Sans MS" w:cs="Arial"/>
          <w:color w:val="385623"/>
          <w:sz w:val="20"/>
          <w:szCs w:val="20"/>
        </w:rPr>
        <w:t xml:space="preserve"> </w:t>
      </w:r>
    </w:p>
    <w:p w:rsidR="00802BCF" w:rsidRDefault="00802BCF" w:rsidP="00802BCF">
      <w:pPr>
        <w:jc w:val="both"/>
        <w:rPr>
          <w:rFonts w:ascii="Arial" w:hAnsi="Arial" w:cs="Arial"/>
          <w:i/>
          <w:sz w:val="20"/>
          <w:szCs w:val="20"/>
        </w:rPr>
      </w:pPr>
    </w:p>
    <w:p w:rsidR="001A6DDD" w:rsidRPr="00BA1930" w:rsidRDefault="00EE11D4" w:rsidP="00FE5320">
      <w:pPr>
        <w:jc w:val="both"/>
        <w:rPr>
          <w:rFonts w:ascii="Arial" w:hAnsi="Arial" w:cs="Arial"/>
          <w:i/>
          <w:iCs/>
          <w:color w:val="385623" w:themeColor="accent6" w:themeShade="80"/>
          <w:sz w:val="20"/>
          <w:szCs w:val="20"/>
          <w:lang w:val="es-ES"/>
        </w:rPr>
      </w:pPr>
      <w:r w:rsidRPr="00BA1930">
        <w:rPr>
          <w:rFonts w:ascii="Arial" w:hAnsi="Arial" w:cs="Arial"/>
          <w:i/>
          <w:color w:val="385623" w:themeColor="accent6" w:themeShade="80"/>
          <w:sz w:val="20"/>
          <w:szCs w:val="20"/>
        </w:rPr>
        <w:t>La fidelidad a la propia vocación lleva consigo responder a las llamadas que Dios hace a lo largo de la vida. Habitualmente se trata de una fidelidad en lo pequeño de cada jornada, de amar a Dios en el trabajo, en las alegrías y penas que conlleva toda existencia, de rechazar con firmeza aquello que de alguna manera signifique mirar donde no podemos encontrar a Cristo.</w:t>
      </w:r>
    </w:p>
    <w:p w:rsidR="002D0774" w:rsidRDefault="002D0774" w:rsidP="00802BCF">
      <w:pPr>
        <w:jc w:val="both"/>
        <w:rPr>
          <w:rFonts w:ascii="Comic Sans MS" w:hAnsi="Comic Sans MS" w:cs="Arial"/>
          <w:b/>
          <w:color w:val="808080"/>
          <w:sz w:val="22"/>
          <w:szCs w:val="22"/>
        </w:rPr>
      </w:pPr>
    </w:p>
    <w:p w:rsidR="00802BCF" w:rsidRPr="00BA1930" w:rsidRDefault="00802BCF" w:rsidP="00802BCF">
      <w:pPr>
        <w:jc w:val="both"/>
        <w:rPr>
          <w:rFonts w:ascii="Comic Sans MS" w:hAnsi="Comic Sans MS" w:cs="Arial"/>
          <w:b/>
          <w:color w:val="806000" w:themeColor="accent4" w:themeShade="80"/>
          <w:sz w:val="22"/>
          <w:szCs w:val="22"/>
        </w:rPr>
      </w:pPr>
      <w:r w:rsidRPr="00BA1930">
        <w:rPr>
          <w:rFonts w:ascii="Comic Sans MS" w:hAnsi="Comic Sans MS" w:cs="Arial"/>
          <w:b/>
          <w:color w:val="806000" w:themeColor="accent4" w:themeShade="80"/>
          <w:sz w:val="22"/>
          <w:szCs w:val="22"/>
        </w:rPr>
        <w:t>1. Oración inicial</w:t>
      </w:r>
    </w:p>
    <w:p w:rsidR="00802BCF" w:rsidRPr="002D0774" w:rsidRDefault="00802BCF" w:rsidP="00802BCF">
      <w:pPr>
        <w:rPr>
          <w:rFonts w:ascii="Arial" w:hAnsi="Arial" w:cs="Arial"/>
          <w:sz w:val="20"/>
          <w:szCs w:val="20"/>
        </w:rPr>
      </w:pP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Señor Jesús, </w:t>
      </w:r>
    </w:p>
    <w:p w:rsidR="002D0774" w:rsidRPr="002D0774" w:rsidRDefault="002D0774" w:rsidP="002D0774">
      <w:pPr>
        <w:autoSpaceDE w:val="0"/>
        <w:autoSpaceDN w:val="0"/>
        <w:adjustRightInd w:val="0"/>
        <w:rPr>
          <w:rFonts w:ascii="Arial" w:hAnsi="Arial" w:cs="Arial"/>
          <w:sz w:val="20"/>
          <w:szCs w:val="20"/>
        </w:rPr>
      </w:pPr>
      <w:r>
        <w:rPr>
          <w:rFonts w:ascii="Arial" w:hAnsi="Arial" w:cs="Arial"/>
          <w:sz w:val="20"/>
          <w:szCs w:val="20"/>
        </w:rPr>
        <w:t>de</w:t>
      </w:r>
      <w:r w:rsidRPr="002D0774">
        <w:rPr>
          <w:rFonts w:ascii="Arial" w:hAnsi="Arial" w:cs="Arial"/>
          <w:sz w:val="20"/>
          <w:szCs w:val="20"/>
        </w:rPr>
        <w:t xml:space="preserve"> camino hacia Jerusalén, </w:t>
      </w:r>
    </w:p>
    <w:p w:rsidR="002D0774" w:rsidRPr="002D0774" w:rsidRDefault="00084696" w:rsidP="002D0774">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2585720</wp:posOffset>
            </wp:positionH>
            <wp:positionV relativeFrom="paragraph">
              <wp:posOffset>30480</wp:posOffset>
            </wp:positionV>
            <wp:extent cx="1594485" cy="1867535"/>
            <wp:effectExtent l="0" t="0" r="5715" b="0"/>
            <wp:wrapSquare wrapText="bothSides"/>
            <wp:docPr id="201" name="Imagen 201" descr="13°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13° tiempo ordinario"/>
                    <pic:cNvPicPr>
                      <a:picLocks noChangeAspect="1" noChangeArrowheads="1"/>
                    </pic:cNvPicPr>
                  </pic:nvPicPr>
                  <pic:blipFill>
                    <a:blip r:embed="rId10">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9448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774" w:rsidRPr="002D0774">
        <w:rPr>
          <w:rFonts w:ascii="Arial" w:hAnsi="Arial" w:cs="Arial"/>
          <w:sz w:val="20"/>
          <w:szCs w:val="20"/>
        </w:rPr>
        <w:t xml:space="preserve">donde ibas a mostrarnos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el límite de tu amor</w:t>
      </w:r>
      <w:r>
        <w:rPr>
          <w:rFonts w:ascii="Arial" w:hAnsi="Arial" w:cs="Arial"/>
          <w:sz w:val="20"/>
          <w:szCs w:val="20"/>
        </w:rPr>
        <w:t>,</w:t>
      </w:r>
      <w:r w:rsidRPr="002D0774">
        <w:rPr>
          <w:rFonts w:ascii="Arial" w:hAnsi="Arial" w:cs="Arial"/>
          <w:sz w:val="20"/>
          <w:szCs w:val="20"/>
        </w:rPr>
        <w:t xml:space="preserve">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nos has </w:t>
      </w:r>
      <w:r>
        <w:rPr>
          <w:rFonts w:ascii="Arial" w:hAnsi="Arial" w:cs="Arial"/>
          <w:sz w:val="20"/>
          <w:szCs w:val="20"/>
        </w:rPr>
        <w:t>ilumin</w:t>
      </w:r>
      <w:r w:rsidRPr="002D0774">
        <w:rPr>
          <w:rFonts w:ascii="Arial" w:hAnsi="Arial" w:cs="Arial"/>
          <w:sz w:val="20"/>
          <w:szCs w:val="20"/>
        </w:rPr>
        <w:t xml:space="preserve">ado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para que tus discípulos y nosotros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aprendiéramos de ti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tu manera de ser y de actuar,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tu disponibilidad y tu entrega total</w:t>
      </w:r>
      <w:r>
        <w:rPr>
          <w:rFonts w:ascii="Arial" w:hAnsi="Arial" w:cs="Arial"/>
          <w:sz w:val="20"/>
          <w:szCs w:val="20"/>
        </w:rPr>
        <w:t>.</w:t>
      </w:r>
      <w:r w:rsidRPr="002D0774">
        <w:rPr>
          <w:rFonts w:ascii="Arial" w:hAnsi="Arial" w:cs="Arial"/>
          <w:sz w:val="20"/>
          <w:szCs w:val="20"/>
        </w:rPr>
        <w:t xml:space="preserve"> </w:t>
      </w:r>
    </w:p>
    <w:p w:rsidR="002D0774" w:rsidRPr="002D0774" w:rsidRDefault="002D0774" w:rsidP="002D0774">
      <w:pPr>
        <w:autoSpaceDE w:val="0"/>
        <w:autoSpaceDN w:val="0"/>
        <w:adjustRightInd w:val="0"/>
        <w:rPr>
          <w:rFonts w:ascii="Arial" w:hAnsi="Arial" w:cs="Arial"/>
          <w:sz w:val="20"/>
          <w:szCs w:val="20"/>
        </w:rPr>
      </w:pPr>
      <w:r>
        <w:rPr>
          <w:rFonts w:ascii="Arial" w:hAnsi="Arial" w:cs="Arial"/>
          <w:sz w:val="20"/>
          <w:szCs w:val="20"/>
        </w:rPr>
        <w:t>T</w:t>
      </w:r>
      <w:r w:rsidRPr="002D0774">
        <w:rPr>
          <w:rFonts w:ascii="Arial" w:hAnsi="Arial" w:cs="Arial"/>
          <w:sz w:val="20"/>
          <w:szCs w:val="20"/>
        </w:rPr>
        <w:t xml:space="preserve">e pedimos, </w:t>
      </w:r>
    </w:p>
    <w:p w:rsidR="002D0774" w:rsidRPr="002D0774" w:rsidRDefault="00BA1930" w:rsidP="002D0774">
      <w:pPr>
        <w:autoSpaceDE w:val="0"/>
        <w:autoSpaceDN w:val="0"/>
        <w:adjustRightInd w:val="0"/>
        <w:rPr>
          <w:rFonts w:ascii="Arial" w:hAnsi="Arial" w:cs="Arial"/>
          <w:sz w:val="20"/>
          <w:szCs w:val="20"/>
        </w:rPr>
      </w:pPr>
      <w:r w:rsidRPr="002D0774">
        <w:rPr>
          <w:rFonts w:ascii="Arial" w:hAnsi="Arial" w:cs="Arial"/>
          <w:sz w:val="20"/>
          <w:szCs w:val="20"/>
        </w:rPr>
        <w:t>que,</w:t>
      </w:r>
      <w:r w:rsidR="002D0774" w:rsidRPr="002D0774">
        <w:rPr>
          <w:rFonts w:ascii="Arial" w:hAnsi="Arial" w:cs="Arial"/>
          <w:sz w:val="20"/>
          <w:szCs w:val="20"/>
        </w:rPr>
        <w:t xml:space="preserve"> al reflexionar estos llamados,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tengamos de ti,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la gracia de seguirte incondicionalmente,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viviendo con alegría nuestra entrega,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asumiendo tu estilo de vida,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aun sabiendo que no tenías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ni un lugar donde reclinar tu cabeza.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Ayúdanos a vivir lo que nos pides,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y a imitar tu entrega y tu disponibilidad. </w:t>
      </w:r>
    </w:p>
    <w:p w:rsidR="000C6B5F" w:rsidRPr="002D0774" w:rsidRDefault="002D0774" w:rsidP="002D0774">
      <w:pPr>
        <w:jc w:val="both"/>
        <w:rPr>
          <w:rFonts w:ascii="Arial" w:hAnsi="Arial" w:cs="Arial"/>
          <w:sz w:val="20"/>
          <w:szCs w:val="20"/>
        </w:rPr>
      </w:pPr>
      <w:r w:rsidRPr="002D0774">
        <w:rPr>
          <w:rFonts w:ascii="Arial" w:hAnsi="Arial" w:cs="Arial"/>
          <w:sz w:val="20"/>
          <w:szCs w:val="20"/>
        </w:rPr>
        <w:t>Que así sea.</w:t>
      </w:r>
    </w:p>
    <w:p w:rsidR="000C6B5F" w:rsidRDefault="000C6B5F" w:rsidP="00802BCF">
      <w:pPr>
        <w:jc w:val="both"/>
        <w:rPr>
          <w:rFonts w:ascii="Arial" w:hAnsi="Arial" w:cs="Arial"/>
          <w:b/>
          <w:i/>
          <w:sz w:val="20"/>
          <w:szCs w:val="20"/>
        </w:rPr>
      </w:pPr>
    </w:p>
    <w:p w:rsidR="00802BCF" w:rsidRPr="008474A9" w:rsidRDefault="00AB6470" w:rsidP="00802BCF">
      <w:pPr>
        <w:jc w:val="both"/>
        <w:rPr>
          <w:rFonts w:ascii="Arial" w:hAnsi="Arial" w:cs="Arial"/>
          <w:i/>
          <w:color w:val="385623"/>
          <w:sz w:val="20"/>
          <w:szCs w:val="20"/>
        </w:rPr>
      </w:pPr>
      <w:r>
        <w:rPr>
          <w:rFonts w:ascii="Arial" w:hAnsi="Arial" w:cs="Arial"/>
          <w:b/>
          <w:i/>
          <w:sz w:val="20"/>
          <w:szCs w:val="20"/>
        </w:rPr>
        <w:br w:type="page"/>
      </w:r>
      <w:r w:rsidR="00084696" w:rsidRPr="008474A9">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2545080</wp:posOffset>
                </wp:positionH>
                <wp:positionV relativeFrom="paragraph">
                  <wp:posOffset>13335</wp:posOffset>
                </wp:positionV>
                <wp:extent cx="1514475" cy="704850"/>
                <wp:effectExtent l="7620" t="9525" r="20955" b="28575"/>
                <wp:wrapSquare wrapText="bothSides"/>
                <wp:docPr id="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C02F0" w:rsidRPr="008474A9" w:rsidRDefault="001C02F0">
                            <w:pPr>
                              <w:rPr>
                                <w:b/>
                                <w:color w:val="385623"/>
                              </w:rPr>
                            </w:pPr>
                            <w:r w:rsidRPr="008474A9">
                              <w:rPr>
                                <w:b/>
                                <w:color w:val="385623"/>
                              </w:rPr>
                              <w:t>LECTIO</w:t>
                            </w:r>
                          </w:p>
                          <w:p w:rsidR="001C02F0" w:rsidRPr="008474A9" w:rsidRDefault="001C02F0">
                            <w:pPr>
                              <w:rPr>
                                <w:b/>
                                <w:color w:val="FFFFFF"/>
                              </w:rPr>
                            </w:pPr>
                            <w:r w:rsidRPr="008474A9">
                              <w:rPr>
                                <w:b/>
                                <w:color w:val="FFFFFF"/>
                              </w:rPr>
                              <w:t>¿Qué dice el texto?</w:t>
                            </w:r>
                          </w:p>
                          <w:p w:rsidR="001C02F0" w:rsidRPr="008474A9" w:rsidRDefault="001C02F0">
                            <w:pPr>
                              <w:rPr>
                                <w:b/>
                                <w:color w:val="FFFFFF"/>
                              </w:rPr>
                            </w:pPr>
                            <w:proofErr w:type="spellStart"/>
                            <w:r w:rsidRPr="008474A9">
                              <w:rPr>
                                <w:b/>
                                <w:color w:val="FFFFFF"/>
                              </w:rPr>
                              <w:t>Lc</w:t>
                            </w:r>
                            <w:proofErr w:type="spellEnd"/>
                            <w:r w:rsidRPr="008474A9">
                              <w:rPr>
                                <w:b/>
                                <w:color w:val="FFFFFF"/>
                              </w:rPr>
                              <w:t xml:space="preserve"> 9,51-62)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7" o:spid="_x0000_s1030" style="position:absolute;left:0;text-align:left;margin-left:200.4pt;margin-top:1.05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" fillcolor="#a8d08d" strokecolor="#70ad47" strokeweight="1pt">
                <v:fill color2="#70ad47" focus="50%" type="gradient"/>
                <v:shadow on="t" color="#375623" offset="1pt"/>
                <v:textbox>
                  <w:txbxContent>
                    <w:p w:rsidR="001C02F0" w:rsidRPr="008474A9" w:rsidRDefault="001C02F0">
                      <w:pPr>
                        <w:rPr>
                          <w:b/>
                          <w:color w:val="385623"/>
                        </w:rPr>
                      </w:pPr>
                      <w:r w:rsidRPr="008474A9">
                        <w:rPr>
                          <w:b/>
                          <w:color w:val="385623"/>
                        </w:rPr>
                        <w:t>LECTIO</w:t>
                      </w:r>
                    </w:p>
                    <w:p w:rsidR="001C02F0" w:rsidRPr="008474A9" w:rsidRDefault="001C02F0">
                      <w:pPr>
                        <w:rPr>
                          <w:b/>
                          <w:color w:val="FFFFFF"/>
                        </w:rPr>
                      </w:pPr>
                      <w:r w:rsidRPr="008474A9">
                        <w:rPr>
                          <w:b/>
                          <w:color w:val="FFFFFF"/>
                        </w:rPr>
                        <w:t>¿Qué dice el texto?</w:t>
                      </w:r>
                    </w:p>
                    <w:p w:rsidR="001C02F0" w:rsidRPr="008474A9" w:rsidRDefault="001C02F0">
                      <w:pPr>
                        <w:rPr>
                          <w:b/>
                          <w:color w:val="FFFFFF"/>
                        </w:rPr>
                      </w:pPr>
                      <w:proofErr w:type="spellStart"/>
                      <w:r w:rsidRPr="008474A9">
                        <w:rPr>
                          <w:b/>
                          <w:color w:val="FFFFFF"/>
                        </w:rPr>
                        <w:t>Lc</w:t>
                      </w:r>
                      <w:proofErr w:type="spellEnd"/>
                      <w:r w:rsidRPr="008474A9">
                        <w:rPr>
                          <w:b/>
                          <w:color w:val="FFFFFF"/>
                        </w:rPr>
                        <w:t xml:space="preserve"> 9,51-62)</w:t>
                      </w:r>
                    </w:p>
                  </w:txbxContent>
                </v:textbox>
                <w10:wrap type="square"/>
              </v:roundrect>
            </w:pict>
          </mc:Fallback>
        </mc:AlternateContent>
      </w:r>
      <w:r w:rsidR="00802BCF" w:rsidRPr="008474A9">
        <w:rPr>
          <w:rFonts w:ascii="Arial" w:hAnsi="Arial" w:cs="Arial"/>
          <w:b/>
          <w:i/>
          <w:color w:val="385623"/>
          <w:sz w:val="20"/>
          <w:szCs w:val="20"/>
        </w:rPr>
        <w:t>Motivación:</w:t>
      </w:r>
      <w:r w:rsidR="00802BCF" w:rsidRPr="008474A9">
        <w:rPr>
          <w:rFonts w:ascii="Arial" w:hAnsi="Arial" w:cs="Arial"/>
          <w:i/>
          <w:color w:val="385623"/>
          <w:sz w:val="20"/>
          <w:szCs w:val="20"/>
        </w:rPr>
        <w:t xml:space="preserve"> </w:t>
      </w:r>
      <w:r w:rsidR="002D0774" w:rsidRPr="008474A9">
        <w:rPr>
          <w:rFonts w:ascii="Arial" w:hAnsi="Arial" w:cs="Arial"/>
          <w:i/>
          <w:color w:val="385623"/>
          <w:sz w:val="20"/>
          <w:szCs w:val="20"/>
        </w:rPr>
        <w:t>Jesús</w:t>
      </w:r>
      <w:r w:rsidRPr="008474A9">
        <w:rPr>
          <w:rFonts w:ascii="Arial" w:hAnsi="Arial" w:cs="Arial"/>
          <w:i/>
          <w:color w:val="385623"/>
          <w:sz w:val="20"/>
          <w:szCs w:val="20"/>
        </w:rPr>
        <w:t xml:space="preserve"> </w:t>
      </w:r>
      <w:r w:rsidR="002D0774" w:rsidRPr="008474A9">
        <w:rPr>
          <w:rFonts w:ascii="Arial" w:hAnsi="Arial" w:cs="Arial"/>
          <w:i/>
          <w:color w:val="385623"/>
          <w:sz w:val="20"/>
          <w:szCs w:val="20"/>
        </w:rPr>
        <w:t>decide firmemente encaminarse hacia Jerusalén para consumar allí su misterio pascual. Este viaje será, además, la ocasión para instruir a sus pobres seguidores sobre las exigencias del discipulado.</w:t>
      </w:r>
      <w:r w:rsidR="000C6B5F" w:rsidRPr="008474A9">
        <w:rPr>
          <w:rFonts w:ascii="Arial" w:hAnsi="Arial" w:cs="Arial"/>
          <w:i/>
          <w:color w:val="385623"/>
          <w:sz w:val="20"/>
          <w:szCs w:val="20"/>
        </w:rPr>
        <w:t xml:space="preserve"> </w:t>
      </w:r>
      <w:r w:rsidR="00802BCF" w:rsidRPr="008474A9">
        <w:rPr>
          <w:rFonts w:ascii="Arial" w:hAnsi="Arial" w:cs="Arial"/>
          <w:i/>
          <w:color w:val="385623"/>
          <w:sz w:val="20"/>
          <w:szCs w:val="20"/>
        </w:rPr>
        <w:t xml:space="preserve">Escuchemos. </w:t>
      </w:r>
    </w:p>
    <w:p w:rsidR="001D455B" w:rsidRDefault="001D455B" w:rsidP="00802BCF">
      <w:pPr>
        <w:jc w:val="both"/>
        <w:rPr>
          <w:rFonts w:ascii="Arial" w:hAnsi="Arial" w:cs="Arial"/>
          <w:sz w:val="20"/>
          <w:szCs w:val="20"/>
        </w:rPr>
      </w:pP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Cuando ya se acercaba el tiempo de ser llevado al cielo, Jesús tomó la decisión de ir a Jerusalén. Y envió mensajeros por delante.</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De camino, entraron en un pueblo de Samaria para prepararle alojamiento. Pero no lo recibieron, porque se dirigía a Jerusalén.</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Al ver esto, Santiago y Juan, discípulos suyos, le preguntaron:</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 Señor, ¿quieres que mandemos bajar fuego del cielo que acabe con ellos?</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Él se volvió y les regañó. Y se fueron a otro pueblo.</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Mientras iban de camino, le dijo uno:</w:t>
      </w:r>
      <w:r>
        <w:rPr>
          <w:rFonts w:ascii="Arial" w:hAnsi="Arial" w:cs="Arial"/>
          <w:sz w:val="20"/>
          <w:szCs w:val="20"/>
          <w:lang w:val="es-PE"/>
        </w:rPr>
        <w:t xml:space="preserve"> </w:t>
      </w:r>
      <w:r w:rsidRPr="001D455B">
        <w:rPr>
          <w:rFonts w:ascii="Arial" w:hAnsi="Arial" w:cs="Arial"/>
          <w:sz w:val="20"/>
          <w:szCs w:val="20"/>
          <w:lang w:val="es-PE"/>
        </w:rPr>
        <w:t>- Te seguiré adonde vayas.</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Jesús le respondió:</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 Los zorros tienen madriguera, y los pájaros nido, pero el Hijo del hombre no tiene donde reclinar la cabeza.</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A otro le dijo:</w:t>
      </w:r>
      <w:r>
        <w:rPr>
          <w:rFonts w:ascii="Arial" w:hAnsi="Arial" w:cs="Arial"/>
          <w:sz w:val="20"/>
          <w:szCs w:val="20"/>
          <w:lang w:val="es-PE"/>
        </w:rPr>
        <w:t xml:space="preserve"> </w:t>
      </w:r>
      <w:r w:rsidRPr="001D455B">
        <w:rPr>
          <w:rFonts w:ascii="Arial" w:hAnsi="Arial" w:cs="Arial"/>
          <w:sz w:val="20"/>
          <w:szCs w:val="20"/>
          <w:lang w:val="es-PE"/>
        </w:rPr>
        <w:t>- Sígueme.</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Él respondió:</w:t>
      </w:r>
      <w:r>
        <w:rPr>
          <w:rFonts w:ascii="Arial" w:hAnsi="Arial" w:cs="Arial"/>
          <w:sz w:val="20"/>
          <w:szCs w:val="20"/>
          <w:lang w:val="es-PE"/>
        </w:rPr>
        <w:t xml:space="preserve"> </w:t>
      </w:r>
      <w:r w:rsidRPr="001D455B">
        <w:rPr>
          <w:rFonts w:ascii="Arial" w:hAnsi="Arial" w:cs="Arial"/>
          <w:sz w:val="20"/>
          <w:szCs w:val="20"/>
          <w:lang w:val="es-PE"/>
        </w:rPr>
        <w:t>- Déjame primero ir a enterrar a mi padre.</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Le contestó:</w:t>
      </w:r>
      <w:r>
        <w:rPr>
          <w:rFonts w:ascii="Arial" w:hAnsi="Arial" w:cs="Arial"/>
          <w:sz w:val="20"/>
          <w:szCs w:val="20"/>
          <w:lang w:val="es-PE"/>
        </w:rPr>
        <w:t xml:space="preserve"> </w:t>
      </w:r>
      <w:r w:rsidRPr="001D455B">
        <w:rPr>
          <w:rFonts w:ascii="Arial" w:hAnsi="Arial" w:cs="Arial"/>
          <w:sz w:val="20"/>
          <w:szCs w:val="20"/>
          <w:lang w:val="es-PE"/>
        </w:rPr>
        <w:t>- Deja que los muertos entierren a sus muertos; tú vete a anunciar el reino de Dios.</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Otro le dijo:</w:t>
      </w:r>
      <w:r w:rsidR="009763CE">
        <w:rPr>
          <w:rFonts w:ascii="Arial" w:hAnsi="Arial" w:cs="Arial"/>
          <w:sz w:val="20"/>
          <w:szCs w:val="20"/>
          <w:lang w:val="es-PE"/>
        </w:rPr>
        <w:t xml:space="preserve"> </w:t>
      </w:r>
      <w:r w:rsidRPr="001D455B">
        <w:rPr>
          <w:rFonts w:ascii="Arial" w:hAnsi="Arial" w:cs="Arial"/>
          <w:sz w:val="20"/>
          <w:szCs w:val="20"/>
          <w:lang w:val="es-PE"/>
        </w:rPr>
        <w:t>- Te seguiré, Señor, pero déjame primero despedirme de mi familia.</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Jesús le contestó:</w:t>
      </w:r>
      <w:r>
        <w:rPr>
          <w:rFonts w:ascii="Arial" w:hAnsi="Arial" w:cs="Arial"/>
          <w:sz w:val="20"/>
          <w:szCs w:val="20"/>
          <w:lang w:val="es-PE"/>
        </w:rPr>
        <w:t xml:space="preserve"> </w:t>
      </w:r>
      <w:r w:rsidRPr="001D455B">
        <w:rPr>
          <w:rFonts w:ascii="Arial" w:hAnsi="Arial" w:cs="Arial"/>
          <w:sz w:val="20"/>
          <w:szCs w:val="20"/>
          <w:lang w:val="es-PE"/>
        </w:rPr>
        <w:t>El que pone la mano en el arado y mira hacia atrás no vale para el reino de Dios.</w:t>
      </w:r>
    </w:p>
    <w:p w:rsidR="00802BCF" w:rsidRPr="00356401" w:rsidRDefault="00802BCF" w:rsidP="00802BCF">
      <w:pPr>
        <w:jc w:val="both"/>
        <w:rPr>
          <w:rFonts w:ascii="Kristen ITC" w:hAnsi="Kristen ITC" w:cs="Arial"/>
          <w:sz w:val="20"/>
          <w:szCs w:val="20"/>
        </w:rPr>
      </w:pPr>
    </w:p>
    <w:p w:rsidR="00802BCF" w:rsidRPr="001D455B" w:rsidRDefault="00802BCF" w:rsidP="00802BCF">
      <w:pPr>
        <w:autoSpaceDE w:val="0"/>
        <w:autoSpaceDN w:val="0"/>
        <w:adjustRightInd w:val="0"/>
        <w:rPr>
          <w:rFonts w:ascii="Arial" w:hAnsi="Arial" w:cs="Arial"/>
          <w:b/>
          <w:bCs/>
          <w:color w:val="C00000"/>
          <w:sz w:val="20"/>
          <w:szCs w:val="20"/>
        </w:rPr>
      </w:pPr>
      <w:r w:rsidRPr="001D455B">
        <w:rPr>
          <w:rFonts w:ascii="Arial" w:hAnsi="Arial" w:cs="Arial"/>
          <w:b/>
          <w:bCs/>
          <w:color w:val="C00000"/>
          <w:sz w:val="20"/>
          <w:szCs w:val="20"/>
        </w:rPr>
        <w:t>Preguntas para la lectura:</w:t>
      </w:r>
    </w:p>
    <w:p w:rsidR="00BD2ABA" w:rsidRDefault="00CB3759" w:rsidP="00BD2ABA">
      <w:pPr>
        <w:numPr>
          <w:ilvl w:val="0"/>
          <w:numId w:val="3"/>
        </w:numPr>
        <w:jc w:val="both"/>
        <w:rPr>
          <w:rFonts w:ascii="Arial" w:hAnsi="Arial" w:cs="Arial"/>
          <w:sz w:val="20"/>
          <w:szCs w:val="20"/>
        </w:rPr>
      </w:pPr>
      <w:r>
        <w:rPr>
          <w:rFonts w:ascii="Arial" w:hAnsi="Arial" w:cs="Arial"/>
          <w:sz w:val="20"/>
          <w:szCs w:val="20"/>
        </w:rPr>
        <w:t>¿Por qué Jesús decide emprender viaje hacia Jerusalén?</w:t>
      </w:r>
    </w:p>
    <w:p w:rsidR="00CB3759" w:rsidRDefault="00CB3759" w:rsidP="00BD2ABA">
      <w:pPr>
        <w:numPr>
          <w:ilvl w:val="0"/>
          <w:numId w:val="3"/>
        </w:numPr>
        <w:jc w:val="both"/>
        <w:rPr>
          <w:rFonts w:ascii="Arial" w:hAnsi="Arial" w:cs="Arial"/>
          <w:sz w:val="20"/>
          <w:szCs w:val="20"/>
        </w:rPr>
      </w:pPr>
      <w:r>
        <w:rPr>
          <w:rFonts w:ascii="Arial" w:hAnsi="Arial" w:cs="Arial"/>
          <w:sz w:val="20"/>
          <w:szCs w:val="20"/>
        </w:rPr>
        <w:t>¿Qué dificultades encuentra Jesús al iniciar su viaje?</w:t>
      </w:r>
    </w:p>
    <w:p w:rsidR="00CB3759" w:rsidRDefault="00CB3759" w:rsidP="00BD2ABA">
      <w:pPr>
        <w:numPr>
          <w:ilvl w:val="0"/>
          <w:numId w:val="3"/>
        </w:numPr>
        <w:jc w:val="both"/>
        <w:rPr>
          <w:rFonts w:ascii="Arial" w:hAnsi="Arial" w:cs="Arial"/>
          <w:sz w:val="20"/>
          <w:szCs w:val="20"/>
        </w:rPr>
      </w:pPr>
      <w:r>
        <w:rPr>
          <w:rFonts w:ascii="Arial" w:hAnsi="Arial" w:cs="Arial"/>
          <w:sz w:val="20"/>
          <w:szCs w:val="20"/>
        </w:rPr>
        <w:t>¿Cómo quieren resolverlas sus discípulos? ¿Cómo reacciona Jesús ante esta actitud?</w:t>
      </w:r>
    </w:p>
    <w:p w:rsidR="00CB3759" w:rsidRPr="006E00F6" w:rsidRDefault="00CB3759" w:rsidP="00BD2ABA">
      <w:pPr>
        <w:numPr>
          <w:ilvl w:val="0"/>
          <w:numId w:val="3"/>
        </w:numPr>
        <w:jc w:val="both"/>
        <w:rPr>
          <w:rFonts w:ascii="Arial" w:hAnsi="Arial" w:cs="Arial"/>
          <w:sz w:val="20"/>
          <w:szCs w:val="20"/>
        </w:rPr>
      </w:pPr>
      <w:r>
        <w:rPr>
          <w:rFonts w:ascii="Arial" w:hAnsi="Arial" w:cs="Arial"/>
          <w:sz w:val="20"/>
          <w:szCs w:val="20"/>
        </w:rPr>
        <w:t>¿Qué exigencias pone Jesús a quienes quieren seguirle?</w:t>
      </w:r>
    </w:p>
    <w:p w:rsidR="00802BCF" w:rsidRPr="006E00F6" w:rsidRDefault="00084696" w:rsidP="006E00F6">
      <w:pPr>
        <w:autoSpaceDE w:val="0"/>
        <w:autoSpaceDN w:val="0"/>
        <w:adjustRightInd w:val="0"/>
        <w:ind w:left="708"/>
        <w:jc w:val="both"/>
        <w:rPr>
          <w:rFonts w:ascii="Arial Narrow" w:hAnsi="Arial Narrow" w:cs="Arial"/>
          <w:b/>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-255270</wp:posOffset>
                </wp:positionH>
                <wp:positionV relativeFrom="paragraph">
                  <wp:posOffset>159385</wp:posOffset>
                </wp:positionV>
                <wp:extent cx="1514475" cy="758825"/>
                <wp:effectExtent l="7620" t="12700" r="20955" b="28575"/>
                <wp:wrapSquare wrapText="bothSides"/>
                <wp:docPr id="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C02F0" w:rsidRPr="008474A9" w:rsidRDefault="001C02F0" w:rsidP="001C02F0">
                            <w:pPr>
                              <w:rPr>
                                <w:b/>
                                <w:color w:val="385623"/>
                              </w:rPr>
                            </w:pPr>
                            <w:r w:rsidRPr="008474A9">
                              <w:rPr>
                                <w:b/>
                                <w:color w:val="385623"/>
                              </w:rPr>
                              <w:t>MEDITATIO</w:t>
                            </w:r>
                          </w:p>
                          <w:p w:rsidR="001C02F0" w:rsidRPr="001C02F0" w:rsidRDefault="001C02F0" w:rsidP="001C02F0">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31" style="position:absolute;left:0;text-align:left;margin-left:-20.1pt;margin-top:12.55pt;width:119.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" fillcolor="#a8d08d" strokecolor="#70ad47" strokeweight="1pt">
                <v:fill color2="#70ad47" focus="50%" type="gradient"/>
                <v:shadow on="t" color="#375623" offset="1pt"/>
                <v:textbox>
                  <w:txbxContent>
                    <w:p w:rsidR="001C02F0" w:rsidRPr="008474A9" w:rsidRDefault="001C02F0" w:rsidP="001C02F0">
                      <w:pPr>
                        <w:rPr>
                          <w:b/>
                          <w:color w:val="385623"/>
                        </w:rPr>
                      </w:pPr>
                      <w:r w:rsidRPr="008474A9">
                        <w:rPr>
                          <w:b/>
                          <w:color w:val="385623"/>
                        </w:rPr>
                        <w:t>MEDITATIO</w:t>
                      </w:r>
                    </w:p>
                    <w:p w:rsidR="001C02F0" w:rsidRPr="001C02F0" w:rsidRDefault="001C02F0" w:rsidP="001C02F0">
                      <w:pPr>
                        <w:rPr>
                          <w:b/>
                          <w:color w:val="FFFFFF"/>
                        </w:rPr>
                      </w:pPr>
                      <w:r w:rsidRPr="001C02F0">
                        <w:rPr>
                          <w:b/>
                          <w:color w:val="FFFFFF"/>
                        </w:rPr>
                        <w:t>¿Qué ME dice el texto?</w:t>
                      </w:r>
                    </w:p>
                  </w:txbxContent>
                </v:textbox>
                <w10:wrap type="square"/>
              </v:roundrect>
            </w:pict>
          </mc:Fallback>
        </mc:AlternateContent>
      </w:r>
    </w:p>
    <w:p w:rsidR="000C6B5F" w:rsidRPr="008474A9" w:rsidRDefault="00802BCF" w:rsidP="000C6B5F">
      <w:pPr>
        <w:jc w:val="both"/>
        <w:rPr>
          <w:rFonts w:ascii="Arial" w:hAnsi="Arial" w:cs="Arial"/>
          <w:i/>
          <w:color w:val="385623"/>
          <w:sz w:val="20"/>
          <w:szCs w:val="20"/>
        </w:rPr>
      </w:pPr>
      <w:r w:rsidRPr="008474A9">
        <w:rPr>
          <w:rFonts w:ascii="Arial" w:hAnsi="Arial" w:cs="Arial"/>
          <w:b/>
          <w:i/>
          <w:color w:val="385623"/>
          <w:sz w:val="20"/>
          <w:szCs w:val="20"/>
        </w:rPr>
        <w:t xml:space="preserve">Motivación: </w:t>
      </w:r>
      <w:r w:rsidR="00CB3759" w:rsidRPr="008474A9">
        <w:rPr>
          <w:rFonts w:ascii="Arial" w:hAnsi="Arial" w:cs="Arial"/>
          <w:i/>
          <w:color w:val="385623"/>
          <w:sz w:val="20"/>
          <w:szCs w:val="20"/>
        </w:rPr>
        <w:t>La vida cristiana es un camino. Ser cristianos implica un compromiso muy serio que nos obliga a asumir riesgos y replantearnos con radicalidad nuestras prioridades.</w:t>
      </w:r>
    </w:p>
    <w:p w:rsidR="00AD391E" w:rsidRDefault="009A26CD" w:rsidP="009A26CD">
      <w:pPr>
        <w:numPr>
          <w:ilvl w:val="0"/>
          <w:numId w:val="6"/>
        </w:numPr>
        <w:jc w:val="both"/>
        <w:rPr>
          <w:rFonts w:ascii="Arial" w:hAnsi="Arial" w:cs="Arial"/>
          <w:sz w:val="20"/>
          <w:szCs w:val="20"/>
        </w:rPr>
      </w:pPr>
      <w:r w:rsidRPr="009A26CD">
        <w:rPr>
          <w:rFonts w:ascii="Arial" w:hAnsi="Arial" w:cs="Arial"/>
          <w:sz w:val="20"/>
          <w:szCs w:val="20"/>
        </w:rPr>
        <w:lastRenderedPageBreak/>
        <w:t xml:space="preserve">Jesús no tiene una morada estable, su condición es caminar, </w:t>
      </w:r>
      <w:r w:rsidRPr="009A26CD">
        <w:rPr>
          <w:rFonts w:ascii="Arial" w:hAnsi="Arial" w:cs="Arial"/>
          <w:i/>
          <w:sz w:val="20"/>
          <w:szCs w:val="20"/>
        </w:rPr>
        <w:t>“no tiene donde reclinar la cabeza”</w:t>
      </w:r>
      <w:r w:rsidRPr="009A26CD">
        <w:rPr>
          <w:rFonts w:ascii="Arial" w:hAnsi="Arial" w:cs="Arial"/>
          <w:sz w:val="20"/>
          <w:szCs w:val="20"/>
        </w:rPr>
        <w:t xml:space="preserve"> (v. 58): ¿Soy capaz de renunciar a las cosas que tengo por seguir a Jesús?</w:t>
      </w:r>
    </w:p>
    <w:p w:rsidR="009A26CD" w:rsidRDefault="009A26CD" w:rsidP="009A26CD">
      <w:pPr>
        <w:numPr>
          <w:ilvl w:val="0"/>
          <w:numId w:val="6"/>
        </w:numPr>
        <w:jc w:val="both"/>
        <w:rPr>
          <w:rFonts w:ascii="Arial" w:hAnsi="Arial" w:cs="Arial"/>
          <w:sz w:val="20"/>
          <w:szCs w:val="20"/>
        </w:rPr>
      </w:pPr>
      <w:r w:rsidRPr="009A26CD">
        <w:rPr>
          <w:rFonts w:ascii="Arial" w:hAnsi="Arial" w:cs="Arial"/>
          <w:sz w:val="20"/>
          <w:szCs w:val="20"/>
        </w:rPr>
        <w:t>Seguir a Jesús es estar preparados para ir detrás de él “contra viento y marea”: ¿Somos así? ¿Cuesta mucho ser discípulos de Jesús? ¿Por qué cuesta tanto tener tiempo para hacer las cosas de Dios?</w:t>
      </w:r>
    </w:p>
    <w:p w:rsidR="009A26CD" w:rsidRPr="009A26CD" w:rsidRDefault="009A26CD" w:rsidP="009A26CD">
      <w:pPr>
        <w:numPr>
          <w:ilvl w:val="0"/>
          <w:numId w:val="6"/>
        </w:numPr>
        <w:jc w:val="both"/>
        <w:rPr>
          <w:rFonts w:ascii="Arial" w:hAnsi="Arial" w:cs="Arial"/>
          <w:sz w:val="20"/>
          <w:szCs w:val="20"/>
        </w:rPr>
      </w:pPr>
      <w:r w:rsidRPr="009A26CD">
        <w:rPr>
          <w:rFonts w:ascii="Arial" w:hAnsi="Arial" w:cs="Arial"/>
          <w:sz w:val="20"/>
          <w:szCs w:val="20"/>
        </w:rPr>
        <w:t>¿Miramos siempre nuestro pasado o vemos para adelante? ¿Nos cuesta mucho vivir este presente de cristianos? ¿Me despedí de mi vida pasada o sigo con las mismas actitudes que tenía antes de convertirme?</w:t>
      </w:r>
    </w:p>
    <w:p w:rsidR="005229C0" w:rsidRDefault="005229C0" w:rsidP="005229C0">
      <w:pPr>
        <w:jc w:val="both"/>
        <w:rPr>
          <w:rFonts w:ascii="Arial" w:hAnsi="Arial" w:cs="Arial"/>
          <w:b/>
          <w:i/>
          <w:sz w:val="20"/>
          <w:szCs w:val="20"/>
        </w:rPr>
      </w:pPr>
    </w:p>
    <w:p w:rsidR="005E58C0" w:rsidRDefault="00084696" w:rsidP="005229C0">
      <w:pPr>
        <w:jc w:val="both"/>
        <w:rPr>
          <w:rFonts w:ascii="Arial" w:hAnsi="Arial" w:cs="Arial"/>
          <w:b/>
          <w:i/>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168910</wp:posOffset>
                </wp:positionV>
                <wp:extent cx="1514475" cy="758825"/>
                <wp:effectExtent l="7620" t="9525" r="20955" b="31750"/>
                <wp:wrapSquare wrapText="bothSides"/>
                <wp:docPr id="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C02F0" w:rsidRPr="001C02F0" w:rsidRDefault="001C02F0" w:rsidP="001C02F0">
                            <w:pPr>
                              <w:rPr>
                                <w:b/>
                                <w:color w:val="385623"/>
                              </w:rPr>
                            </w:pPr>
                            <w:r>
                              <w:rPr>
                                <w:b/>
                                <w:color w:val="385623"/>
                              </w:rPr>
                              <w:t>ORAT</w:t>
                            </w:r>
                            <w:r w:rsidRPr="001C02F0">
                              <w:rPr>
                                <w:b/>
                                <w:color w:val="385623"/>
                              </w:rPr>
                              <w:t>IO</w:t>
                            </w:r>
                          </w:p>
                          <w:p w:rsidR="001C02F0" w:rsidRPr="001C02F0" w:rsidRDefault="001C02F0" w:rsidP="001C02F0">
                            <w:pPr>
                              <w:rPr>
                                <w:b/>
                                <w:color w:val="FFFFFF"/>
                                <w:sz w:val="20"/>
                              </w:rPr>
                            </w:pPr>
                            <w:r w:rsidRPr="001C02F0">
                              <w:rPr>
                                <w:b/>
                                <w:color w:val="FFFFFF"/>
                                <w:sz w:val="20"/>
                              </w:rPr>
                              <w:t>¿Qué le digo al Señor motivado por su Palabra?</w:t>
                            </w:r>
                          </w:p>
                          <w:p w:rsidR="001C02F0" w:rsidRPr="001C02F0" w:rsidRDefault="001C02F0" w:rsidP="001C02F0">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32" style="position:absolute;left:0;text-align:left;margin-left:-13.3pt;margin-top:13.3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" fillcolor="#a8d08d" strokecolor="#70ad47" strokeweight="1pt">
                <v:fill color2="#70ad47" focus="50%" type="gradient"/>
                <v:shadow on="t" color="#375623" offset="1pt"/>
                <v:textbox>
                  <w:txbxContent>
                    <w:p w:rsidR="001C02F0" w:rsidRPr="001C02F0" w:rsidRDefault="001C02F0" w:rsidP="001C02F0">
                      <w:pPr>
                        <w:rPr>
                          <w:b/>
                          <w:color w:val="385623"/>
                        </w:rPr>
                      </w:pPr>
                      <w:r>
                        <w:rPr>
                          <w:b/>
                          <w:color w:val="385623"/>
                        </w:rPr>
                        <w:t>ORAT</w:t>
                      </w:r>
                      <w:r w:rsidRPr="001C02F0">
                        <w:rPr>
                          <w:b/>
                          <w:color w:val="385623"/>
                        </w:rPr>
                        <w:t>IO</w:t>
                      </w:r>
                    </w:p>
                    <w:p w:rsidR="001C02F0" w:rsidRPr="001C02F0" w:rsidRDefault="001C02F0" w:rsidP="001C02F0">
                      <w:pPr>
                        <w:rPr>
                          <w:b/>
                          <w:color w:val="FFFFFF"/>
                          <w:sz w:val="20"/>
                        </w:rPr>
                      </w:pPr>
                      <w:r w:rsidRPr="001C02F0">
                        <w:rPr>
                          <w:b/>
                          <w:color w:val="FFFFFF"/>
                          <w:sz w:val="20"/>
                        </w:rPr>
                        <w:t>¿Qué le digo al Señor motivado por su Palabra?</w:t>
                      </w:r>
                    </w:p>
                    <w:p w:rsidR="001C02F0" w:rsidRPr="001C02F0" w:rsidRDefault="001C02F0" w:rsidP="001C02F0">
                      <w:pPr>
                        <w:rPr>
                          <w:b/>
                          <w:color w:val="FFFFFF"/>
                          <w:sz w:val="20"/>
                        </w:rPr>
                      </w:pPr>
                    </w:p>
                  </w:txbxContent>
                </v:textbox>
                <w10:wrap type="square"/>
              </v:roundrect>
            </w:pict>
          </mc:Fallback>
        </mc:AlternateContent>
      </w:r>
    </w:p>
    <w:p w:rsidR="000C6B5F" w:rsidRPr="008474A9" w:rsidRDefault="00802BCF" w:rsidP="000C6B5F">
      <w:pPr>
        <w:jc w:val="both"/>
        <w:rPr>
          <w:rFonts w:ascii="Arial" w:hAnsi="Arial" w:cs="Arial"/>
          <w:i/>
          <w:color w:val="385623"/>
          <w:sz w:val="20"/>
          <w:szCs w:val="20"/>
        </w:rPr>
      </w:pPr>
      <w:r w:rsidRPr="008474A9">
        <w:rPr>
          <w:rFonts w:ascii="Arial" w:hAnsi="Arial" w:cs="Arial"/>
          <w:b/>
          <w:i/>
          <w:color w:val="385623"/>
          <w:sz w:val="20"/>
          <w:szCs w:val="20"/>
        </w:rPr>
        <w:t xml:space="preserve">Motivación: </w:t>
      </w:r>
      <w:r w:rsidR="009A26CD" w:rsidRPr="008474A9">
        <w:rPr>
          <w:rFonts w:ascii="Arial" w:hAnsi="Arial" w:cs="Arial"/>
          <w:i/>
          <w:color w:val="385623"/>
          <w:sz w:val="20"/>
          <w:szCs w:val="20"/>
        </w:rPr>
        <w:t>No es poca cosa seguir a Jesús, por eso necesitamos orar al Padre para que nos ayude a mantenernos en este camino que exige fidelidad y renuncias.</w:t>
      </w:r>
    </w:p>
    <w:p w:rsidR="00802BCF" w:rsidRPr="0013190A" w:rsidRDefault="00802BCF" w:rsidP="008E3679">
      <w:pPr>
        <w:jc w:val="both"/>
        <w:rPr>
          <w:rFonts w:ascii="Arial" w:hAnsi="Arial" w:cs="Arial"/>
          <w:i/>
          <w:sz w:val="20"/>
          <w:szCs w:val="20"/>
        </w:rPr>
      </w:pPr>
    </w:p>
    <w:p w:rsidR="00802BCF" w:rsidRDefault="00802BCF" w:rsidP="00802BCF">
      <w:pPr>
        <w:numPr>
          <w:ilvl w:val="0"/>
          <w:numId w:val="6"/>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r w:rsidR="001D455B">
        <w:rPr>
          <w:rFonts w:ascii="Arial" w:hAnsi="Arial" w:cs="Arial"/>
          <w:sz w:val="20"/>
          <w:szCs w:val="20"/>
        </w:rPr>
        <w:t xml:space="preserve"> También el salmo del Domingo: </w:t>
      </w:r>
      <w:r w:rsidR="001D455B" w:rsidRPr="00BA1930">
        <w:rPr>
          <w:rFonts w:ascii="Arial" w:hAnsi="Arial" w:cs="Arial"/>
          <w:i/>
          <w:color w:val="806000" w:themeColor="accent4" w:themeShade="80"/>
          <w:sz w:val="20"/>
          <w:szCs w:val="20"/>
        </w:rPr>
        <w:t>Salmo 15.</w:t>
      </w:r>
    </w:p>
    <w:p w:rsidR="00E2518E" w:rsidRDefault="00E2518E" w:rsidP="00E2518E">
      <w:pPr>
        <w:jc w:val="both"/>
        <w:rPr>
          <w:rFonts w:ascii="Arial" w:hAnsi="Arial" w:cs="Arial"/>
          <w:sz w:val="20"/>
          <w:szCs w:val="20"/>
        </w:rPr>
      </w:pPr>
    </w:p>
    <w:p w:rsidR="00E2518E" w:rsidRPr="008474A9" w:rsidRDefault="00084696" w:rsidP="00E2518E">
      <w:pPr>
        <w:jc w:val="both"/>
        <w:rPr>
          <w:rFonts w:ascii="Arial" w:hAnsi="Arial" w:cs="Arial"/>
          <w:color w:val="385623"/>
          <w:sz w:val="20"/>
          <w:szCs w:val="20"/>
        </w:rPr>
      </w:pPr>
      <w:r>
        <w:rPr>
          <w:rFonts w:ascii="Arial" w:hAnsi="Arial" w:cs="Arial"/>
          <w:b/>
          <w:noProof/>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2166620</wp:posOffset>
                </wp:positionH>
                <wp:positionV relativeFrom="paragraph">
                  <wp:posOffset>55880</wp:posOffset>
                </wp:positionV>
                <wp:extent cx="1588770" cy="758825"/>
                <wp:effectExtent l="9525" t="9525" r="20955" b="31750"/>
                <wp:wrapSquare wrapText="bothSides"/>
                <wp:docPr id="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C02F0" w:rsidRPr="001C02F0" w:rsidRDefault="001C02F0" w:rsidP="001C02F0">
                            <w:pPr>
                              <w:rPr>
                                <w:b/>
                                <w:color w:val="385623"/>
                              </w:rPr>
                            </w:pPr>
                            <w:r>
                              <w:rPr>
                                <w:b/>
                                <w:color w:val="385623"/>
                              </w:rPr>
                              <w:t>CONTEMPLATIO</w:t>
                            </w:r>
                          </w:p>
                          <w:p w:rsidR="001C02F0" w:rsidRPr="001C02F0" w:rsidRDefault="001C02F0" w:rsidP="001C02F0">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33" style="position:absolute;left:0;text-align:left;margin-left:170.6pt;margin-top:4.4pt;width:125.1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" fillcolor="#a8d08d" strokecolor="#70ad47" strokeweight="1pt">
                <v:fill color2="#70ad47" focus="50%" type="gradient"/>
                <v:shadow on="t" color="#375623" offset="1pt"/>
                <v:textbox>
                  <w:txbxContent>
                    <w:p w:rsidR="001C02F0" w:rsidRPr="001C02F0" w:rsidRDefault="001C02F0" w:rsidP="001C02F0">
                      <w:pPr>
                        <w:rPr>
                          <w:b/>
                          <w:color w:val="385623"/>
                        </w:rPr>
                      </w:pPr>
                      <w:r>
                        <w:rPr>
                          <w:b/>
                          <w:color w:val="385623"/>
                        </w:rPr>
                        <w:t>CONTEMPLATIO</w:t>
                      </w:r>
                    </w:p>
                    <w:p w:rsidR="001C02F0" w:rsidRPr="001C02F0" w:rsidRDefault="001C02F0" w:rsidP="001C02F0">
                      <w:pPr>
                        <w:rPr>
                          <w:b/>
                          <w:color w:val="FFFFFF"/>
                          <w:sz w:val="20"/>
                        </w:rPr>
                      </w:pPr>
                      <w:r w:rsidRPr="001C02F0">
                        <w:rPr>
                          <w:b/>
                          <w:color w:val="FFFFFF"/>
                          <w:sz w:val="20"/>
                        </w:rPr>
                        <w:t>¿Qué me lleva a hacer el texto?</w:t>
                      </w:r>
                    </w:p>
                  </w:txbxContent>
                </v:textbox>
                <w10:wrap type="square"/>
              </v:roundrect>
            </w:pict>
          </mc:Fallback>
        </mc:AlternateContent>
      </w:r>
    </w:p>
    <w:bookmarkEnd w:id="0"/>
    <w:bookmarkEnd w:id="1"/>
    <w:p w:rsidR="00C8196C" w:rsidRPr="008474A9" w:rsidRDefault="008E3679" w:rsidP="002807FE">
      <w:pPr>
        <w:jc w:val="both"/>
        <w:rPr>
          <w:rFonts w:ascii="Arial" w:hAnsi="Arial" w:cs="Arial"/>
          <w:i/>
          <w:color w:val="385623"/>
          <w:sz w:val="20"/>
          <w:szCs w:val="20"/>
        </w:rPr>
      </w:pPr>
      <w:r w:rsidRPr="008474A9">
        <w:rPr>
          <w:rFonts w:ascii="Arial" w:hAnsi="Arial" w:cs="Arial"/>
          <w:b/>
          <w:i/>
          <w:color w:val="385623"/>
          <w:sz w:val="20"/>
          <w:szCs w:val="20"/>
        </w:rPr>
        <w:t>Motivación:</w:t>
      </w:r>
      <w:r w:rsidRPr="008474A9">
        <w:rPr>
          <w:rFonts w:ascii="Arial" w:hAnsi="Arial" w:cs="Arial"/>
          <w:i/>
          <w:color w:val="385623"/>
          <w:sz w:val="20"/>
          <w:szCs w:val="20"/>
        </w:rPr>
        <w:t xml:space="preserve"> </w:t>
      </w:r>
      <w:r w:rsidR="003C6900" w:rsidRPr="008474A9">
        <w:rPr>
          <w:rFonts w:ascii="Arial" w:hAnsi="Arial" w:cs="Arial"/>
          <w:i/>
          <w:color w:val="385623"/>
          <w:sz w:val="20"/>
          <w:szCs w:val="20"/>
        </w:rPr>
        <w:t>San Vicente, en una conferencia habla sobre la vocación del misionero y de las exigencias del seguimiento:</w:t>
      </w:r>
    </w:p>
    <w:p w:rsidR="003C6900" w:rsidRDefault="003C6900" w:rsidP="002807FE">
      <w:pPr>
        <w:jc w:val="both"/>
        <w:rPr>
          <w:rFonts w:ascii="Arial" w:hAnsi="Arial" w:cs="Arial"/>
          <w:sz w:val="20"/>
          <w:szCs w:val="20"/>
        </w:rPr>
      </w:pPr>
    </w:p>
    <w:p w:rsidR="003C6900" w:rsidRPr="00255379" w:rsidRDefault="003C6900" w:rsidP="003C6900">
      <w:pPr>
        <w:pStyle w:val="Default"/>
        <w:jc w:val="both"/>
        <w:rPr>
          <w:rFonts w:ascii="Arial" w:hAnsi="Arial" w:cs="Arial"/>
          <w:color w:val="auto"/>
          <w:sz w:val="20"/>
          <w:lang w:val="es-ES_tradnl" w:eastAsia="es-ES_tradnl"/>
        </w:rPr>
      </w:pPr>
      <w:r w:rsidRPr="00255379">
        <w:rPr>
          <w:rFonts w:ascii="Arial" w:hAnsi="Arial" w:cs="Arial"/>
          <w:color w:val="auto"/>
          <w:sz w:val="20"/>
          <w:lang w:val="es-ES_tradnl" w:eastAsia="es-ES_tradnl"/>
        </w:rPr>
        <w:t xml:space="preserve">El estado de los misioneros es un estado conforme con las máximas evangélicas, que consiste en dejarlo y abandonarlo todo, como los apóstoles, para seguir a Jesucristo y para hacer lo que conviene, a imitación suya. Así pues, como me decía una persona en cierta ocasión, solamente el diablo tiene que decir algo en contra de este estado; porque ¿acaso hay algo más propio de un cristiano que ir de aldea en aldea ayudando al pobre pueblo a salvarse, como ven que se hace, con tantas fatigas e incomodidades? Fíjense en esos hermanos nuestros que están trabajando ahora en un pueblo de la diócesis de </w:t>
      </w:r>
      <w:proofErr w:type="spellStart"/>
      <w:r w:rsidRPr="00255379">
        <w:rPr>
          <w:rFonts w:ascii="Arial" w:hAnsi="Arial" w:cs="Arial"/>
          <w:color w:val="auto"/>
          <w:sz w:val="20"/>
          <w:lang w:val="es-ES_tradnl" w:eastAsia="es-ES_tradnl"/>
        </w:rPr>
        <w:t>Evreux</w:t>
      </w:r>
      <w:proofErr w:type="spellEnd"/>
      <w:r w:rsidRPr="00255379">
        <w:rPr>
          <w:rFonts w:ascii="Arial" w:hAnsi="Arial" w:cs="Arial"/>
          <w:color w:val="auto"/>
          <w:sz w:val="20"/>
          <w:lang w:val="es-ES_tradnl" w:eastAsia="es-ES_tradnl"/>
        </w:rPr>
        <w:t xml:space="preserve">, donde tienen que dormir sobre paja. ¿Y para qué? Para hacer que vayan </w:t>
      </w:r>
      <w:r w:rsidRPr="00255379">
        <w:rPr>
          <w:rFonts w:ascii="Arial" w:hAnsi="Arial" w:cs="Arial"/>
          <w:color w:val="auto"/>
          <w:sz w:val="20"/>
          <w:lang w:val="es-ES_tradnl" w:eastAsia="es-ES_tradnl"/>
        </w:rPr>
        <w:lastRenderedPageBreak/>
        <w:t>las almas al cielo mediante la instrucción y el sufrimiento. ¿No está esto muy cerca de lo que vino a hacer nuestro Señor? Él ni siquiera tenía una piedra donde reposar su cabeza, e iba y venía de un sitio a otro para ganarle almas a Dios, hasta que murió por ellas. Ciertamente, no podía hacernos comprender mejor cuánto las quiere, ni convencernos con mayor eficacia para que no ahorráramos esfuerzos para instruirlas en su doctrina y lavarlas en la fuente de su preciosa sangre. Si queremos que nos conceda esta gracia, hemos de esforzarnos en la humildad, pues cuanto más humilde sea uno, más caritativo será con el prójimo.</w:t>
      </w:r>
      <w:r w:rsidR="00673DA2" w:rsidRPr="00255379">
        <w:rPr>
          <w:rFonts w:ascii="Arial" w:hAnsi="Arial" w:cs="Arial"/>
          <w:color w:val="auto"/>
          <w:sz w:val="20"/>
          <w:lang w:val="es-ES_tradnl" w:eastAsia="es-ES_tradnl"/>
        </w:rPr>
        <w:t xml:space="preserve"> (XI,697)</w:t>
      </w:r>
    </w:p>
    <w:p w:rsidR="003C6900" w:rsidRPr="003C6900" w:rsidRDefault="003C6900" w:rsidP="003C6900">
      <w:pPr>
        <w:pStyle w:val="Default"/>
        <w:jc w:val="both"/>
        <w:rPr>
          <w:rFonts w:ascii="Tahoma" w:hAnsi="Tahoma" w:cs="Tahoma"/>
          <w:b/>
          <w:bCs/>
          <w:i/>
          <w:sz w:val="20"/>
          <w:szCs w:val="20"/>
        </w:rPr>
      </w:pPr>
    </w:p>
    <w:p w:rsidR="00A27621" w:rsidRPr="00BA1930" w:rsidRDefault="007926F6" w:rsidP="00BA1930">
      <w:pPr>
        <w:pStyle w:val="Default"/>
        <w:jc w:val="both"/>
        <w:rPr>
          <w:rFonts w:ascii="Tahoma" w:hAnsi="Tahoma" w:cs="Tahoma"/>
          <w:bCs/>
          <w:color w:val="806000" w:themeColor="accent4" w:themeShade="80"/>
          <w:sz w:val="20"/>
          <w:szCs w:val="20"/>
        </w:rPr>
      </w:pPr>
      <w:r w:rsidRPr="00BA1930">
        <w:rPr>
          <w:rFonts w:ascii="Tahoma" w:hAnsi="Tahoma" w:cs="Tahoma"/>
          <w:bCs/>
          <w:color w:val="806000" w:themeColor="accent4" w:themeShade="80"/>
          <w:sz w:val="20"/>
          <w:szCs w:val="20"/>
        </w:rPr>
        <w:t xml:space="preserve">Compromiso: </w:t>
      </w:r>
      <w:r w:rsidR="00A27621" w:rsidRPr="00BA1930">
        <w:rPr>
          <w:rFonts w:ascii="Tahoma" w:hAnsi="Tahoma" w:cs="Tahoma"/>
          <w:bCs/>
          <w:color w:val="806000" w:themeColor="accent4" w:themeShade="80"/>
          <w:sz w:val="20"/>
          <w:szCs w:val="20"/>
        </w:rPr>
        <w:t>¿Cuáles son las cosas que debo abandonar y renunciar para seguir al Señ</w:t>
      </w:r>
      <w:r w:rsidR="00673DA2" w:rsidRPr="00BA1930">
        <w:rPr>
          <w:rFonts w:ascii="Tahoma" w:hAnsi="Tahoma" w:cs="Tahoma"/>
          <w:bCs/>
          <w:color w:val="806000" w:themeColor="accent4" w:themeShade="80"/>
          <w:sz w:val="20"/>
          <w:szCs w:val="20"/>
        </w:rPr>
        <w:t>or?</w:t>
      </w:r>
      <w:r w:rsidR="00A27621" w:rsidRPr="00BA1930">
        <w:rPr>
          <w:rFonts w:ascii="Tahoma" w:hAnsi="Tahoma" w:cs="Tahoma"/>
          <w:bCs/>
          <w:color w:val="806000" w:themeColor="accent4" w:themeShade="80"/>
          <w:sz w:val="20"/>
          <w:szCs w:val="20"/>
        </w:rPr>
        <w:t xml:space="preserve"> </w:t>
      </w:r>
    </w:p>
    <w:p w:rsidR="00802BCF" w:rsidRPr="008474A9" w:rsidRDefault="00084696" w:rsidP="00A27621">
      <w:pPr>
        <w:pStyle w:val="Default"/>
        <w:ind w:left="3540"/>
        <w:rPr>
          <w:rFonts w:ascii="Kristen ITC" w:hAnsi="Kristen ITC" w:cs="Arial"/>
          <w:b/>
          <w:color w:val="385623"/>
          <w:sz w:val="28"/>
          <w:szCs w:val="28"/>
        </w:rPr>
      </w:pPr>
      <w:r w:rsidRPr="008474A9">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-46355</wp:posOffset>
                </wp:positionH>
                <wp:positionV relativeFrom="paragraph">
                  <wp:posOffset>118745</wp:posOffset>
                </wp:positionV>
                <wp:extent cx="2171700" cy="0"/>
                <wp:effectExtent l="45085" t="38100" r="40640" b="38100"/>
                <wp:wrapNone/>
                <wp:docPr id="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CD970" id="Line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9.35pt" to="16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" strokecolor="#538135" strokeweight="6pt"/>
            </w:pict>
          </mc:Fallback>
        </mc:AlternateContent>
      </w:r>
      <w:r w:rsidR="00802BCF" w:rsidRPr="008474A9">
        <w:rPr>
          <w:rFonts w:ascii="Kristen ITC" w:hAnsi="Kristen ITC" w:cs="Arial"/>
          <w:b/>
          <w:color w:val="385623"/>
          <w:sz w:val="28"/>
          <w:szCs w:val="28"/>
        </w:rPr>
        <w:t xml:space="preserve">Oración final </w:t>
      </w:r>
    </w:p>
    <w:p w:rsidR="00802BCF" w:rsidRPr="009A26CD" w:rsidRDefault="00802BCF" w:rsidP="008B4650">
      <w:pPr>
        <w:rPr>
          <w:rFonts w:ascii="Arial" w:hAnsi="Arial" w:cs="Arial"/>
          <w:i/>
          <w:sz w:val="20"/>
          <w:szCs w:val="20"/>
        </w:rPr>
      </w:pP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Señor Jesús, nos pides seguirte a ti,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seguirte incondicional</w:t>
      </w:r>
      <w:bookmarkStart w:id="2" w:name="_GoBack"/>
      <w:bookmarkEnd w:id="2"/>
      <w:r w:rsidRPr="009A26CD">
        <w:rPr>
          <w:rFonts w:ascii="Arial" w:hAnsi="Arial" w:cs="Arial"/>
          <w:sz w:val="20"/>
          <w:szCs w:val="20"/>
        </w:rPr>
        <w:t xml:space="preserve">mente,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seguirte</w:t>
      </w:r>
      <w:r>
        <w:rPr>
          <w:rFonts w:ascii="Arial" w:hAnsi="Arial" w:cs="Arial"/>
          <w:sz w:val="20"/>
          <w:szCs w:val="20"/>
        </w:rPr>
        <w:t>,</w:t>
      </w:r>
      <w:r w:rsidRPr="009A26CD">
        <w:rPr>
          <w:rFonts w:ascii="Arial" w:hAnsi="Arial" w:cs="Arial"/>
          <w:sz w:val="20"/>
          <w:szCs w:val="20"/>
        </w:rPr>
        <w:t xml:space="preserve"> asumiendo tu estilo de vida,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seguirte, viviendo con tus actitudes,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viviendo con tus disposiciones; </w:t>
      </w:r>
    </w:p>
    <w:p w:rsidR="009A26CD" w:rsidRPr="009A26CD" w:rsidRDefault="00084696" w:rsidP="009A26CD">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56192" behindDoc="0" locked="0" layoutInCell="1" allowOverlap="1">
            <wp:simplePos x="0" y="0"/>
            <wp:positionH relativeFrom="column">
              <wp:posOffset>2656205</wp:posOffset>
            </wp:positionH>
            <wp:positionV relativeFrom="paragraph">
              <wp:posOffset>71120</wp:posOffset>
            </wp:positionV>
            <wp:extent cx="1075055" cy="1417320"/>
            <wp:effectExtent l="0" t="0" r="0" b="0"/>
            <wp:wrapSquare wrapText="bothSides"/>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505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6CD">
        <w:rPr>
          <w:rFonts w:ascii="Arial" w:hAnsi="Arial" w:cs="Arial"/>
          <w:sz w:val="20"/>
          <w:szCs w:val="20"/>
        </w:rPr>
        <w:t xml:space="preserve">Hoy </w:t>
      </w:r>
      <w:r w:rsidR="009A26CD" w:rsidRPr="009A26CD">
        <w:rPr>
          <w:rFonts w:ascii="Arial" w:hAnsi="Arial" w:cs="Arial"/>
          <w:sz w:val="20"/>
          <w:szCs w:val="20"/>
        </w:rPr>
        <w:t xml:space="preserve">nos invitas a seguirte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para que nuestra vida refleje lo que eres Tú,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para que nosotros te hagamos conocer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con nu</w:t>
      </w:r>
      <w:r>
        <w:rPr>
          <w:rFonts w:ascii="Arial" w:hAnsi="Arial" w:cs="Arial"/>
          <w:sz w:val="20"/>
          <w:szCs w:val="20"/>
        </w:rPr>
        <w:t>estra vida y nuestras actitudes.</w:t>
      </w:r>
      <w:r w:rsidRPr="009A26CD">
        <w:rPr>
          <w:rFonts w:ascii="Arial" w:hAnsi="Arial" w:cs="Arial"/>
          <w:sz w:val="20"/>
          <w:szCs w:val="20"/>
        </w:rPr>
        <w:t xml:space="preserve"> </w:t>
      </w:r>
    </w:p>
    <w:p w:rsidR="009A26CD" w:rsidRPr="009A26CD" w:rsidRDefault="009A26CD" w:rsidP="009A26CD">
      <w:pPr>
        <w:autoSpaceDE w:val="0"/>
        <w:autoSpaceDN w:val="0"/>
        <w:adjustRightInd w:val="0"/>
        <w:rPr>
          <w:rFonts w:ascii="Arial" w:hAnsi="Arial" w:cs="Arial"/>
          <w:sz w:val="20"/>
          <w:szCs w:val="20"/>
        </w:rPr>
      </w:pPr>
      <w:r>
        <w:rPr>
          <w:rFonts w:ascii="Arial" w:hAnsi="Arial" w:cs="Arial"/>
          <w:sz w:val="20"/>
          <w:szCs w:val="20"/>
        </w:rPr>
        <w:t>P</w:t>
      </w:r>
      <w:r w:rsidRPr="009A26CD">
        <w:rPr>
          <w:rFonts w:ascii="Arial" w:hAnsi="Arial" w:cs="Arial"/>
          <w:sz w:val="20"/>
          <w:szCs w:val="20"/>
        </w:rPr>
        <w:t xml:space="preserve">or eso, Señor, te pido que me llenes de tu amor, que me des la gracia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de confiar plenamente en ti,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y así te siga, asumiendo tu estilo de vida,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viviendo con tus mismos sentimientos,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mirando la vida con tus ojos,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mostrando tu proyecto de amor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en mis gestos, en mis obras,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en mis actitudes,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mostrando así mi fe en ti. </w:t>
      </w:r>
    </w:p>
    <w:p w:rsidR="00780589" w:rsidRDefault="009A26CD" w:rsidP="009A26CD">
      <w:pPr>
        <w:rPr>
          <w:rFonts w:ascii="Arial" w:hAnsi="Arial" w:cs="Arial"/>
          <w:sz w:val="20"/>
          <w:szCs w:val="20"/>
        </w:rPr>
      </w:pPr>
      <w:r w:rsidRPr="009A26CD">
        <w:rPr>
          <w:rFonts w:ascii="Arial" w:hAnsi="Arial" w:cs="Arial"/>
          <w:sz w:val="20"/>
          <w:szCs w:val="20"/>
        </w:rPr>
        <w:t>Que así sea.</w:t>
      </w:r>
    </w:p>
    <w:p w:rsidR="00B52965" w:rsidRDefault="00B52965" w:rsidP="009A26CD">
      <w:pPr>
        <w:rPr>
          <w:rFonts w:ascii="Arial" w:hAnsi="Arial" w:cs="Arial"/>
          <w:sz w:val="20"/>
          <w:szCs w:val="20"/>
        </w:rPr>
      </w:pPr>
    </w:p>
    <w:p w:rsidR="00255379" w:rsidRDefault="00255379" w:rsidP="00255379">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C.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BD741A" w:rsidRDefault="00255379" w:rsidP="00255379">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w:t>
      </w:r>
      <w:r w:rsidR="00BA1930">
        <w:rPr>
          <w:rFonts w:ascii="Arial Narrow" w:hAnsi="Arial Narrow" w:cs="Arial"/>
          <w:b/>
          <w:sz w:val="18"/>
          <w:szCs w:val="18"/>
        </w:rPr>
        <w:t>ctio</w:t>
      </w:r>
      <w:proofErr w:type="spellEnd"/>
      <w:r w:rsidR="00BA1930">
        <w:rPr>
          <w:rFonts w:ascii="Arial Narrow" w:hAnsi="Arial Narrow" w:cs="Arial"/>
          <w:b/>
          <w:sz w:val="18"/>
          <w:szCs w:val="18"/>
        </w:rPr>
        <w:t xml:space="preserve"> anteriores: www.cmperu.com</w:t>
      </w:r>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34" w:rsidRDefault="00301534">
      <w:r>
        <w:separator/>
      </w:r>
    </w:p>
  </w:endnote>
  <w:endnote w:type="continuationSeparator" w:id="0">
    <w:p w:rsidR="00301534" w:rsidRDefault="0030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47" w:rsidRPr="008474A9" w:rsidRDefault="00BA1930" w:rsidP="001D455B">
    <w:pPr>
      <w:pStyle w:val="Piedepgina"/>
      <w:jc w:val="right"/>
      <w:rPr>
        <w:rFonts w:ascii="Verdana" w:hAnsi="Verdana"/>
        <w:b/>
        <w:color w:val="385623"/>
        <w:sz w:val="18"/>
        <w:szCs w:val="18"/>
      </w:rPr>
    </w:pPr>
    <w:r w:rsidRPr="00167FB5">
      <w:rPr>
        <w:noProof/>
        <w:color w:val="385623" w:themeColor="accent6" w:themeShade="80"/>
        <w:lang w:val="es-PE" w:eastAsia="es-PE"/>
      </w:rPr>
      <w:drawing>
        <wp:anchor distT="0" distB="0" distL="114300" distR="114300" simplePos="0" relativeHeight="251659264" behindDoc="0" locked="0" layoutInCell="1" allowOverlap="1" wp14:anchorId="3E2E1C0F" wp14:editId="09F739E7">
          <wp:simplePos x="0" y="0"/>
          <wp:positionH relativeFrom="leftMargin">
            <wp:posOffset>326390</wp:posOffset>
          </wp:positionH>
          <wp:positionV relativeFrom="paragraph">
            <wp:posOffset>-101600</wp:posOffset>
          </wp:positionV>
          <wp:extent cx="245745" cy="360045"/>
          <wp:effectExtent l="0" t="0" r="1905" b="1905"/>
          <wp:wrapSquare wrapText="bothSides"/>
          <wp:docPr id="20"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084696" w:rsidRPr="008474A9">
      <w:rPr>
        <w:rFonts w:ascii="Verdana" w:hAnsi="Verdana"/>
        <w:b/>
        <w:noProof/>
        <w:color w:val="385623"/>
        <w:sz w:val="16"/>
        <w:szCs w:val="18"/>
        <w:lang w:val="es-PE" w:eastAsia="es-PE"/>
      </w:rPr>
      <mc:AlternateContent>
        <mc:Choice Requires="wps">
          <w:drawing>
            <wp:anchor distT="0" distB="0" distL="114300" distR="114300" simplePos="0" relativeHeight="251657216" behindDoc="0" locked="0" layoutInCell="1" allowOverlap="1" wp14:anchorId="5488958D" wp14:editId="16DE1818">
              <wp:simplePos x="0" y="0"/>
              <wp:positionH relativeFrom="column">
                <wp:posOffset>-334010</wp:posOffset>
              </wp:positionH>
              <wp:positionV relativeFrom="paragraph">
                <wp:posOffset>-36830</wp:posOffset>
              </wp:positionV>
              <wp:extent cx="4224655" cy="0"/>
              <wp:effectExtent l="5080"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717F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2.9pt" to="306.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m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"/>
          </w:pict>
        </mc:Fallback>
      </mc:AlternateContent>
    </w:r>
    <w:r w:rsidR="00862B47" w:rsidRPr="008474A9">
      <w:rPr>
        <w:rFonts w:ascii="Verdana" w:hAnsi="Verdana"/>
        <w:b/>
        <w:noProof/>
        <w:color w:val="385623"/>
        <w:sz w:val="16"/>
        <w:szCs w:val="18"/>
      </w:rPr>
      <w:t>DOMINGO 13º TIEMPO ORDINARIO</w:t>
    </w:r>
    <w:r w:rsidR="00862B47" w:rsidRPr="008474A9">
      <w:rPr>
        <w:rFonts w:ascii="Verdana" w:hAnsi="Verdana"/>
        <w:b/>
        <w:color w:val="385623"/>
        <w:sz w:val="16"/>
        <w:szCs w:val="18"/>
      </w:rPr>
      <w:t xml:space="preserve"> </w:t>
    </w:r>
    <w:r w:rsidR="00862B47" w:rsidRPr="008474A9">
      <w:rPr>
        <w:rFonts w:ascii="Verdana" w:hAnsi="Verdana"/>
        <w:b/>
        <w:color w:val="385623"/>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34" w:rsidRDefault="00301534">
      <w:r>
        <w:separator/>
      </w:r>
    </w:p>
  </w:footnote>
  <w:footnote w:type="continuationSeparator" w:id="0">
    <w:p w:rsidR="00301534" w:rsidRDefault="003015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B09CA"/>
    <w:multiLevelType w:val="hybridMultilevel"/>
    <w:tmpl w:val="A128E6C0"/>
    <w:lvl w:ilvl="0" w:tplc="F8BA87AE">
      <w:start w:val="1"/>
      <w:numFmt w:val="decimal"/>
      <w:lvlText w:val="%1."/>
      <w:lvlJc w:val="left"/>
      <w:pPr>
        <w:tabs>
          <w:tab w:val="num" w:pos="1440"/>
        </w:tabs>
        <w:ind w:left="1440" w:hanging="360"/>
      </w:pPr>
      <w:rPr>
        <w:rFonts w:hint="default"/>
      </w:rPr>
    </w:lvl>
    <w:lvl w:ilvl="1" w:tplc="2C0A0019" w:tentative="1">
      <w:start w:val="1"/>
      <w:numFmt w:val="lowerLetter"/>
      <w:lvlText w:val="%2."/>
      <w:lvlJc w:val="left"/>
      <w:pPr>
        <w:tabs>
          <w:tab w:val="num" w:pos="2160"/>
        </w:tabs>
        <w:ind w:left="2160" w:hanging="360"/>
      </w:pPr>
    </w:lvl>
    <w:lvl w:ilvl="2" w:tplc="2C0A001B" w:tentative="1">
      <w:start w:val="1"/>
      <w:numFmt w:val="lowerRoman"/>
      <w:lvlText w:val="%3."/>
      <w:lvlJc w:val="right"/>
      <w:pPr>
        <w:tabs>
          <w:tab w:val="num" w:pos="2880"/>
        </w:tabs>
        <w:ind w:left="2880" w:hanging="180"/>
      </w:pPr>
    </w:lvl>
    <w:lvl w:ilvl="3" w:tplc="2C0A000F" w:tentative="1">
      <w:start w:val="1"/>
      <w:numFmt w:val="decimal"/>
      <w:lvlText w:val="%4."/>
      <w:lvlJc w:val="left"/>
      <w:pPr>
        <w:tabs>
          <w:tab w:val="num" w:pos="3600"/>
        </w:tabs>
        <w:ind w:left="3600" w:hanging="360"/>
      </w:pPr>
    </w:lvl>
    <w:lvl w:ilvl="4" w:tplc="2C0A0019" w:tentative="1">
      <w:start w:val="1"/>
      <w:numFmt w:val="lowerLetter"/>
      <w:lvlText w:val="%5."/>
      <w:lvlJc w:val="left"/>
      <w:pPr>
        <w:tabs>
          <w:tab w:val="num" w:pos="4320"/>
        </w:tabs>
        <w:ind w:left="4320" w:hanging="360"/>
      </w:pPr>
    </w:lvl>
    <w:lvl w:ilvl="5" w:tplc="2C0A001B" w:tentative="1">
      <w:start w:val="1"/>
      <w:numFmt w:val="lowerRoman"/>
      <w:lvlText w:val="%6."/>
      <w:lvlJc w:val="right"/>
      <w:pPr>
        <w:tabs>
          <w:tab w:val="num" w:pos="5040"/>
        </w:tabs>
        <w:ind w:left="5040" w:hanging="180"/>
      </w:pPr>
    </w:lvl>
    <w:lvl w:ilvl="6" w:tplc="2C0A000F" w:tentative="1">
      <w:start w:val="1"/>
      <w:numFmt w:val="decimal"/>
      <w:lvlText w:val="%7."/>
      <w:lvlJc w:val="left"/>
      <w:pPr>
        <w:tabs>
          <w:tab w:val="num" w:pos="5760"/>
        </w:tabs>
        <w:ind w:left="5760" w:hanging="360"/>
      </w:pPr>
    </w:lvl>
    <w:lvl w:ilvl="7" w:tplc="2C0A0019" w:tentative="1">
      <w:start w:val="1"/>
      <w:numFmt w:val="lowerLetter"/>
      <w:lvlText w:val="%8."/>
      <w:lvlJc w:val="left"/>
      <w:pPr>
        <w:tabs>
          <w:tab w:val="num" w:pos="6480"/>
        </w:tabs>
        <w:ind w:left="6480" w:hanging="360"/>
      </w:pPr>
    </w:lvl>
    <w:lvl w:ilvl="8" w:tplc="2C0A001B" w:tentative="1">
      <w:start w:val="1"/>
      <w:numFmt w:val="lowerRoman"/>
      <w:lvlText w:val="%9."/>
      <w:lvlJc w:val="right"/>
      <w:pPr>
        <w:tabs>
          <w:tab w:val="num" w:pos="7200"/>
        </w:tabs>
        <w:ind w:left="7200" w:hanging="180"/>
      </w:p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53C0B50"/>
    <w:multiLevelType w:val="hybridMultilevel"/>
    <w:tmpl w:val="5296D2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6262DC4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6B8756A"/>
    <w:multiLevelType w:val="hybridMultilevel"/>
    <w:tmpl w:val="5AD63AF0"/>
    <w:lvl w:ilvl="0" w:tplc="812E6242">
      <w:start w:val="1"/>
      <w:numFmt w:val="decimal"/>
      <w:lvlText w:val="%1."/>
      <w:lvlJc w:val="left"/>
      <w:pPr>
        <w:tabs>
          <w:tab w:val="num" w:pos="720"/>
        </w:tabs>
        <w:ind w:left="720" w:hanging="360"/>
      </w:pPr>
    </w:lvl>
    <w:lvl w:ilvl="1" w:tplc="048A612E" w:tentative="1">
      <w:start w:val="1"/>
      <w:numFmt w:val="decimal"/>
      <w:lvlText w:val="%2."/>
      <w:lvlJc w:val="left"/>
      <w:pPr>
        <w:tabs>
          <w:tab w:val="num" w:pos="1440"/>
        </w:tabs>
        <w:ind w:left="1440" w:hanging="360"/>
      </w:pPr>
    </w:lvl>
    <w:lvl w:ilvl="2" w:tplc="A55A0BAA" w:tentative="1">
      <w:start w:val="1"/>
      <w:numFmt w:val="decimal"/>
      <w:lvlText w:val="%3."/>
      <w:lvlJc w:val="left"/>
      <w:pPr>
        <w:tabs>
          <w:tab w:val="num" w:pos="2160"/>
        </w:tabs>
        <w:ind w:left="2160" w:hanging="360"/>
      </w:pPr>
    </w:lvl>
    <w:lvl w:ilvl="3" w:tplc="C116FCB0" w:tentative="1">
      <w:start w:val="1"/>
      <w:numFmt w:val="decimal"/>
      <w:lvlText w:val="%4."/>
      <w:lvlJc w:val="left"/>
      <w:pPr>
        <w:tabs>
          <w:tab w:val="num" w:pos="2880"/>
        </w:tabs>
        <w:ind w:left="2880" w:hanging="360"/>
      </w:pPr>
    </w:lvl>
    <w:lvl w:ilvl="4" w:tplc="6F8A9C88" w:tentative="1">
      <w:start w:val="1"/>
      <w:numFmt w:val="decimal"/>
      <w:lvlText w:val="%5."/>
      <w:lvlJc w:val="left"/>
      <w:pPr>
        <w:tabs>
          <w:tab w:val="num" w:pos="3600"/>
        </w:tabs>
        <w:ind w:left="3600" w:hanging="360"/>
      </w:pPr>
    </w:lvl>
    <w:lvl w:ilvl="5" w:tplc="B39284AE" w:tentative="1">
      <w:start w:val="1"/>
      <w:numFmt w:val="decimal"/>
      <w:lvlText w:val="%6."/>
      <w:lvlJc w:val="left"/>
      <w:pPr>
        <w:tabs>
          <w:tab w:val="num" w:pos="4320"/>
        </w:tabs>
        <w:ind w:left="4320" w:hanging="360"/>
      </w:pPr>
    </w:lvl>
    <w:lvl w:ilvl="6" w:tplc="772E98BE" w:tentative="1">
      <w:start w:val="1"/>
      <w:numFmt w:val="decimal"/>
      <w:lvlText w:val="%7."/>
      <w:lvlJc w:val="left"/>
      <w:pPr>
        <w:tabs>
          <w:tab w:val="num" w:pos="5040"/>
        </w:tabs>
        <w:ind w:left="5040" w:hanging="360"/>
      </w:pPr>
    </w:lvl>
    <w:lvl w:ilvl="7" w:tplc="5CDE4F42" w:tentative="1">
      <w:start w:val="1"/>
      <w:numFmt w:val="decimal"/>
      <w:lvlText w:val="%8."/>
      <w:lvlJc w:val="left"/>
      <w:pPr>
        <w:tabs>
          <w:tab w:val="num" w:pos="5760"/>
        </w:tabs>
        <w:ind w:left="5760" w:hanging="360"/>
      </w:pPr>
    </w:lvl>
    <w:lvl w:ilvl="8" w:tplc="ECA4D36C" w:tentative="1">
      <w:start w:val="1"/>
      <w:numFmt w:val="decimal"/>
      <w:lvlText w:val="%9."/>
      <w:lvlJc w:val="left"/>
      <w:pPr>
        <w:tabs>
          <w:tab w:val="num" w:pos="6480"/>
        </w:tabs>
        <w:ind w:left="6480" w:hanging="360"/>
      </w:pPr>
    </w:lvl>
  </w:abstractNum>
  <w:abstractNum w:abstractNumId="3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D03887"/>
    <w:multiLevelType w:val="hybridMultilevel"/>
    <w:tmpl w:val="7F1CBD0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321572"/>
    <w:multiLevelType w:val="hybridMultilevel"/>
    <w:tmpl w:val="EED0396E"/>
    <w:lvl w:ilvl="0" w:tplc="2C0A000F">
      <w:start w:val="1"/>
      <w:numFmt w:val="decimal"/>
      <w:lvlText w:val="%1."/>
      <w:lvlJc w:val="left"/>
      <w:pPr>
        <w:tabs>
          <w:tab w:val="num" w:pos="720"/>
        </w:tabs>
        <w:ind w:left="720" w:hanging="360"/>
      </w:pPr>
      <w:rPr>
        <w:rFonts w:hint="default"/>
      </w:rPr>
    </w:lvl>
    <w:lvl w:ilvl="1" w:tplc="B91CF66A">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5"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8E6772"/>
    <w:multiLevelType w:val="hybridMultilevel"/>
    <w:tmpl w:val="8C5E8F08"/>
    <w:lvl w:ilvl="0" w:tplc="040A0001">
      <w:start w:val="1"/>
      <w:numFmt w:val="bullet"/>
      <w:lvlText w:val=""/>
      <w:lvlJc w:val="left"/>
      <w:pPr>
        <w:tabs>
          <w:tab w:val="num" w:pos="360"/>
        </w:tabs>
        <w:ind w:left="360" w:hanging="360"/>
      </w:pPr>
      <w:rPr>
        <w:rFonts w:ascii="Symbol" w:hAnsi="Symbol" w:hint="default"/>
        <w:snapToGrid/>
        <w:spacing w:val="6"/>
        <w:sz w:val="20"/>
        <w:szCs w:val="20"/>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622375"/>
    <w:multiLevelType w:val="hybridMultilevel"/>
    <w:tmpl w:val="E132F902"/>
    <w:lvl w:ilvl="0" w:tplc="2C0A000F">
      <w:start w:val="1"/>
      <w:numFmt w:val="decimal"/>
      <w:lvlText w:val="%1."/>
      <w:lvlJc w:val="left"/>
      <w:pPr>
        <w:tabs>
          <w:tab w:val="num" w:pos="1452"/>
        </w:tabs>
        <w:ind w:left="1452" w:hanging="360"/>
      </w:pPr>
    </w:lvl>
    <w:lvl w:ilvl="1" w:tplc="2C0A0019" w:tentative="1">
      <w:start w:val="1"/>
      <w:numFmt w:val="lowerLetter"/>
      <w:lvlText w:val="%2."/>
      <w:lvlJc w:val="left"/>
      <w:pPr>
        <w:tabs>
          <w:tab w:val="num" w:pos="2172"/>
        </w:tabs>
        <w:ind w:left="2172" w:hanging="360"/>
      </w:pPr>
    </w:lvl>
    <w:lvl w:ilvl="2" w:tplc="2C0A001B" w:tentative="1">
      <w:start w:val="1"/>
      <w:numFmt w:val="lowerRoman"/>
      <w:lvlText w:val="%3."/>
      <w:lvlJc w:val="right"/>
      <w:pPr>
        <w:tabs>
          <w:tab w:val="num" w:pos="2892"/>
        </w:tabs>
        <w:ind w:left="2892" w:hanging="180"/>
      </w:pPr>
    </w:lvl>
    <w:lvl w:ilvl="3" w:tplc="2C0A000F" w:tentative="1">
      <w:start w:val="1"/>
      <w:numFmt w:val="decimal"/>
      <w:lvlText w:val="%4."/>
      <w:lvlJc w:val="left"/>
      <w:pPr>
        <w:tabs>
          <w:tab w:val="num" w:pos="3612"/>
        </w:tabs>
        <w:ind w:left="3612" w:hanging="360"/>
      </w:pPr>
    </w:lvl>
    <w:lvl w:ilvl="4" w:tplc="2C0A0019" w:tentative="1">
      <w:start w:val="1"/>
      <w:numFmt w:val="lowerLetter"/>
      <w:lvlText w:val="%5."/>
      <w:lvlJc w:val="left"/>
      <w:pPr>
        <w:tabs>
          <w:tab w:val="num" w:pos="4332"/>
        </w:tabs>
        <w:ind w:left="4332" w:hanging="360"/>
      </w:pPr>
    </w:lvl>
    <w:lvl w:ilvl="5" w:tplc="2C0A001B" w:tentative="1">
      <w:start w:val="1"/>
      <w:numFmt w:val="lowerRoman"/>
      <w:lvlText w:val="%6."/>
      <w:lvlJc w:val="right"/>
      <w:pPr>
        <w:tabs>
          <w:tab w:val="num" w:pos="5052"/>
        </w:tabs>
        <w:ind w:left="5052" w:hanging="180"/>
      </w:pPr>
    </w:lvl>
    <w:lvl w:ilvl="6" w:tplc="2C0A000F" w:tentative="1">
      <w:start w:val="1"/>
      <w:numFmt w:val="decimal"/>
      <w:lvlText w:val="%7."/>
      <w:lvlJc w:val="left"/>
      <w:pPr>
        <w:tabs>
          <w:tab w:val="num" w:pos="5772"/>
        </w:tabs>
        <w:ind w:left="5772" w:hanging="360"/>
      </w:pPr>
    </w:lvl>
    <w:lvl w:ilvl="7" w:tplc="2C0A0019" w:tentative="1">
      <w:start w:val="1"/>
      <w:numFmt w:val="lowerLetter"/>
      <w:lvlText w:val="%8."/>
      <w:lvlJc w:val="left"/>
      <w:pPr>
        <w:tabs>
          <w:tab w:val="num" w:pos="6492"/>
        </w:tabs>
        <w:ind w:left="6492" w:hanging="360"/>
      </w:pPr>
    </w:lvl>
    <w:lvl w:ilvl="8" w:tplc="2C0A001B" w:tentative="1">
      <w:start w:val="1"/>
      <w:numFmt w:val="lowerRoman"/>
      <w:lvlText w:val="%9."/>
      <w:lvlJc w:val="right"/>
      <w:pPr>
        <w:tabs>
          <w:tab w:val="num" w:pos="7212"/>
        </w:tabs>
        <w:ind w:left="7212" w:hanging="180"/>
      </w:pPr>
    </w:lvl>
  </w:abstractNum>
  <w:num w:numId="1">
    <w:abstractNumId w:val="21"/>
  </w:num>
  <w:num w:numId="2">
    <w:abstractNumId w:val="19"/>
  </w:num>
  <w:num w:numId="3">
    <w:abstractNumId w:val="18"/>
  </w:num>
  <w:num w:numId="4">
    <w:abstractNumId w:val="24"/>
  </w:num>
  <w:num w:numId="5">
    <w:abstractNumId w:val="4"/>
  </w:num>
  <w:num w:numId="6">
    <w:abstractNumId w:val="42"/>
  </w:num>
  <w:num w:numId="7">
    <w:abstractNumId w:val="8"/>
  </w:num>
  <w:num w:numId="8">
    <w:abstractNumId w:val="15"/>
  </w:num>
  <w:num w:numId="9">
    <w:abstractNumId w:val="11"/>
  </w:num>
  <w:num w:numId="10">
    <w:abstractNumId w:val="17"/>
  </w:num>
  <w:num w:numId="11">
    <w:abstractNumId w:val="9"/>
  </w:num>
  <w:num w:numId="12">
    <w:abstractNumId w:val="35"/>
  </w:num>
  <w:num w:numId="13">
    <w:abstractNumId w:val="10"/>
  </w:num>
  <w:num w:numId="14">
    <w:abstractNumId w:val="44"/>
  </w:num>
  <w:num w:numId="15">
    <w:abstractNumId w:val="30"/>
  </w:num>
  <w:num w:numId="16">
    <w:abstractNumId w:val="27"/>
  </w:num>
  <w:num w:numId="17">
    <w:abstractNumId w:val="39"/>
  </w:num>
  <w:num w:numId="18">
    <w:abstractNumId w:val="13"/>
  </w:num>
  <w:num w:numId="19">
    <w:abstractNumId w:val="23"/>
  </w:num>
  <w:num w:numId="20">
    <w:abstractNumId w:val="26"/>
  </w:num>
  <w:num w:numId="21">
    <w:abstractNumId w:val="31"/>
  </w:num>
  <w:num w:numId="22">
    <w:abstractNumId w:val="40"/>
  </w:num>
  <w:num w:numId="23">
    <w:abstractNumId w:val="32"/>
  </w:num>
  <w:num w:numId="24">
    <w:abstractNumId w:val="38"/>
  </w:num>
  <w:num w:numId="25">
    <w:abstractNumId w:val="2"/>
  </w:num>
  <w:num w:numId="26">
    <w:abstractNumId w:val="28"/>
  </w:num>
  <w:num w:numId="27">
    <w:abstractNumId w:val="20"/>
  </w:num>
  <w:num w:numId="28">
    <w:abstractNumId w:val="6"/>
  </w:num>
  <w:num w:numId="29">
    <w:abstractNumId w:val="29"/>
  </w:num>
  <w:num w:numId="30">
    <w:abstractNumId w:val="7"/>
  </w:num>
  <w:num w:numId="31">
    <w:abstractNumId w:val="33"/>
  </w:num>
  <w:num w:numId="32">
    <w:abstractNumId w:val="14"/>
  </w:num>
  <w:num w:numId="33">
    <w:abstractNumId w:val="25"/>
  </w:num>
  <w:num w:numId="34">
    <w:abstractNumId w:val="34"/>
  </w:num>
  <w:num w:numId="35">
    <w:abstractNumId w:val="5"/>
  </w:num>
  <w:num w:numId="36">
    <w:abstractNumId w:val="16"/>
  </w:num>
  <w:num w:numId="37">
    <w:abstractNumId w:val="45"/>
  </w:num>
  <w:num w:numId="38">
    <w:abstractNumId w:val="46"/>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
  </w:num>
  <w:num w:numId="42">
    <w:abstractNumId w:val="43"/>
  </w:num>
  <w:num w:numId="43">
    <w:abstractNumId w:val="36"/>
  </w:num>
  <w:num w:numId="44">
    <w:abstractNumId w:val="1"/>
  </w:num>
  <w:num w:numId="45">
    <w:abstractNumId w:val="0"/>
  </w:num>
  <w:num w:numId="46">
    <w:abstractNumId w:val="41"/>
  </w:num>
  <w:num w:numId="47">
    <w:abstractNumId w:val="47"/>
  </w:num>
  <w:num w:numId="48">
    <w:abstractNumId w:val="12"/>
  </w:num>
  <w:num w:numId="49">
    <w:abstractNumId w:val="2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7CF7"/>
    <w:rsid w:val="000464EF"/>
    <w:rsid w:val="00053FFF"/>
    <w:rsid w:val="00063107"/>
    <w:rsid w:val="000709D4"/>
    <w:rsid w:val="00080107"/>
    <w:rsid w:val="00080E2E"/>
    <w:rsid w:val="00084696"/>
    <w:rsid w:val="000851A2"/>
    <w:rsid w:val="00090F7D"/>
    <w:rsid w:val="000A048D"/>
    <w:rsid w:val="000A0FA1"/>
    <w:rsid w:val="000A623B"/>
    <w:rsid w:val="000B2651"/>
    <w:rsid w:val="000C002F"/>
    <w:rsid w:val="000C0075"/>
    <w:rsid w:val="000C6B5F"/>
    <w:rsid w:val="000C6CC8"/>
    <w:rsid w:val="000D010F"/>
    <w:rsid w:val="000D043B"/>
    <w:rsid w:val="000E3368"/>
    <w:rsid w:val="000F0EB8"/>
    <w:rsid w:val="000F348A"/>
    <w:rsid w:val="000F677F"/>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D27"/>
    <w:rsid w:val="0015294A"/>
    <w:rsid w:val="001604CF"/>
    <w:rsid w:val="00161128"/>
    <w:rsid w:val="00162328"/>
    <w:rsid w:val="00164C7E"/>
    <w:rsid w:val="001657DF"/>
    <w:rsid w:val="00180A55"/>
    <w:rsid w:val="00183F29"/>
    <w:rsid w:val="00186C87"/>
    <w:rsid w:val="00190B5C"/>
    <w:rsid w:val="00191434"/>
    <w:rsid w:val="00192A95"/>
    <w:rsid w:val="00196436"/>
    <w:rsid w:val="00196635"/>
    <w:rsid w:val="00197333"/>
    <w:rsid w:val="001A6DDD"/>
    <w:rsid w:val="001A70F6"/>
    <w:rsid w:val="001A774C"/>
    <w:rsid w:val="001B2C4D"/>
    <w:rsid w:val="001C02F0"/>
    <w:rsid w:val="001C1039"/>
    <w:rsid w:val="001C7DB7"/>
    <w:rsid w:val="001D1AA9"/>
    <w:rsid w:val="001D2349"/>
    <w:rsid w:val="001D455B"/>
    <w:rsid w:val="001D6624"/>
    <w:rsid w:val="001E12A4"/>
    <w:rsid w:val="001E1B4B"/>
    <w:rsid w:val="001E2307"/>
    <w:rsid w:val="001E5D3B"/>
    <w:rsid w:val="001E6830"/>
    <w:rsid w:val="00201B89"/>
    <w:rsid w:val="00210908"/>
    <w:rsid w:val="00222E1F"/>
    <w:rsid w:val="00236199"/>
    <w:rsid w:val="0024197D"/>
    <w:rsid w:val="0024616B"/>
    <w:rsid w:val="00251A9E"/>
    <w:rsid w:val="00252F56"/>
    <w:rsid w:val="002532E1"/>
    <w:rsid w:val="00255379"/>
    <w:rsid w:val="0025618B"/>
    <w:rsid w:val="0026067D"/>
    <w:rsid w:val="00267E76"/>
    <w:rsid w:val="0027020D"/>
    <w:rsid w:val="0027064F"/>
    <w:rsid w:val="00270954"/>
    <w:rsid w:val="002726C9"/>
    <w:rsid w:val="002807FE"/>
    <w:rsid w:val="00285D58"/>
    <w:rsid w:val="002879E6"/>
    <w:rsid w:val="002977DC"/>
    <w:rsid w:val="002A7016"/>
    <w:rsid w:val="002B6D6A"/>
    <w:rsid w:val="002C1289"/>
    <w:rsid w:val="002C1B5C"/>
    <w:rsid w:val="002C3D5D"/>
    <w:rsid w:val="002C4854"/>
    <w:rsid w:val="002D0774"/>
    <w:rsid w:val="002D3C8C"/>
    <w:rsid w:val="002D7F25"/>
    <w:rsid w:val="002E0C82"/>
    <w:rsid w:val="002E1075"/>
    <w:rsid w:val="002E1C2E"/>
    <w:rsid w:val="002E6441"/>
    <w:rsid w:val="002E70C3"/>
    <w:rsid w:val="002F1A66"/>
    <w:rsid w:val="002F2CB0"/>
    <w:rsid w:val="002F43CB"/>
    <w:rsid w:val="002F4C58"/>
    <w:rsid w:val="00301534"/>
    <w:rsid w:val="00301F63"/>
    <w:rsid w:val="00302E63"/>
    <w:rsid w:val="00304E5B"/>
    <w:rsid w:val="00306A14"/>
    <w:rsid w:val="00313F9D"/>
    <w:rsid w:val="00325872"/>
    <w:rsid w:val="003279A6"/>
    <w:rsid w:val="003333CB"/>
    <w:rsid w:val="00334E77"/>
    <w:rsid w:val="00342CB9"/>
    <w:rsid w:val="003509E3"/>
    <w:rsid w:val="003530C9"/>
    <w:rsid w:val="00354E17"/>
    <w:rsid w:val="003552C2"/>
    <w:rsid w:val="0035769F"/>
    <w:rsid w:val="00360C11"/>
    <w:rsid w:val="00364EFC"/>
    <w:rsid w:val="00366E33"/>
    <w:rsid w:val="00367C09"/>
    <w:rsid w:val="003728E2"/>
    <w:rsid w:val="00374208"/>
    <w:rsid w:val="00381068"/>
    <w:rsid w:val="00393A61"/>
    <w:rsid w:val="003C6900"/>
    <w:rsid w:val="003D0D18"/>
    <w:rsid w:val="0040414B"/>
    <w:rsid w:val="00405405"/>
    <w:rsid w:val="004106F0"/>
    <w:rsid w:val="00414B71"/>
    <w:rsid w:val="00420740"/>
    <w:rsid w:val="00420FD3"/>
    <w:rsid w:val="00431769"/>
    <w:rsid w:val="004338A1"/>
    <w:rsid w:val="00436C51"/>
    <w:rsid w:val="00440E9E"/>
    <w:rsid w:val="00445DFE"/>
    <w:rsid w:val="00464766"/>
    <w:rsid w:val="004648E3"/>
    <w:rsid w:val="00464FF0"/>
    <w:rsid w:val="0047782D"/>
    <w:rsid w:val="00491C75"/>
    <w:rsid w:val="0049255E"/>
    <w:rsid w:val="00492B89"/>
    <w:rsid w:val="0049740E"/>
    <w:rsid w:val="004A6954"/>
    <w:rsid w:val="004A7F2E"/>
    <w:rsid w:val="004B1861"/>
    <w:rsid w:val="004B1BDB"/>
    <w:rsid w:val="004B3217"/>
    <w:rsid w:val="004C2944"/>
    <w:rsid w:val="004C336F"/>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52C1C"/>
    <w:rsid w:val="0056173E"/>
    <w:rsid w:val="00573070"/>
    <w:rsid w:val="00574239"/>
    <w:rsid w:val="005755F0"/>
    <w:rsid w:val="00587638"/>
    <w:rsid w:val="00596687"/>
    <w:rsid w:val="00597755"/>
    <w:rsid w:val="005B6563"/>
    <w:rsid w:val="005B70A8"/>
    <w:rsid w:val="005C3991"/>
    <w:rsid w:val="005C4167"/>
    <w:rsid w:val="005D2345"/>
    <w:rsid w:val="005D26C0"/>
    <w:rsid w:val="005D4A95"/>
    <w:rsid w:val="005E1766"/>
    <w:rsid w:val="005E1A8E"/>
    <w:rsid w:val="005E58C0"/>
    <w:rsid w:val="005E72A8"/>
    <w:rsid w:val="005F1496"/>
    <w:rsid w:val="00602DB6"/>
    <w:rsid w:val="00615A68"/>
    <w:rsid w:val="00620814"/>
    <w:rsid w:val="00620B07"/>
    <w:rsid w:val="00646BCD"/>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B4BD5"/>
    <w:rsid w:val="006B6809"/>
    <w:rsid w:val="006C3C34"/>
    <w:rsid w:val="006C692A"/>
    <w:rsid w:val="006D4309"/>
    <w:rsid w:val="006E00F6"/>
    <w:rsid w:val="006F1EF7"/>
    <w:rsid w:val="006F2911"/>
    <w:rsid w:val="006F463C"/>
    <w:rsid w:val="006F7EAA"/>
    <w:rsid w:val="00705A01"/>
    <w:rsid w:val="00712A0A"/>
    <w:rsid w:val="007140EA"/>
    <w:rsid w:val="00714D14"/>
    <w:rsid w:val="00725EB8"/>
    <w:rsid w:val="007346C3"/>
    <w:rsid w:val="0074073D"/>
    <w:rsid w:val="00747BD7"/>
    <w:rsid w:val="0075025D"/>
    <w:rsid w:val="00751307"/>
    <w:rsid w:val="0075202A"/>
    <w:rsid w:val="0075727B"/>
    <w:rsid w:val="007579EE"/>
    <w:rsid w:val="007612B4"/>
    <w:rsid w:val="00770F29"/>
    <w:rsid w:val="00770FF3"/>
    <w:rsid w:val="00780589"/>
    <w:rsid w:val="00790537"/>
    <w:rsid w:val="007926F6"/>
    <w:rsid w:val="0079341F"/>
    <w:rsid w:val="00794E8F"/>
    <w:rsid w:val="007A4EDB"/>
    <w:rsid w:val="007A5684"/>
    <w:rsid w:val="007B6583"/>
    <w:rsid w:val="007E15DD"/>
    <w:rsid w:val="00802BCF"/>
    <w:rsid w:val="0080391B"/>
    <w:rsid w:val="00811236"/>
    <w:rsid w:val="00815CAE"/>
    <w:rsid w:val="008215FF"/>
    <w:rsid w:val="008248BC"/>
    <w:rsid w:val="008269C2"/>
    <w:rsid w:val="00831DCD"/>
    <w:rsid w:val="00833E58"/>
    <w:rsid w:val="008375D0"/>
    <w:rsid w:val="0084445D"/>
    <w:rsid w:val="00846498"/>
    <w:rsid w:val="008474A9"/>
    <w:rsid w:val="00853CF4"/>
    <w:rsid w:val="008564E4"/>
    <w:rsid w:val="00862B47"/>
    <w:rsid w:val="00864647"/>
    <w:rsid w:val="008657B7"/>
    <w:rsid w:val="00866AC2"/>
    <w:rsid w:val="008715C3"/>
    <w:rsid w:val="00872E45"/>
    <w:rsid w:val="00883925"/>
    <w:rsid w:val="008A0820"/>
    <w:rsid w:val="008B4650"/>
    <w:rsid w:val="008C1D33"/>
    <w:rsid w:val="008D7434"/>
    <w:rsid w:val="008E3679"/>
    <w:rsid w:val="008E6C66"/>
    <w:rsid w:val="008F1C32"/>
    <w:rsid w:val="008F6621"/>
    <w:rsid w:val="00900019"/>
    <w:rsid w:val="00901B5A"/>
    <w:rsid w:val="00905571"/>
    <w:rsid w:val="00905C63"/>
    <w:rsid w:val="00910042"/>
    <w:rsid w:val="00912981"/>
    <w:rsid w:val="00913B21"/>
    <w:rsid w:val="00914471"/>
    <w:rsid w:val="009207C7"/>
    <w:rsid w:val="0093115F"/>
    <w:rsid w:val="009317B8"/>
    <w:rsid w:val="009365D8"/>
    <w:rsid w:val="00943FDF"/>
    <w:rsid w:val="00950063"/>
    <w:rsid w:val="0095075A"/>
    <w:rsid w:val="00955ED7"/>
    <w:rsid w:val="009733A3"/>
    <w:rsid w:val="009763CE"/>
    <w:rsid w:val="0098452A"/>
    <w:rsid w:val="009850B4"/>
    <w:rsid w:val="0099121F"/>
    <w:rsid w:val="009A21A2"/>
    <w:rsid w:val="009A26CD"/>
    <w:rsid w:val="009A3D5E"/>
    <w:rsid w:val="009B3A00"/>
    <w:rsid w:val="009C0AE1"/>
    <w:rsid w:val="009C2D5E"/>
    <w:rsid w:val="009E5479"/>
    <w:rsid w:val="009E5567"/>
    <w:rsid w:val="009E5679"/>
    <w:rsid w:val="009F05C5"/>
    <w:rsid w:val="009F3915"/>
    <w:rsid w:val="009F6051"/>
    <w:rsid w:val="00A01A15"/>
    <w:rsid w:val="00A01A37"/>
    <w:rsid w:val="00A0768F"/>
    <w:rsid w:val="00A150AA"/>
    <w:rsid w:val="00A230BF"/>
    <w:rsid w:val="00A24E24"/>
    <w:rsid w:val="00A26917"/>
    <w:rsid w:val="00A27621"/>
    <w:rsid w:val="00A40B2E"/>
    <w:rsid w:val="00A423A0"/>
    <w:rsid w:val="00A425E0"/>
    <w:rsid w:val="00A42B4F"/>
    <w:rsid w:val="00A47232"/>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39E6"/>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701B"/>
    <w:rsid w:val="00B8587F"/>
    <w:rsid w:val="00B91698"/>
    <w:rsid w:val="00B91F02"/>
    <w:rsid w:val="00B934C7"/>
    <w:rsid w:val="00BA017D"/>
    <w:rsid w:val="00BA158F"/>
    <w:rsid w:val="00BA1930"/>
    <w:rsid w:val="00BA1C1B"/>
    <w:rsid w:val="00BA76FC"/>
    <w:rsid w:val="00BC1C8D"/>
    <w:rsid w:val="00BD12AD"/>
    <w:rsid w:val="00BD2ABA"/>
    <w:rsid w:val="00BD3DB9"/>
    <w:rsid w:val="00BD510A"/>
    <w:rsid w:val="00BD610F"/>
    <w:rsid w:val="00BD741A"/>
    <w:rsid w:val="00BE219F"/>
    <w:rsid w:val="00BF55F0"/>
    <w:rsid w:val="00C021B0"/>
    <w:rsid w:val="00C045FB"/>
    <w:rsid w:val="00C06783"/>
    <w:rsid w:val="00C068D7"/>
    <w:rsid w:val="00C148D6"/>
    <w:rsid w:val="00C22090"/>
    <w:rsid w:val="00C25E24"/>
    <w:rsid w:val="00C25FA6"/>
    <w:rsid w:val="00C35237"/>
    <w:rsid w:val="00C411F0"/>
    <w:rsid w:val="00C4131C"/>
    <w:rsid w:val="00C42D1C"/>
    <w:rsid w:val="00C45DCF"/>
    <w:rsid w:val="00C53981"/>
    <w:rsid w:val="00C54087"/>
    <w:rsid w:val="00C619D2"/>
    <w:rsid w:val="00C705CE"/>
    <w:rsid w:val="00C80EAE"/>
    <w:rsid w:val="00C8196C"/>
    <w:rsid w:val="00C830BE"/>
    <w:rsid w:val="00C835DC"/>
    <w:rsid w:val="00C9304A"/>
    <w:rsid w:val="00C94EBA"/>
    <w:rsid w:val="00CA4810"/>
    <w:rsid w:val="00CA73F6"/>
    <w:rsid w:val="00CB3759"/>
    <w:rsid w:val="00CB5BE1"/>
    <w:rsid w:val="00CC066E"/>
    <w:rsid w:val="00CC164A"/>
    <w:rsid w:val="00CC6162"/>
    <w:rsid w:val="00CC6755"/>
    <w:rsid w:val="00CD10D7"/>
    <w:rsid w:val="00CD43E9"/>
    <w:rsid w:val="00CE1C9A"/>
    <w:rsid w:val="00CE54DE"/>
    <w:rsid w:val="00CE7D0E"/>
    <w:rsid w:val="00CF26C2"/>
    <w:rsid w:val="00CF3D62"/>
    <w:rsid w:val="00D005F1"/>
    <w:rsid w:val="00D00E91"/>
    <w:rsid w:val="00D05FCD"/>
    <w:rsid w:val="00D064E9"/>
    <w:rsid w:val="00D11739"/>
    <w:rsid w:val="00D137CB"/>
    <w:rsid w:val="00D162F7"/>
    <w:rsid w:val="00D25F7C"/>
    <w:rsid w:val="00D50486"/>
    <w:rsid w:val="00D52D06"/>
    <w:rsid w:val="00D64C15"/>
    <w:rsid w:val="00D779D8"/>
    <w:rsid w:val="00D839DA"/>
    <w:rsid w:val="00D86603"/>
    <w:rsid w:val="00DA1DB6"/>
    <w:rsid w:val="00DA4582"/>
    <w:rsid w:val="00DA6516"/>
    <w:rsid w:val="00DA7220"/>
    <w:rsid w:val="00DB04E6"/>
    <w:rsid w:val="00DC12E7"/>
    <w:rsid w:val="00DD0783"/>
    <w:rsid w:val="00DD275C"/>
    <w:rsid w:val="00DF5DCB"/>
    <w:rsid w:val="00DF6F2E"/>
    <w:rsid w:val="00E03E35"/>
    <w:rsid w:val="00E078B0"/>
    <w:rsid w:val="00E215A1"/>
    <w:rsid w:val="00E2518E"/>
    <w:rsid w:val="00E30DFD"/>
    <w:rsid w:val="00E54429"/>
    <w:rsid w:val="00E664B6"/>
    <w:rsid w:val="00E7316C"/>
    <w:rsid w:val="00E86F24"/>
    <w:rsid w:val="00E924BF"/>
    <w:rsid w:val="00EA7A82"/>
    <w:rsid w:val="00EB3DD3"/>
    <w:rsid w:val="00EB53A8"/>
    <w:rsid w:val="00EC1378"/>
    <w:rsid w:val="00ED1273"/>
    <w:rsid w:val="00ED381D"/>
    <w:rsid w:val="00ED74E8"/>
    <w:rsid w:val="00EE11D4"/>
    <w:rsid w:val="00EE7187"/>
    <w:rsid w:val="00EF3617"/>
    <w:rsid w:val="00EF7AB7"/>
    <w:rsid w:val="00F02CA2"/>
    <w:rsid w:val="00F21769"/>
    <w:rsid w:val="00F24BBE"/>
    <w:rsid w:val="00F24D2E"/>
    <w:rsid w:val="00F25800"/>
    <w:rsid w:val="00F34A78"/>
    <w:rsid w:val="00F35DB1"/>
    <w:rsid w:val="00F3652C"/>
    <w:rsid w:val="00F60BCA"/>
    <w:rsid w:val="00F651D6"/>
    <w:rsid w:val="00F7621B"/>
    <w:rsid w:val="00F80DA9"/>
    <w:rsid w:val="00F8147B"/>
    <w:rsid w:val="00F81DE2"/>
    <w:rsid w:val="00F842FB"/>
    <w:rsid w:val="00F854C6"/>
    <w:rsid w:val="00F8763C"/>
    <w:rsid w:val="00F9467C"/>
    <w:rsid w:val="00F94A08"/>
    <w:rsid w:val="00F967EE"/>
    <w:rsid w:val="00FA19DC"/>
    <w:rsid w:val="00FA2305"/>
    <w:rsid w:val="00FB01BA"/>
    <w:rsid w:val="00FB3C35"/>
    <w:rsid w:val="00FB7C19"/>
    <w:rsid w:val="00FC0D56"/>
    <w:rsid w:val="00FC2A32"/>
    <w:rsid w:val="00FC3580"/>
    <w:rsid w:val="00FC383D"/>
    <w:rsid w:val="00FC665F"/>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65DF37"/>
  <w15:chartTrackingRefBased/>
  <w15:docId w15:val="{7A3E509E-5804-49EB-9D93-497275C2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802B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D704-CDFD-49E5-9B6C-16C49E52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5</TotalTime>
  <Pages>4</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6282</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2008-01-18T07:31:00Z</cp:lastPrinted>
  <dcterms:created xsi:type="dcterms:W3CDTF">2019-06-23T14:01:00Z</dcterms:created>
  <dcterms:modified xsi:type="dcterms:W3CDTF">2019-06-23T14:06:00Z</dcterms:modified>
</cp:coreProperties>
</file>